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9D1" w:rsidRPr="00FC3A5F" w:rsidRDefault="00F359D1" w:rsidP="00FC3A5F">
      <w:pPr>
        <w:spacing w:after="0" w:line="240" w:lineRule="auto"/>
        <w:jc w:val="center"/>
        <w:rPr>
          <w:b/>
          <w:sz w:val="28"/>
          <w:szCs w:val="28"/>
        </w:rPr>
      </w:pPr>
      <w:bookmarkStart w:id="0" w:name="_Toc133921909"/>
      <w:bookmarkStart w:id="1" w:name="Введение"/>
      <w:r w:rsidRPr="00FC3A5F">
        <w:rPr>
          <w:b/>
          <w:sz w:val="28"/>
          <w:szCs w:val="28"/>
        </w:rPr>
        <w:t xml:space="preserve">Религиозная организация – духовная образовательная организация высшего образования «Саранская духовная семинария </w:t>
      </w:r>
    </w:p>
    <w:p w:rsidR="00F359D1" w:rsidRPr="00FC3A5F" w:rsidRDefault="00F359D1" w:rsidP="00FC3A5F">
      <w:pPr>
        <w:spacing w:after="0" w:line="240" w:lineRule="auto"/>
        <w:jc w:val="center"/>
        <w:rPr>
          <w:b/>
          <w:sz w:val="28"/>
          <w:szCs w:val="28"/>
        </w:rPr>
      </w:pPr>
      <w:r w:rsidRPr="00FC3A5F">
        <w:rPr>
          <w:b/>
          <w:sz w:val="28"/>
          <w:szCs w:val="28"/>
        </w:rPr>
        <w:t>Саранской и Мордовской Епархии Русской Православной Церкви»</w:t>
      </w:r>
    </w:p>
    <w:p w:rsidR="00F359D1" w:rsidRPr="00FC3A5F" w:rsidRDefault="00F359D1" w:rsidP="00FC3A5F">
      <w:pPr>
        <w:spacing w:after="0" w:line="240" w:lineRule="auto"/>
        <w:jc w:val="center"/>
        <w:rPr>
          <w:sz w:val="28"/>
          <w:szCs w:val="28"/>
        </w:rPr>
      </w:pPr>
    </w:p>
    <w:p w:rsidR="00F359D1" w:rsidRPr="00FC3A5F" w:rsidRDefault="00F359D1" w:rsidP="00FC3A5F">
      <w:pPr>
        <w:spacing w:after="0" w:line="240" w:lineRule="auto"/>
        <w:jc w:val="center"/>
        <w:rPr>
          <w:b/>
          <w:sz w:val="28"/>
          <w:szCs w:val="28"/>
        </w:rPr>
      </w:pPr>
    </w:p>
    <w:p w:rsidR="00F359D1" w:rsidRPr="00FC3A5F" w:rsidRDefault="00F359D1" w:rsidP="00FC3A5F">
      <w:pPr>
        <w:spacing w:after="0" w:line="240" w:lineRule="auto"/>
        <w:jc w:val="center"/>
        <w:rPr>
          <w:b/>
          <w:sz w:val="28"/>
          <w:szCs w:val="28"/>
        </w:rPr>
      </w:pPr>
    </w:p>
    <w:p w:rsidR="00F359D1" w:rsidRPr="00FC3A5F" w:rsidRDefault="00F359D1" w:rsidP="00FC3A5F">
      <w:pPr>
        <w:spacing w:after="0" w:line="240" w:lineRule="auto"/>
        <w:jc w:val="center"/>
        <w:rPr>
          <w:b/>
          <w:sz w:val="28"/>
          <w:szCs w:val="28"/>
        </w:rPr>
      </w:pPr>
    </w:p>
    <w:p w:rsidR="00F359D1" w:rsidRPr="00FC3A5F" w:rsidRDefault="00F359D1" w:rsidP="00FC3A5F">
      <w:pPr>
        <w:spacing w:after="0" w:line="240" w:lineRule="auto"/>
        <w:jc w:val="center"/>
        <w:rPr>
          <w:b/>
          <w:sz w:val="28"/>
          <w:szCs w:val="28"/>
        </w:rPr>
      </w:pPr>
    </w:p>
    <w:p w:rsidR="00F359D1" w:rsidRPr="00FC3A5F" w:rsidRDefault="00F359D1" w:rsidP="00FC3A5F">
      <w:pPr>
        <w:spacing w:after="0" w:line="240" w:lineRule="auto"/>
        <w:jc w:val="center"/>
        <w:rPr>
          <w:b/>
          <w:sz w:val="28"/>
          <w:szCs w:val="28"/>
        </w:rPr>
      </w:pPr>
    </w:p>
    <w:p w:rsidR="00F359D1" w:rsidRPr="00FC3A5F" w:rsidRDefault="00F359D1" w:rsidP="00FC3A5F">
      <w:pPr>
        <w:spacing w:after="0" w:line="240" w:lineRule="auto"/>
        <w:jc w:val="center"/>
        <w:rPr>
          <w:b/>
          <w:sz w:val="28"/>
          <w:szCs w:val="28"/>
        </w:rPr>
      </w:pPr>
    </w:p>
    <w:p w:rsidR="00F359D1" w:rsidRPr="00FC3A5F" w:rsidRDefault="00F359D1" w:rsidP="00FC3A5F">
      <w:pPr>
        <w:spacing w:after="0" w:line="240" w:lineRule="auto"/>
        <w:jc w:val="center"/>
        <w:rPr>
          <w:b/>
          <w:sz w:val="28"/>
          <w:szCs w:val="28"/>
        </w:rPr>
      </w:pPr>
    </w:p>
    <w:p w:rsidR="00F359D1" w:rsidRPr="00FC3A5F" w:rsidRDefault="00F359D1" w:rsidP="00FC3A5F">
      <w:pPr>
        <w:spacing w:after="0" w:line="240" w:lineRule="auto"/>
        <w:jc w:val="center"/>
        <w:rPr>
          <w:b/>
          <w:sz w:val="28"/>
          <w:szCs w:val="28"/>
        </w:rPr>
      </w:pPr>
    </w:p>
    <w:p w:rsidR="00F359D1" w:rsidRPr="00FC3A5F" w:rsidRDefault="00F359D1" w:rsidP="00FC3A5F">
      <w:pPr>
        <w:spacing w:after="0" w:line="240" w:lineRule="auto"/>
        <w:jc w:val="center"/>
        <w:rPr>
          <w:sz w:val="28"/>
          <w:szCs w:val="28"/>
        </w:rPr>
      </w:pPr>
    </w:p>
    <w:p w:rsidR="00F359D1" w:rsidRPr="00FC3A5F" w:rsidRDefault="00F359D1" w:rsidP="00FC3A5F">
      <w:pPr>
        <w:spacing w:after="0" w:line="240" w:lineRule="auto"/>
        <w:jc w:val="center"/>
        <w:rPr>
          <w:b/>
          <w:sz w:val="28"/>
          <w:szCs w:val="28"/>
        </w:rPr>
      </w:pPr>
      <w:r w:rsidRPr="00FC3A5F">
        <w:rPr>
          <w:b/>
          <w:sz w:val="28"/>
          <w:szCs w:val="28"/>
        </w:rPr>
        <w:t xml:space="preserve">ФОНД ОЦЕНОЧНЫХ СРЕДСТВ </w:t>
      </w:r>
    </w:p>
    <w:p w:rsidR="00F359D1" w:rsidRPr="00FC3A5F" w:rsidRDefault="00F359D1" w:rsidP="00FC3A5F">
      <w:pPr>
        <w:spacing w:after="0" w:line="240" w:lineRule="auto"/>
        <w:jc w:val="center"/>
        <w:rPr>
          <w:b/>
          <w:sz w:val="28"/>
          <w:szCs w:val="28"/>
        </w:rPr>
      </w:pPr>
      <w:r w:rsidRPr="00FC3A5F">
        <w:rPr>
          <w:b/>
          <w:sz w:val="28"/>
          <w:szCs w:val="28"/>
        </w:rPr>
        <w:t>ДЛЯ ПРОВЕРКИ СФОРМИРОВАННОСТИ КОМПЕТЕНЦИЙ</w:t>
      </w:r>
    </w:p>
    <w:p w:rsidR="00892B17" w:rsidRPr="00FC3A5F" w:rsidRDefault="0044179A" w:rsidP="00FC3A5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РЕЗУЛЬТАТАМ</w:t>
      </w:r>
      <w:r w:rsidR="00892B17">
        <w:rPr>
          <w:b/>
          <w:sz w:val="28"/>
          <w:szCs w:val="28"/>
        </w:rPr>
        <w:t xml:space="preserve"> ОБУЧЕНИЯ НА 1 КУРСЕ</w:t>
      </w:r>
    </w:p>
    <w:p w:rsidR="00F359D1" w:rsidRPr="00FC3A5F" w:rsidRDefault="00F359D1" w:rsidP="00FC3A5F">
      <w:pPr>
        <w:spacing w:after="0" w:line="240" w:lineRule="auto"/>
        <w:jc w:val="center"/>
        <w:rPr>
          <w:sz w:val="28"/>
          <w:szCs w:val="28"/>
        </w:rPr>
      </w:pPr>
    </w:p>
    <w:p w:rsidR="00F359D1" w:rsidRPr="00FC3A5F" w:rsidRDefault="00F359D1" w:rsidP="00FC3A5F">
      <w:pPr>
        <w:spacing w:after="0" w:line="240" w:lineRule="auto"/>
        <w:jc w:val="center"/>
        <w:rPr>
          <w:sz w:val="28"/>
          <w:szCs w:val="28"/>
        </w:rPr>
      </w:pPr>
      <w:r w:rsidRPr="00FC3A5F">
        <w:rPr>
          <w:sz w:val="28"/>
          <w:szCs w:val="28"/>
        </w:rPr>
        <w:t>Направление подготовки</w:t>
      </w:r>
    </w:p>
    <w:p w:rsidR="00F359D1" w:rsidRPr="00FC3A5F" w:rsidRDefault="00F359D1" w:rsidP="00FC3A5F">
      <w:pPr>
        <w:spacing w:after="0" w:line="240" w:lineRule="auto"/>
        <w:jc w:val="center"/>
        <w:rPr>
          <w:b/>
          <w:sz w:val="28"/>
          <w:szCs w:val="28"/>
        </w:rPr>
      </w:pPr>
      <w:r w:rsidRPr="00FC3A5F">
        <w:rPr>
          <w:b/>
          <w:sz w:val="28"/>
          <w:szCs w:val="28"/>
        </w:rPr>
        <w:t>48.03.01 ТЕОЛОГИЯ</w:t>
      </w:r>
    </w:p>
    <w:p w:rsidR="00F359D1" w:rsidRPr="00FC3A5F" w:rsidRDefault="00F359D1" w:rsidP="00FC3A5F">
      <w:pPr>
        <w:spacing w:after="0" w:line="240" w:lineRule="auto"/>
        <w:jc w:val="center"/>
        <w:rPr>
          <w:sz w:val="28"/>
          <w:szCs w:val="28"/>
        </w:rPr>
      </w:pPr>
    </w:p>
    <w:p w:rsidR="00F359D1" w:rsidRPr="00FC3A5F" w:rsidRDefault="00F359D1" w:rsidP="00FC3A5F">
      <w:pPr>
        <w:spacing w:after="0" w:line="240" w:lineRule="auto"/>
        <w:jc w:val="center"/>
        <w:rPr>
          <w:sz w:val="28"/>
          <w:szCs w:val="28"/>
        </w:rPr>
      </w:pPr>
      <w:r w:rsidRPr="00FC3A5F">
        <w:rPr>
          <w:sz w:val="28"/>
          <w:szCs w:val="28"/>
        </w:rPr>
        <w:t>Профиль подготовки</w:t>
      </w:r>
    </w:p>
    <w:p w:rsidR="00F359D1" w:rsidRPr="00FC3A5F" w:rsidRDefault="00F359D1" w:rsidP="00FC3A5F">
      <w:pPr>
        <w:spacing w:after="0" w:line="240" w:lineRule="auto"/>
        <w:jc w:val="center"/>
        <w:rPr>
          <w:b/>
          <w:sz w:val="28"/>
          <w:szCs w:val="28"/>
        </w:rPr>
      </w:pPr>
      <w:r w:rsidRPr="00FC3A5F">
        <w:rPr>
          <w:b/>
          <w:sz w:val="28"/>
          <w:szCs w:val="28"/>
        </w:rPr>
        <w:t>Православная теология</w:t>
      </w:r>
    </w:p>
    <w:p w:rsidR="00F359D1" w:rsidRPr="00FC3A5F" w:rsidRDefault="00F359D1" w:rsidP="00FC3A5F">
      <w:pPr>
        <w:spacing w:after="0" w:line="240" w:lineRule="auto"/>
        <w:jc w:val="center"/>
        <w:rPr>
          <w:b/>
          <w:sz w:val="28"/>
          <w:szCs w:val="28"/>
        </w:rPr>
      </w:pPr>
    </w:p>
    <w:p w:rsidR="00F359D1" w:rsidRPr="00FC3A5F" w:rsidRDefault="00F359D1" w:rsidP="00FC3A5F">
      <w:pPr>
        <w:spacing w:after="0" w:line="240" w:lineRule="auto"/>
        <w:jc w:val="center"/>
        <w:rPr>
          <w:bCs/>
          <w:sz w:val="28"/>
          <w:szCs w:val="28"/>
        </w:rPr>
      </w:pPr>
      <w:r w:rsidRPr="00FC3A5F">
        <w:rPr>
          <w:bCs/>
          <w:sz w:val="28"/>
          <w:szCs w:val="28"/>
        </w:rPr>
        <w:t>Область знания</w:t>
      </w:r>
    </w:p>
    <w:p w:rsidR="00F359D1" w:rsidRPr="00FC3A5F" w:rsidRDefault="00F359D1" w:rsidP="00FC3A5F">
      <w:pPr>
        <w:spacing w:after="0" w:line="240" w:lineRule="auto"/>
        <w:jc w:val="center"/>
        <w:rPr>
          <w:b/>
          <w:i/>
          <w:sz w:val="28"/>
          <w:szCs w:val="28"/>
        </w:rPr>
      </w:pPr>
      <w:r w:rsidRPr="00FC3A5F">
        <w:rPr>
          <w:b/>
          <w:sz w:val="28"/>
          <w:szCs w:val="28"/>
        </w:rPr>
        <w:t>Практическое богословие</w:t>
      </w:r>
    </w:p>
    <w:p w:rsidR="00F359D1" w:rsidRPr="00FC3A5F" w:rsidRDefault="00F359D1" w:rsidP="00FC3A5F">
      <w:pPr>
        <w:spacing w:after="0" w:line="240" w:lineRule="auto"/>
        <w:jc w:val="center"/>
        <w:rPr>
          <w:b/>
          <w:sz w:val="28"/>
          <w:szCs w:val="28"/>
        </w:rPr>
      </w:pPr>
    </w:p>
    <w:p w:rsidR="00F359D1" w:rsidRPr="00FC3A5F" w:rsidRDefault="00F359D1" w:rsidP="00FC3A5F">
      <w:pPr>
        <w:spacing w:after="0" w:line="240" w:lineRule="auto"/>
        <w:jc w:val="center"/>
        <w:rPr>
          <w:sz w:val="28"/>
          <w:szCs w:val="28"/>
        </w:rPr>
      </w:pPr>
      <w:r w:rsidRPr="00FC3A5F">
        <w:rPr>
          <w:sz w:val="28"/>
          <w:szCs w:val="28"/>
        </w:rPr>
        <w:t>Уровень высшего образования</w:t>
      </w:r>
    </w:p>
    <w:p w:rsidR="00F359D1" w:rsidRPr="00FC3A5F" w:rsidRDefault="00F359D1" w:rsidP="00FC3A5F">
      <w:pPr>
        <w:spacing w:after="0" w:line="240" w:lineRule="auto"/>
        <w:jc w:val="center"/>
        <w:rPr>
          <w:b/>
          <w:sz w:val="28"/>
          <w:szCs w:val="28"/>
        </w:rPr>
      </w:pPr>
      <w:r w:rsidRPr="00FC3A5F">
        <w:rPr>
          <w:b/>
          <w:sz w:val="28"/>
          <w:szCs w:val="28"/>
        </w:rPr>
        <w:t>Бакалавриат</w:t>
      </w:r>
    </w:p>
    <w:p w:rsidR="00F359D1" w:rsidRPr="00FC3A5F" w:rsidRDefault="00F359D1" w:rsidP="00FC3A5F">
      <w:pPr>
        <w:spacing w:after="0" w:line="240" w:lineRule="auto"/>
        <w:jc w:val="center"/>
        <w:rPr>
          <w:b/>
          <w:sz w:val="28"/>
          <w:szCs w:val="28"/>
        </w:rPr>
      </w:pPr>
    </w:p>
    <w:p w:rsidR="00F359D1" w:rsidRPr="00FC3A5F" w:rsidRDefault="00F359D1" w:rsidP="00FC3A5F">
      <w:pPr>
        <w:spacing w:after="0" w:line="240" w:lineRule="auto"/>
        <w:jc w:val="center"/>
        <w:rPr>
          <w:b/>
          <w:sz w:val="28"/>
          <w:szCs w:val="28"/>
        </w:rPr>
      </w:pPr>
      <w:r w:rsidRPr="00FC3A5F">
        <w:rPr>
          <w:sz w:val="28"/>
          <w:szCs w:val="28"/>
        </w:rPr>
        <w:t>Квалификация:</w:t>
      </w:r>
      <w:r w:rsidRPr="00FC3A5F">
        <w:rPr>
          <w:b/>
          <w:sz w:val="28"/>
          <w:szCs w:val="28"/>
        </w:rPr>
        <w:t xml:space="preserve"> бакалавр</w:t>
      </w:r>
    </w:p>
    <w:p w:rsidR="00F359D1" w:rsidRPr="00FC3A5F" w:rsidRDefault="00F359D1" w:rsidP="00FC3A5F">
      <w:pPr>
        <w:spacing w:after="0" w:line="240" w:lineRule="auto"/>
        <w:jc w:val="center"/>
        <w:rPr>
          <w:sz w:val="28"/>
          <w:szCs w:val="28"/>
        </w:rPr>
      </w:pPr>
    </w:p>
    <w:p w:rsidR="00F359D1" w:rsidRPr="00FC3A5F" w:rsidRDefault="00F359D1" w:rsidP="00FC3A5F">
      <w:pPr>
        <w:spacing w:after="0" w:line="240" w:lineRule="auto"/>
        <w:jc w:val="center"/>
        <w:rPr>
          <w:sz w:val="28"/>
          <w:szCs w:val="28"/>
        </w:rPr>
      </w:pPr>
      <w:r w:rsidRPr="00FC3A5F">
        <w:rPr>
          <w:sz w:val="28"/>
          <w:szCs w:val="28"/>
        </w:rPr>
        <w:t>Форма обучения</w:t>
      </w:r>
    </w:p>
    <w:p w:rsidR="00F359D1" w:rsidRPr="00FC3A5F" w:rsidRDefault="00F359D1" w:rsidP="00FC3A5F">
      <w:pPr>
        <w:spacing w:after="0" w:line="240" w:lineRule="auto"/>
        <w:jc w:val="center"/>
        <w:rPr>
          <w:b/>
          <w:sz w:val="28"/>
          <w:szCs w:val="28"/>
        </w:rPr>
      </w:pPr>
      <w:r w:rsidRPr="00FC3A5F">
        <w:rPr>
          <w:b/>
          <w:sz w:val="28"/>
          <w:szCs w:val="28"/>
        </w:rPr>
        <w:t xml:space="preserve">Очная </w:t>
      </w:r>
    </w:p>
    <w:p w:rsidR="00F359D1" w:rsidRPr="00FC3A5F" w:rsidRDefault="00F359D1" w:rsidP="00FC3A5F">
      <w:pPr>
        <w:spacing w:after="0" w:line="240" w:lineRule="auto"/>
        <w:jc w:val="both"/>
        <w:rPr>
          <w:b/>
          <w:sz w:val="28"/>
          <w:szCs w:val="28"/>
        </w:rPr>
      </w:pPr>
    </w:p>
    <w:p w:rsidR="00F359D1" w:rsidRPr="00FC3A5F" w:rsidRDefault="00F359D1" w:rsidP="00FC3A5F">
      <w:pPr>
        <w:spacing w:after="0" w:line="240" w:lineRule="auto"/>
        <w:jc w:val="both"/>
        <w:rPr>
          <w:b/>
          <w:sz w:val="28"/>
          <w:szCs w:val="28"/>
        </w:rPr>
      </w:pPr>
    </w:p>
    <w:p w:rsidR="00F359D1" w:rsidRPr="00FC3A5F" w:rsidRDefault="00F359D1" w:rsidP="00FC3A5F">
      <w:pPr>
        <w:spacing w:after="0" w:line="240" w:lineRule="auto"/>
        <w:jc w:val="both"/>
        <w:rPr>
          <w:b/>
          <w:sz w:val="28"/>
          <w:szCs w:val="28"/>
        </w:rPr>
      </w:pPr>
    </w:p>
    <w:p w:rsidR="00F359D1" w:rsidRPr="00FC3A5F" w:rsidRDefault="00F359D1" w:rsidP="00FC3A5F">
      <w:pPr>
        <w:spacing w:after="0" w:line="240" w:lineRule="auto"/>
        <w:jc w:val="both"/>
        <w:rPr>
          <w:b/>
          <w:sz w:val="28"/>
          <w:szCs w:val="28"/>
        </w:rPr>
      </w:pPr>
    </w:p>
    <w:p w:rsidR="00F359D1" w:rsidRPr="00FC3A5F" w:rsidRDefault="00F359D1" w:rsidP="00FC3A5F">
      <w:pPr>
        <w:spacing w:after="0" w:line="240" w:lineRule="auto"/>
        <w:jc w:val="both"/>
        <w:rPr>
          <w:b/>
          <w:sz w:val="28"/>
          <w:szCs w:val="28"/>
        </w:rPr>
      </w:pPr>
    </w:p>
    <w:p w:rsidR="00F359D1" w:rsidRPr="00FC3A5F" w:rsidRDefault="00F359D1" w:rsidP="00FC3A5F">
      <w:pPr>
        <w:spacing w:after="0" w:line="240" w:lineRule="auto"/>
        <w:jc w:val="both"/>
        <w:rPr>
          <w:b/>
          <w:sz w:val="28"/>
          <w:szCs w:val="28"/>
        </w:rPr>
      </w:pPr>
    </w:p>
    <w:p w:rsidR="00F359D1" w:rsidRPr="00FC3A5F" w:rsidRDefault="00F359D1" w:rsidP="00FC3A5F">
      <w:pPr>
        <w:spacing w:after="0" w:line="240" w:lineRule="auto"/>
        <w:jc w:val="both"/>
        <w:rPr>
          <w:b/>
          <w:sz w:val="28"/>
          <w:szCs w:val="28"/>
        </w:rPr>
      </w:pPr>
    </w:p>
    <w:p w:rsidR="00F359D1" w:rsidRDefault="00F359D1" w:rsidP="00FC3A5F">
      <w:pPr>
        <w:spacing w:after="0" w:line="240" w:lineRule="auto"/>
        <w:jc w:val="both"/>
        <w:rPr>
          <w:b/>
          <w:sz w:val="28"/>
          <w:szCs w:val="28"/>
        </w:rPr>
      </w:pPr>
    </w:p>
    <w:p w:rsidR="0044179A" w:rsidRPr="00FC3A5F" w:rsidRDefault="0044179A" w:rsidP="00FC3A5F">
      <w:pPr>
        <w:spacing w:after="0" w:line="240" w:lineRule="auto"/>
        <w:jc w:val="both"/>
        <w:rPr>
          <w:b/>
          <w:sz w:val="28"/>
          <w:szCs w:val="28"/>
        </w:rPr>
      </w:pPr>
    </w:p>
    <w:p w:rsidR="00F359D1" w:rsidRPr="00FC3A5F" w:rsidRDefault="00F359D1" w:rsidP="00FC3A5F">
      <w:pPr>
        <w:spacing w:after="0" w:line="240" w:lineRule="auto"/>
        <w:jc w:val="both"/>
        <w:rPr>
          <w:b/>
          <w:sz w:val="28"/>
          <w:szCs w:val="28"/>
        </w:rPr>
      </w:pPr>
    </w:p>
    <w:p w:rsidR="00F359D1" w:rsidRPr="00FC3A5F" w:rsidRDefault="00F359D1" w:rsidP="00FC3A5F">
      <w:pPr>
        <w:spacing w:after="0" w:line="240" w:lineRule="auto"/>
        <w:jc w:val="both"/>
        <w:rPr>
          <w:b/>
          <w:sz w:val="28"/>
          <w:szCs w:val="28"/>
        </w:rPr>
      </w:pPr>
    </w:p>
    <w:p w:rsidR="00F359D1" w:rsidRPr="00FC3A5F" w:rsidRDefault="00F359D1" w:rsidP="00FC3A5F">
      <w:pPr>
        <w:spacing w:after="0" w:line="240" w:lineRule="auto"/>
        <w:jc w:val="center"/>
        <w:rPr>
          <w:color w:val="C00000"/>
          <w:szCs w:val="24"/>
        </w:rPr>
      </w:pPr>
      <w:r w:rsidRPr="00FC3A5F">
        <w:rPr>
          <w:sz w:val="28"/>
          <w:szCs w:val="28"/>
        </w:rPr>
        <w:t>Саранск 202</w:t>
      </w:r>
      <w:bookmarkStart w:id="2" w:name="_Toc149687662"/>
      <w:bookmarkStart w:id="3" w:name="_Toc149688013"/>
      <w:bookmarkStart w:id="4" w:name="_Toc149688177"/>
      <w:bookmarkStart w:id="5" w:name="_Toc149688192"/>
      <w:bookmarkStart w:id="6" w:name="_Toc149688248"/>
      <w:bookmarkStart w:id="7" w:name="_Toc149693815"/>
      <w:bookmarkEnd w:id="2"/>
      <w:bookmarkEnd w:id="3"/>
      <w:bookmarkEnd w:id="4"/>
      <w:bookmarkEnd w:id="5"/>
      <w:bookmarkEnd w:id="6"/>
      <w:bookmarkEnd w:id="7"/>
      <w:r w:rsidRPr="00FC3A5F">
        <w:rPr>
          <w:sz w:val="28"/>
          <w:szCs w:val="28"/>
        </w:rPr>
        <w:t>3</w:t>
      </w:r>
      <w:r w:rsidRPr="00FC3A5F">
        <w:rPr>
          <w:szCs w:val="24"/>
        </w:rPr>
        <w:br w:type="page"/>
      </w:r>
    </w:p>
    <w:p w:rsidR="00F359D1" w:rsidRPr="00FC3A5F" w:rsidRDefault="00F359D1" w:rsidP="00FC3A5F">
      <w:pPr>
        <w:pStyle w:val="af0"/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8" w:name="Содержание"/>
      <w:r w:rsidRPr="00FC3A5F">
        <w:rPr>
          <w:rFonts w:ascii="Times New Roman" w:hAnsi="Times New Roman"/>
          <w:b/>
          <w:color w:val="auto"/>
          <w:sz w:val="24"/>
          <w:szCs w:val="24"/>
        </w:rPr>
        <w:lastRenderedPageBreak/>
        <w:t>Содержание</w:t>
      </w:r>
    </w:p>
    <w:bookmarkEnd w:id="8"/>
    <w:p w:rsidR="00F359D1" w:rsidRPr="00FC3A5F" w:rsidRDefault="00F359D1" w:rsidP="00FC3A5F">
      <w:pPr>
        <w:spacing w:after="0" w:line="240" w:lineRule="auto"/>
        <w:rPr>
          <w:color w:val="C00000"/>
          <w:szCs w:val="24"/>
        </w:rPr>
      </w:pPr>
    </w:p>
    <w:p w:rsidR="00156690" w:rsidRDefault="00F359D1">
      <w:pPr>
        <w:pStyle w:val="12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r w:rsidRPr="00FC3A5F">
        <w:rPr>
          <w:rFonts w:cs="Times New Roman"/>
          <w:b w:val="0"/>
          <w:iCs/>
          <w:color w:val="C00000"/>
          <w:szCs w:val="24"/>
        </w:rPr>
        <w:fldChar w:fldCharType="begin"/>
      </w:r>
      <w:r w:rsidRPr="00FC3A5F">
        <w:rPr>
          <w:rFonts w:cs="Times New Roman"/>
          <w:b w:val="0"/>
          <w:color w:val="C00000"/>
          <w:szCs w:val="24"/>
        </w:rPr>
        <w:instrText xml:space="preserve"> TOC \o "1-3" \h \z \u </w:instrText>
      </w:r>
      <w:r w:rsidRPr="00FC3A5F">
        <w:rPr>
          <w:rFonts w:cs="Times New Roman"/>
          <w:b w:val="0"/>
          <w:iCs/>
          <w:color w:val="C00000"/>
          <w:szCs w:val="24"/>
        </w:rPr>
        <w:fldChar w:fldCharType="separate"/>
      </w:r>
      <w:hyperlink w:anchor="_Toc156215090" w:history="1">
        <w:r w:rsidR="00156690" w:rsidRPr="00050812">
          <w:rPr>
            <w:rStyle w:val="a8"/>
            <w:noProof/>
          </w:rPr>
          <w:t>Пояснительная записка</w:t>
        </w:r>
        <w:r w:rsidR="00156690">
          <w:rPr>
            <w:noProof/>
            <w:webHidden/>
          </w:rPr>
          <w:tab/>
        </w:r>
        <w:r w:rsidR="00156690">
          <w:rPr>
            <w:noProof/>
            <w:webHidden/>
          </w:rPr>
          <w:fldChar w:fldCharType="begin"/>
        </w:r>
        <w:r w:rsidR="00156690">
          <w:rPr>
            <w:noProof/>
            <w:webHidden/>
          </w:rPr>
          <w:instrText xml:space="preserve"> PAGEREF _Toc156215090 \h </w:instrText>
        </w:r>
        <w:r w:rsidR="00156690">
          <w:rPr>
            <w:noProof/>
            <w:webHidden/>
          </w:rPr>
        </w:r>
        <w:r w:rsidR="00156690">
          <w:rPr>
            <w:noProof/>
            <w:webHidden/>
          </w:rPr>
          <w:fldChar w:fldCharType="separate"/>
        </w:r>
        <w:r w:rsidR="00156690">
          <w:rPr>
            <w:noProof/>
            <w:webHidden/>
          </w:rPr>
          <w:t>3</w:t>
        </w:r>
        <w:r w:rsidR="00156690">
          <w:rPr>
            <w:noProof/>
            <w:webHidden/>
          </w:rPr>
          <w:fldChar w:fldCharType="end"/>
        </w:r>
      </w:hyperlink>
    </w:p>
    <w:p w:rsidR="00156690" w:rsidRDefault="005D0B41">
      <w:pPr>
        <w:pStyle w:val="12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56215091" w:history="1">
        <w:r w:rsidR="00156690" w:rsidRPr="00050812">
          <w:rPr>
            <w:rStyle w:val="a8"/>
            <w:noProof/>
          </w:rPr>
          <w:t>Оценочные средства по дисциплинам, изученным на 1 курсе</w:t>
        </w:r>
        <w:r w:rsidR="00156690">
          <w:rPr>
            <w:noProof/>
            <w:webHidden/>
          </w:rPr>
          <w:tab/>
        </w:r>
        <w:r w:rsidR="00156690">
          <w:rPr>
            <w:noProof/>
            <w:webHidden/>
          </w:rPr>
          <w:fldChar w:fldCharType="begin"/>
        </w:r>
        <w:r w:rsidR="00156690">
          <w:rPr>
            <w:noProof/>
            <w:webHidden/>
          </w:rPr>
          <w:instrText xml:space="preserve"> PAGEREF _Toc156215091 \h </w:instrText>
        </w:r>
        <w:r w:rsidR="00156690">
          <w:rPr>
            <w:noProof/>
            <w:webHidden/>
          </w:rPr>
        </w:r>
        <w:r w:rsidR="00156690">
          <w:rPr>
            <w:noProof/>
            <w:webHidden/>
          </w:rPr>
          <w:fldChar w:fldCharType="separate"/>
        </w:r>
        <w:r w:rsidR="00156690">
          <w:rPr>
            <w:noProof/>
            <w:webHidden/>
          </w:rPr>
          <w:t>5</w:t>
        </w:r>
        <w:r w:rsidR="00156690">
          <w:rPr>
            <w:noProof/>
            <w:webHidden/>
          </w:rPr>
          <w:fldChar w:fldCharType="end"/>
        </w:r>
      </w:hyperlink>
    </w:p>
    <w:p w:rsidR="00156690" w:rsidRDefault="005D0B41">
      <w:pPr>
        <w:pStyle w:val="2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iCs w:val="0"/>
          <w:noProof/>
          <w:sz w:val="22"/>
          <w:szCs w:val="22"/>
        </w:rPr>
      </w:pPr>
      <w:hyperlink w:anchor="_Toc156215092" w:history="1">
        <w:r w:rsidR="00156690" w:rsidRPr="00050812">
          <w:rPr>
            <w:rStyle w:val="a8"/>
            <w:rFonts w:eastAsia="Microsoft YaHei"/>
            <w:bCs/>
            <w:noProof/>
          </w:rPr>
          <w:t>Б1.О.01.01</w:t>
        </w:r>
        <w:r w:rsidR="00156690" w:rsidRPr="00050812">
          <w:rPr>
            <w:rStyle w:val="a8"/>
            <w:rFonts w:eastAsia="Microsoft YaHei"/>
            <w:noProof/>
          </w:rPr>
          <w:t xml:space="preserve"> </w:t>
        </w:r>
        <w:r w:rsidR="00156690" w:rsidRPr="00050812">
          <w:rPr>
            <w:rStyle w:val="a8"/>
            <w:rFonts w:eastAsia="Microsoft YaHei"/>
            <w:bCs/>
            <w:noProof/>
          </w:rPr>
          <w:t>Введение в библеистику</w:t>
        </w:r>
        <w:r w:rsidR="00156690">
          <w:rPr>
            <w:noProof/>
            <w:webHidden/>
          </w:rPr>
          <w:tab/>
        </w:r>
        <w:r w:rsidR="00156690">
          <w:rPr>
            <w:noProof/>
            <w:webHidden/>
          </w:rPr>
          <w:fldChar w:fldCharType="begin"/>
        </w:r>
        <w:r w:rsidR="00156690">
          <w:rPr>
            <w:noProof/>
            <w:webHidden/>
          </w:rPr>
          <w:instrText xml:space="preserve"> PAGEREF _Toc156215092 \h </w:instrText>
        </w:r>
        <w:r w:rsidR="00156690">
          <w:rPr>
            <w:noProof/>
            <w:webHidden/>
          </w:rPr>
        </w:r>
        <w:r w:rsidR="00156690">
          <w:rPr>
            <w:noProof/>
            <w:webHidden/>
          </w:rPr>
          <w:fldChar w:fldCharType="separate"/>
        </w:r>
        <w:r w:rsidR="00156690">
          <w:rPr>
            <w:noProof/>
            <w:webHidden/>
          </w:rPr>
          <w:t>5</w:t>
        </w:r>
        <w:r w:rsidR="00156690">
          <w:rPr>
            <w:noProof/>
            <w:webHidden/>
          </w:rPr>
          <w:fldChar w:fldCharType="end"/>
        </w:r>
      </w:hyperlink>
    </w:p>
    <w:p w:rsidR="00156690" w:rsidRDefault="005D0B41">
      <w:pPr>
        <w:pStyle w:val="2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iCs w:val="0"/>
          <w:noProof/>
          <w:sz w:val="22"/>
          <w:szCs w:val="22"/>
        </w:rPr>
      </w:pPr>
      <w:hyperlink w:anchor="_Toc156215093" w:history="1">
        <w:r w:rsidR="00156690" w:rsidRPr="00050812">
          <w:rPr>
            <w:rStyle w:val="a8"/>
            <w:noProof/>
          </w:rPr>
          <w:t>Б1.О.01.02 Священное Писание Ветхого Завета</w:t>
        </w:r>
        <w:r w:rsidR="00156690">
          <w:rPr>
            <w:noProof/>
            <w:webHidden/>
          </w:rPr>
          <w:tab/>
        </w:r>
        <w:r w:rsidR="00156690">
          <w:rPr>
            <w:noProof/>
            <w:webHidden/>
          </w:rPr>
          <w:fldChar w:fldCharType="begin"/>
        </w:r>
        <w:r w:rsidR="00156690">
          <w:rPr>
            <w:noProof/>
            <w:webHidden/>
          </w:rPr>
          <w:instrText xml:space="preserve"> PAGEREF _Toc156215093 \h </w:instrText>
        </w:r>
        <w:r w:rsidR="00156690">
          <w:rPr>
            <w:noProof/>
            <w:webHidden/>
          </w:rPr>
        </w:r>
        <w:r w:rsidR="00156690">
          <w:rPr>
            <w:noProof/>
            <w:webHidden/>
          </w:rPr>
          <w:fldChar w:fldCharType="separate"/>
        </w:r>
        <w:r w:rsidR="00156690">
          <w:rPr>
            <w:noProof/>
            <w:webHidden/>
          </w:rPr>
          <w:t>10</w:t>
        </w:r>
        <w:r w:rsidR="00156690">
          <w:rPr>
            <w:noProof/>
            <w:webHidden/>
          </w:rPr>
          <w:fldChar w:fldCharType="end"/>
        </w:r>
      </w:hyperlink>
    </w:p>
    <w:p w:rsidR="00156690" w:rsidRDefault="005D0B41">
      <w:pPr>
        <w:pStyle w:val="2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iCs w:val="0"/>
          <w:noProof/>
          <w:sz w:val="22"/>
          <w:szCs w:val="22"/>
        </w:rPr>
      </w:pPr>
      <w:hyperlink w:anchor="_Toc156215094" w:history="1">
        <w:r w:rsidR="00156690" w:rsidRPr="00050812">
          <w:rPr>
            <w:rStyle w:val="a8"/>
            <w:noProof/>
            <w:lang w:eastAsia="en-US"/>
          </w:rPr>
          <w:t>Б1.О.01.03. Священное Писание Нового Завета</w:t>
        </w:r>
        <w:r w:rsidR="00156690">
          <w:rPr>
            <w:noProof/>
            <w:webHidden/>
          </w:rPr>
          <w:tab/>
        </w:r>
        <w:r w:rsidR="00156690">
          <w:rPr>
            <w:noProof/>
            <w:webHidden/>
          </w:rPr>
          <w:fldChar w:fldCharType="begin"/>
        </w:r>
        <w:r w:rsidR="00156690">
          <w:rPr>
            <w:noProof/>
            <w:webHidden/>
          </w:rPr>
          <w:instrText xml:space="preserve"> PAGEREF _Toc156215094 \h </w:instrText>
        </w:r>
        <w:r w:rsidR="00156690">
          <w:rPr>
            <w:noProof/>
            <w:webHidden/>
          </w:rPr>
        </w:r>
        <w:r w:rsidR="00156690">
          <w:rPr>
            <w:noProof/>
            <w:webHidden/>
          </w:rPr>
          <w:fldChar w:fldCharType="separate"/>
        </w:r>
        <w:r w:rsidR="00156690">
          <w:rPr>
            <w:noProof/>
            <w:webHidden/>
          </w:rPr>
          <w:t>15</w:t>
        </w:r>
        <w:r w:rsidR="00156690">
          <w:rPr>
            <w:noProof/>
            <w:webHidden/>
          </w:rPr>
          <w:fldChar w:fldCharType="end"/>
        </w:r>
      </w:hyperlink>
    </w:p>
    <w:p w:rsidR="00156690" w:rsidRDefault="005D0B41">
      <w:pPr>
        <w:pStyle w:val="2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iCs w:val="0"/>
          <w:noProof/>
          <w:sz w:val="22"/>
          <w:szCs w:val="22"/>
        </w:rPr>
      </w:pPr>
      <w:hyperlink w:anchor="_Toc156215095" w:history="1">
        <w:r w:rsidR="00156690" w:rsidRPr="00050812">
          <w:rPr>
            <w:rStyle w:val="a8"/>
            <w:noProof/>
          </w:rPr>
          <w:t>Б1.О.02.02 Основное богословие</w:t>
        </w:r>
        <w:r w:rsidR="00156690">
          <w:rPr>
            <w:noProof/>
            <w:webHidden/>
          </w:rPr>
          <w:tab/>
        </w:r>
        <w:r w:rsidR="00156690">
          <w:rPr>
            <w:noProof/>
            <w:webHidden/>
          </w:rPr>
          <w:fldChar w:fldCharType="begin"/>
        </w:r>
        <w:r w:rsidR="00156690">
          <w:rPr>
            <w:noProof/>
            <w:webHidden/>
          </w:rPr>
          <w:instrText xml:space="preserve"> PAGEREF _Toc156215095 \h </w:instrText>
        </w:r>
        <w:r w:rsidR="00156690">
          <w:rPr>
            <w:noProof/>
            <w:webHidden/>
          </w:rPr>
        </w:r>
        <w:r w:rsidR="00156690">
          <w:rPr>
            <w:noProof/>
            <w:webHidden/>
          </w:rPr>
          <w:fldChar w:fldCharType="separate"/>
        </w:r>
        <w:r w:rsidR="00156690">
          <w:rPr>
            <w:noProof/>
            <w:webHidden/>
          </w:rPr>
          <w:t>19</w:t>
        </w:r>
        <w:r w:rsidR="00156690">
          <w:rPr>
            <w:noProof/>
            <w:webHidden/>
          </w:rPr>
          <w:fldChar w:fldCharType="end"/>
        </w:r>
      </w:hyperlink>
    </w:p>
    <w:p w:rsidR="00156690" w:rsidRDefault="005D0B41">
      <w:pPr>
        <w:pStyle w:val="2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iCs w:val="0"/>
          <w:noProof/>
          <w:sz w:val="22"/>
          <w:szCs w:val="22"/>
        </w:rPr>
      </w:pPr>
      <w:hyperlink w:anchor="_Toc156215096" w:history="1">
        <w:r w:rsidR="00156690" w:rsidRPr="00050812">
          <w:rPr>
            <w:rStyle w:val="a8"/>
            <w:noProof/>
          </w:rPr>
          <w:t>Б1.О.04.01</w:t>
        </w:r>
        <w:r w:rsidR="00156690" w:rsidRPr="00050812">
          <w:rPr>
            <w:rStyle w:val="a8"/>
            <w:bCs/>
            <w:noProof/>
          </w:rPr>
          <w:t xml:space="preserve"> </w:t>
        </w:r>
        <w:r w:rsidR="00156690" w:rsidRPr="00050812">
          <w:rPr>
            <w:rStyle w:val="a8"/>
            <w:noProof/>
          </w:rPr>
          <w:t>История древней Церкви</w:t>
        </w:r>
        <w:r w:rsidR="00156690">
          <w:rPr>
            <w:noProof/>
            <w:webHidden/>
          </w:rPr>
          <w:tab/>
        </w:r>
        <w:r w:rsidR="00156690">
          <w:rPr>
            <w:noProof/>
            <w:webHidden/>
          </w:rPr>
          <w:fldChar w:fldCharType="begin"/>
        </w:r>
        <w:r w:rsidR="00156690">
          <w:rPr>
            <w:noProof/>
            <w:webHidden/>
          </w:rPr>
          <w:instrText xml:space="preserve"> PAGEREF _Toc156215096 \h </w:instrText>
        </w:r>
        <w:r w:rsidR="00156690">
          <w:rPr>
            <w:noProof/>
            <w:webHidden/>
          </w:rPr>
        </w:r>
        <w:r w:rsidR="00156690">
          <w:rPr>
            <w:noProof/>
            <w:webHidden/>
          </w:rPr>
          <w:fldChar w:fldCharType="separate"/>
        </w:r>
        <w:r w:rsidR="00156690">
          <w:rPr>
            <w:noProof/>
            <w:webHidden/>
          </w:rPr>
          <w:t>30</w:t>
        </w:r>
        <w:r w:rsidR="00156690">
          <w:rPr>
            <w:noProof/>
            <w:webHidden/>
          </w:rPr>
          <w:fldChar w:fldCharType="end"/>
        </w:r>
      </w:hyperlink>
    </w:p>
    <w:p w:rsidR="00156690" w:rsidRDefault="005D0B41">
      <w:pPr>
        <w:pStyle w:val="2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iCs w:val="0"/>
          <w:noProof/>
          <w:sz w:val="22"/>
          <w:szCs w:val="22"/>
        </w:rPr>
      </w:pPr>
      <w:hyperlink w:anchor="_Toc156215097" w:history="1">
        <w:r w:rsidR="00156690" w:rsidRPr="00050812">
          <w:rPr>
            <w:rStyle w:val="a8"/>
            <w:noProof/>
          </w:rPr>
          <w:t>Б1.О.05.02</w:t>
        </w:r>
        <w:r w:rsidR="00156690" w:rsidRPr="00050812">
          <w:rPr>
            <w:rStyle w:val="a8"/>
            <w:bCs/>
            <w:noProof/>
          </w:rPr>
          <w:t xml:space="preserve"> </w:t>
        </w:r>
        <w:r w:rsidR="00156690" w:rsidRPr="00050812">
          <w:rPr>
            <w:rStyle w:val="a8"/>
            <w:noProof/>
          </w:rPr>
          <w:t>Литургика</w:t>
        </w:r>
        <w:r w:rsidR="00156690">
          <w:rPr>
            <w:noProof/>
            <w:webHidden/>
          </w:rPr>
          <w:tab/>
        </w:r>
        <w:r w:rsidR="00156690">
          <w:rPr>
            <w:noProof/>
            <w:webHidden/>
          </w:rPr>
          <w:fldChar w:fldCharType="begin"/>
        </w:r>
        <w:r w:rsidR="00156690">
          <w:rPr>
            <w:noProof/>
            <w:webHidden/>
          </w:rPr>
          <w:instrText xml:space="preserve"> PAGEREF _Toc156215097 \h </w:instrText>
        </w:r>
        <w:r w:rsidR="00156690">
          <w:rPr>
            <w:noProof/>
            <w:webHidden/>
          </w:rPr>
        </w:r>
        <w:r w:rsidR="00156690">
          <w:rPr>
            <w:noProof/>
            <w:webHidden/>
          </w:rPr>
          <w:fldChar w:fldCharType="separate"/>
        </w:r>
        <w:r w:rsidR="00156690">
          <w:rPr>
            <w:noProof/>
            <w:webHidden/>
          </w:rPr>
          <w:t>35</w:t>
        </w:r>
        <w:r w:rsidR="00156690">
          <w:rPr>
            <w:noProof/>
            <w:webHidden/>
          </w:rPr>
          <w:fldChar w:fldCharType="end"/>
        </w:r>
      </w:hyperlink>
    </w:p>
    <w:p w:rsidR="00156690" w:rsidRDefault="005D0B41">
      <w:pPr>
        <w:pStyle w:val="2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iCs w:val="0"/>
          <w:noProof/>
          <w:sz w:val="22"/>
          <w:szCs w:val="22"/>
        </w:rPr>
      </w:pPr>
      <w:hyperlink w:anchor="_Toc156215098" w:history="1">
        <w:r w:rsidR="00156690" w:rsidRPr="00050812">
          <w:rPr>
            <w:rStyle w:val="a8"/>
            <w:caps/>
            <w:noProof/>
            <w:lang w:eastAsia="en-US"/>
          </w:rPr>
          <w:t>Б1.О.09.01</w:t>
        </w:r>
        <w:r w:rsidR="00156690" w:rsidRPr="00050812">
          <w:rPr>
            <w:rStyle w:val="a8"/>
            <w:caps/>
            <w:noProof/>
          </w:rPr>
          <w:t xml:space="preserve"> </w:t>
        </w:r>
        <w:r w:rsidR="00156690" w:rsidRPr="00050812">
          <w:rPr>
            <w:rStyle w:val="a8"/>
            <w:noProof/>
          </w:rPr>
          <w:t>Латинский язык</w:t>
        </w:r>
        <w:r w:rsidR="00156690">
          <w:rPr>
            <w:noProof/>
            <w:webHidden/>
          </w:rPr>
          <w:tab/>
        </w:r>
        <w:r w:rsidR="00156690">
          <w:rPr>
            <w:noProof/>
            <w:webHidden/>
          </w:rPr>
          <w:fldChar w:fldCharType="begin"/>
        </w:r>
        <w:r w:rsidR="00156690">
          <w:rPr>
            <w:noProof/>
            <w:webHidden/>
          </w:rPr>
          <w:instrText xml:space="preserve"> PAGEREF _Toc156215098 \h </w:instrText>
        </w:r>
        <w:r w:rsidR="00156690">
          <w:rPr>
            <w:noProof/>
            <w:webHidden/>
          </w:rPr>
        </w:r>
        <w:r w:rsidR="00156690">
          <w:rPr>
            <w:noProof/>
            <w:webHidden/>
          </w:rPr>
          <w:fldChar w:fldCharType="separate"/>
        </w:r>
        <w:r w:rsidR="00156690">
          <w:rPr>
            <w:noProof/>
            <w:webHidden/>
          </w:rPr>
          <w:t>58</w:t>
        </w:r>
        <w:r w:rsidR="00156690">
          <w:rPr>
            <w:noProof/>
            <w:webHidden/>
          </w:rPr>
          <w:fldChar w:fldCharType="end"/>
        </w:r>
      </w:hyperlink>
    </w:p>
    <w:p w:rsidR="00156690" w:rsidRDefault="005D0B41">
      <w:pPr>
        <w:pStyle w:val="2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iCs w:val="0"/>
          <w:noProof/>
          <w:sz w:val="22"/>
          <w:szCs w:val="22"/>
        </w:rPr>
      </w:pPr>
      <w:hyperlink w:anchor="_Toc156215099" w:history="1">
        <w:r w:rsidR="00156690" w:rsidRPr="00050812">
          <w:rPr>
            <w:rStyle w:val="a8"/>
            <w:noProof/>
          </w:rPr>
          <w:t>Б1.О.09.03 Церковнославянский язык</w:t>
        </w:r>
        <w:r w:rsidR="00156690">
          <w:rPr>
            <w:noProof/>
            <w:webHidden/>
          </w:rPr>
          <w:tab/>
        </w:r>
        <w:r w:rsidR="00156690">
          <w:rPr>
            <w:noProof/>
            <w:webHidden/>
          </w:rPr>
          <w:fldChar w:fldCharType="begin"/>
        </w:r>
        <w:r w:rsidR="00156690">
          <w:rPr>
            <w:noProof/>
            <w:webHidden/>
          </w:rPr>
          <w:instrText xml:space="preserve"> PAGEREF _Toc156215099 \h </w:instrText>
        </w:r>
        <w:r w:rsidR="00156690">
          <w:rPr>
            <w:noProof/>
            <w:webHidden/>
          </w:rPr>
        </w:r>
        <w:r w:rsidR="00156690">
          <w:rPr>
            <w:noProof/>
            <w:webHidden/>
          </w:rPr>
          <w:fldChar w:fldCharType="separate"/>
        </w:r>
        <w:r w:rsidR="00156690">
          <w:rPr>
            <w:noProof/>
            <w:webHidden/>
          </w:rPr>
          <w:t>61</w:t>
        </w:r>
        <w:r w:rsidR="00156690">
          <w:rPr>
            <w:noProof/>
            <w:webHidden/>
          </w:rPr>
          <w:fldChar w:fldCharType="end"/>
        </w:r>
      </w:hyperlink>
    </w:p>
    <w:p w:rsidR="00156690" w:rsidRDefault="005D0B41">
      <w:pPr>
        <w:pStyle w:val="2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iCs w:val="0"/>
          <w:noProof/>
          <w:sz w:val="22"/>
          <w:szCs w:val="22"/>
        </w:rPr>
      </w:pPr>
      <w:hyperlink w:anchor="_Toc156215100" w:history="1">
        <w:r w:rsidR="00156690" w:rsidRPr="00050812">
          <w:rPr>
            <w:rStyle w:val="a8"/>
            <w:bCs/>
            <w:noProof/>
          </w:rPr>
          <w:t>Б1.0.15.07 Церковное пение</w:t>
        </w:r>
        <w:r w:rsidR="00156690">
          <w:rPr>
            <w:noProof/>
            <w:webHidden/>
          </w:rPr>
          <w:tab/>
        </w:r>
        <w:r w:rsidR="00156690">
          <w:rPr>
            <w:noProof/>
            <w:webHidden/>
          </w:rPr>
          <w:fldChar w:fldCharType="begin"/>
        </w:r>
        <w:r w:rsidR="00156690">
          <w:rPr>
            <w:noProof/>
            <w:webHidden/>
          </w:rPr>
          <w:instrText xml:space="preserve"> PAGEREF _Toc156215100 \h </w:instrText>
        </w:r>
        <w:r w:rsidR="00156690">
          <w:rPr>
            <w:noProof/>
            <w:webHidden/>
          </w:rPr>
        </w:r>
        <w:r w:rsidR="00156690">
          <w:rPr>
            <w:noProof/>
            <w:webHidden/>
          </w:rPr>
          <w:fldChar w:fldCharType="separate"/>
        </w:r>
        <w:r w:rsidR="00156690">
          <w:rPr>
            <w:noProof/>
            <w:webHidden/>
          </w:rPr>
          <w:t>63</w:t>
        </w:r>
        <w:r w:rsidR="00156690">
          <w:rPr>
            <w:noProof/>
            <w:webHidden/>
          </w:rPr>
          <w:fldChar w:fldCharType="end"/>
        </w:r>
      </w:hyperlink>
    </w:p>
    <w:p w:rsidR="00F359D1" w:rsidRPr="00FC3A5F" w:rsidRDefault="00F359D1" w:rsidP="00FC3A5F">
      <w:pPr>
        <w:spacing w:after="0" w:line="240" w:lineRule="auto"/>
        <w:rPr>
          <w:color w:val="C00000"/>
          <w:szCs w:val="24"/>
        </w:rPr>
      </w:pPr>
      <w:r w:rsidRPr="00FC3A5F">
        <w:rPr>
          <w:b/>
          <w:color w:val="C00000"/>
          <w:szCs w:val="24"/>
        </w:rPr>
        <w:fldChar w:fldCharType="end"/>
      </w:r>
    </w:p>
    <w:p w:rsidR="00F359D1" w:rsidRPr="00FC3A5F" w:rsidRDefault="00F359D1" w:rsidP="00FC3A5F">
      <w:pPr>
        <w:spacing w:after="0" w:line="240" w:lineRule="auto"/>
        <w:jc w:val="both"/>
        <w:rPr>
          <w:color w:val="C00000"/>
          <w:szCs w:val="24"/>
        </w:rPr>
      </w:pPr>
      <w:r w:rsidRPr="00FC3A5F">
        <w:rPr>
          <w:color w:val="C00000"/>
          <w:szCs w:val="24"/>
        </w:rPr>
        <w:br w:type="page"/>
      </w:r>
    </w:p>
    <w:p w:rsidR="00F359D1" w:rsidRPr="00FC3A5F" w:rsidRDefault="00F359D1" w:rsidP="00FC3A5F">
      <w:pPr>
        <w:pStyle w:val="1"/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9" w:name="_Toc156215090"/>
      <w:r w:rsidRPr="00FC3A5F">
        <w:rPr>
          <w:rFonts w:ascii="Times New Roman" w:hAnsi="Times New Roman"/>
          <w:b/>
          <w:color w:val="auto"/>
          <w:sz w:val="24"/>
          <w:szCs w:val="24"/>
        </w:rPr>
        <w:lastRenderedPageBreak/>
        <w:t>Пояснительная записка</w:t>
      </w:r>
      <w:bookmarkEnd w:id="9"/>
    </w:p>
    <w:p w:rsidR="00F359D1" w:rsidRPr="00FC3A5F" w:rsidRDefault="00F359D1" w:rsidP="00FC3A5F">
      <w:pPr>
        <w:spacing w:after="0" w:line="240" w:lineRule="auto"/>
        <w:jc w:val="both"/>
        <w:rPr>
          <w:b/>
          <w:szCs w:val="24"/>
        </w:rPr>
      </w:pPr>
    </w:p>
    <w:p w:rsidR="00F359D1" w:rsidRPr="00FC3A5F" w:rsidRDefault="00F359D1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Направление подготовки 48.03.01 Теология реализуется в Религиозной организации – духовной образовательной организации высшего образования «Саранская духовная семинария Саранской и Мордовской Епархии Русской Православной Церкви» с 2022-2023 учебного года.</w:t>
      </w:r>
    </w:p>
    <w:p w:rsidR="00F359D1" w:rsidRPr="00FC3A5F" w:rsidRDefault="00F359D1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 xml:space="preserve">Старшим курсом обучающихся является второй курс. </w:t>
      </w:r>
    </w:p>
    <w:p w:rsidR="00F359D1" w:rsidRPr="00FC3A5F" w:rsidRDefault="00F359D1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На 1 курсе изучались следующие дисциплины: Введение в библеистику, Священное Писание Ветхого Завета, Священное Писание Нового Завета, Основное богословие, Патрология, История древней Церкви, Литургика, Латинский язык, Церковнославянский язык, История России, Иностранный язык, Церковное пение.</w:t>
      </w:r>
    </w:p>
    <w:p w:rsidR="00F359D1" w:rsidRPr="00FC3A5F" w:rsidRDefault="00F359D1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 xml:space="preserve">Полностью завершены в изучении шесть дисциплин: Введение в библеистику, Основное богословие, Церковнославянский язык, История России, Иностранный язык, Церковное пение, в том числе четыре профильные дисциплины: Введение в библеистику, Основное богословие, Церковнославянский язык, Церковное пение. </w:t>
      </w:r>
    </w:p>
    <w:p w:rsidR="00F359D1" w:rsidRPr="00FC3A5F" w:rsidRDefault="00F359D1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Оценочные средства подготовлены по десяти профильным дисциплинам: Введение в библеистику, Священное Писание Ветхого Завета, Священное Писание Нового Завета, Основное богословие, Патрология, История древней Церкви, Литургика, Латинский язык, Церковнославянский язык, Церковное пение.</w:t>
      </w:r>
    </w:p>
    <w:p w:rsidR="00F359D1" w:rsidRPr="00FC3A5F" w:rsidRDefault="00F359D1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 xml:space="preserve">По данным дисциплинам и компетенциям подготовлены оценочные средства, позволяющие определить </w:t>
      </w:r>
      <w:proofErr w:type="spellStart"/>
      <w:r w:rsidRPr="00FC3A5F">
        <w:rPr>
          <w:szCs w:val="24"/>
        </w:rPr>
        <w:t>сформированность</w:t>
      </w:r>
      <w:proofErr w:type="spellEnd"/>
      <w:r w:rsidRPr="00FC3A5F">
        <w:rPr>
          <w:szCs w:val="24"/>
        </w:rPr>
        <w:t xml:space="preserve"> компетенций и их индикаторов.</w:t>
      </w:r>
    </w:p>
    <w:p w:rsidR="00F359D1" w:rsidRPr="00FC3A5F" w:rsidRDefault="00F359D1" w:rsidP="00FC3A5F">
      <w:pPr>
        <w:spacing w:after="0" w:line="240" w:lineRule="auto"/>
        <w:jc w:val="center"/>
        <w:rPr>
          <w:b/>
          <w:szCs w:val="24"/>
        </w:rPr>
      </w:pPr>
    </w:p>
    <w:p w:rsidR="00F359D1" w:rsidRPr="00FC3A5F" w:rsidRDefault="00F359D1" w:rsidP="00FC3A5F">
      <w:pPr>
        <w:spacing w:after="0" w:line="240" w:lineRule="auto"/>
        <w:jc w:val="center"/>
        <w:rPr>
          <w:b/>
          <w:szCs w:val="24"/>
        </w:rPr>
      </w:pPr>
      <w:r w:rsidRPr="00FC3A5F">
        <w:rPr>
          <w:b/>
          <w:szCs w:val="24"/>
        </w:rPr>
        <w:t>Соотношение дисциплин и компетенций,</w:t>
      </w:r>
    </w:p>
    <w:p w:rsidR="00F359D1" w:rsidRPr="00FC3A5F" w:rsidRDefault="00F359D1" w:rsidP="00FC3A5F">
      <w:pPr>
        <w:spacing w:after="0" w:line="240" w:lineRule="auto"/>
        <w:jc w:val="center"/>
        <w:rPr>
          <w:b/>
          <w:szCs w:val="24"/>
        </w:rPr>
      </w:pPr>
      <w:r w:rsidRPr="00FC3A5F">
        <w:rPr>
          <w:b/>
          <w:szCs w:val="24"/>
        </w:rPr>
        <w:t>освоение которых началось на 1 курсе</w:t>
      </w:r>
    </w:p>
    <w:p w:rsidR="00F359D1" w:rsidRPr="00FC3A5F" w:rsidRDefault="00F359D1" w:rsidP="00FC3A5F">
      <w:pPr>
        <w:spacing w:after="0" w:line="240" w:lineRule="auto"/>
        <w:jc w:val="both"/>
        <w:rPr>
          <w:szCs w:val="24"/>
        </w:rPr>
      </w:pPr>
    </w:p>
    <w:tbl>
      <w:tblPr>
        <w:tblW w:w="9639" w:type="dxa"/>
        <w:tblInd w:w="-5" w:type="dxa"/>
        <w:tblLook w:val="00A0" w:firstRow="1" w:lastRow="0" w:firstColumn="1" w:lastColumn="0" w:noHBand="0" w:noVBand="0"/>
      </w:tblPr>
      <w:tblGrid>
        <w:gridCol w:w="570"/>
        <w:gridCol w:w="1698"/>
        <w:gridCol w:w="1843"/>
        <w:gridCol w:w="2977"/>
        <w:gridCol w:w="2551"/>
      </w:tblGrid>
      <w:tr w:rsidR="002E1405" w:rsidRPr="00FC3A5F" w:rsidTr="00BF54CF">
        <w:trPr>
          <w:trHeight w:val="230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D1" w:rsidRPr="00FC3A5F" w:rsidRDefault="00F359D1" w:rsidP="00FC3A5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FC3A5F">
              <w:rPr>
                <w:b/>
                <w:bCs/>
                <w:szCs w:val="24"/>
              </w:rPr>
              <w:t>№ п/п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D1" w:rsidRPr="00FC3A5F" w:rsidRDefault="00F359D1" w:rsidP="00FC3A5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C3A5F">
              <w:rPr>
                <w:b/>
                <w:szCs w:val="24"/>
              </w:rPr>
              <w:t>Дисциплины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D1" w:rsidRPr="00FC3A5F" w:rsidRDefault="00F359D1" w:rsidP="00FC3A5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C3A5F">
              <w:rPr>
                <w:b/>
                <w:szCs w:val="24"/>
              </w:rPr>
              <w:t>Компетенции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D1" w:rsidRPr="00FC3A5F" w:rsidRDefault="00F359D1" w:rsidP="00FC3A5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C3A5F">
              <w:rPr>
                <w:b/>
                <w:szCs w:val="24"/>
              </w:rPr>
              <w:t>Индикаторы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D1" w:rsidRPr="00FC3A5F" w:rsidRDefault="00F359D1" w:rsidP="00FC3A5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C3A5F">
              <w:rPr>
                <w:b/>
                <w:szCs w:val="24"/>
              </w:rPr>
              <w:t>Примечание</w:t>
            </w:r>
          </w:p>
        </w:tc>
      </w:tr>
      <w:tr w:rsidR="002E1405" w:rsidRPr="00FC3A5F" w:rsidTr="00BF54CF">
        <w:trPr>
          <w:trHeight w:val="2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D1" w:rsidRPr="00FC3A5F" w:rsidRDefault="00F359D1" w:rsidP="00C230D7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D1" w:rsidRPr="00FC3A5F" w:rsidRDefault="00F359D1" w:rsidP="00FC3A5F">
            <w:pPr>
              <w:spacing w:after="0" w:line="240" w:lineRule="auto"/>
              <w:rPr>
                <w:szCs w:val="24"/>
              </w:rPr>
            </w:pPr>
            <w:r w:rsidRPr="00FC3A5F">
              <w:rPr>
                <w:szCs w:val="24"/>
              </w:rPr>
              <w:t>Введение в библеистику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ОПК-1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ОПК-1.1; ОПК-1.2; ОПК-1.4; ОПК-1.5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Изучение дисциплины завершено на 1 курсе</w:t>
            </w:r>
          </w:p>
        </w:tc>
      </w:tr>
      <w:tr w:rsidR="002E1405" w:rsidRPr="00FC3A5F" w:rsidTr="00BF54CF">
        <w:trPr>
          <w:trHeight w:val="2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D1" w:rsidRPr="00FC3A5F" w:rsidRDefault="00F359D1" w:rsidP="00C230D7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D1" w:rsidRPr="00FC3A5F" w:rsidRDefault="00F359D1" w:rsidP="00FC3A5F">
            <w:pPr>
              <w:spacing w:after="0" w:line="240" w:lineRule="auto"/>
              <w:rPr>
                <w:szCs w:val="24"/>
              </w:rPr>
            </w:pPr>
            <w:r w:rsidRPr="00FC3A5F">
              <w:rPr>
                <w:szCs w:val="24"/>
              </w:rPr>
              <w:t>Священное Писание Ветхого Завета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D1" w:rsidRPr="00FC3A5F" w:rsidRDefault="00F359D1" w:rsidP="00FC3A5F">
            <w:pPr>
              <w:spacing w:after="0" w:line="240" w:lineRule="auto"/>
              <w:rPr>
                <w:szCs w:val="24"/>
              </w:rPr>
            </w:pPr>
            <w:r w:rsidRPr="00FC3A5F">
              <w:rPr>
                <w:szCs w:val="24"/>
              </w:rPr>
              <w:t>ОПК-1; ОПК-7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D1" w:rsidRPr="00FC3A5F" w:rsidRDefault="00F359D1" w:rsidP="00FC3A5F">
            <w:pPr>
              <w:spacing w:after="0" w:line="240" w:lineRule="auto"/>
              <w:rPr>
                <w:szCs w:val="24"/>
              </w:rPr>
            </w:pPr>
            <w:r w:rsidRPr="00FC3A5F">
              <w:rPr>
                <w:szCs w:val="24"/>
              </w:rPr>
              <w:t>ОПК-1.1; ОПК-1.2; ОПК-1.3; ОПК-1.4; ОПК-1.5; ОПК-7.3; ОПК-7.6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D1" w:rsidRPr="00FC3A5F" w:rsidRDefault="00F359D1" w:rsidP="00FC3A5F">
            <w:pPr>
              <w:spacing w:after="0" w:line="240" w:lineRule="auto"/>
              <w:rPr>
                <w:szCs w:val="24"/>
              </w:rPr>
            </w:pPr>
            <w:r w:rsidRPr="00FC3A5F">
              <w:rPr>
                <w:szCs w:val="24"/>
              </w:rPr>
              <w:t>Изучение дисциплины завершается в 5-ом семестре</w:t>
            </w:r>
          </w:p>
        </w:tc>
      </w:tr>
      <w:tr w:rsidR="002E1405" w:rsidRPr="00FC3A5F" w:rsidTr="00BF54CF">
        <w:trPr>
          <w:trHeight w:val="2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D1" w:rsidRPr="00FC3A5F" w:rsidRDefault="00F359D1" w:rsidP="00C230D7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D1" w:rsidRPr="00FC3A5F" w:rsidRDefault="00F359D1" w:rsidP="00FC3A5F">
            <w:pPr>
              <w:spacing w:after="0" w:line="240" w:lineRule="auto"/>
              <w:rPr>
                <w:szCs w:val="24"/>
              </w:rPr>
            </w:pPr>
            <w:r w:rsidRPr="00FC3A5F">
              <w:rPr>
                <w:szCs w:val="24"/>
              </w:rPr>
              <w:t>Священное Писание Нового Завета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D1" w:rsidRPr="00FC3A5F" w:rsidRDefault="00F359D1" w:rsidP="00FC3A5F">
            <w:pPr>
              <w:spacing w:after="0" w:line="240" w:lineRule="auto"/>
              <w:rPr>
                <w:szCs w:val="24"/>
              </w:rPr>
            </w:pPr>
            <w:r w:rsidRPr="00FC3A5F">
              <w:rPr>
                <w:szCs w:val="24"/>
              </w:rPr>
              <w:t>ОПК-1; ОПК-7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D1" w:rsidRPr="00FC3A5F" w:rsidRDefault="00F359D1" w:rsidP="00FC3A5F">
            <w:pPr>
              <w:spacing w:after="0" w:line="240" w:lineRule="auto"/>
              <w:rPr>
                <w:szCs w:val="24"/>
              </w:rPr>
            </w:pPr>
            <w:r w:rsidRPr="00FC3A5F">
              <w:rPr>
                <w:szCs w:val="24"/>
              </w:rPr>
              <w:t>ОПК-1.1; ОПК-1.2; ОПК-1.3; ОПК-1.4; ОПК-1.5; ОПК-7.3; ОПК-7.6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D1" w:rsidRPr="00FC3A5F" w:rsidRDefault="00F359D1" w:rsidP="00FC3A5F">
            <w:pPr>
              <w:spacing w:after="0" w:line="240" w:lineRule="auto"/>
              <w:rPr>
                <w:szCs w:val="24"/>
              </w:rPr>
            </w:pPr>
            <w:r w:rsidRPr="00FC3A5F">
              <w:rPr>
                <w:szCs w:val="24"/>
              </w:rPr>
              <w:t>Изучение дисциплины завершается в 5-ом семестре</w:t>
            </w:r>
          </w:p>
        </w:tc>
      </w:tr>
      <w:tr w:rsidR="002E1405" w:rsidRPr="00FC3A5F" w:rsidTr="00BF54CF">
        <w:trPr>
          <w:trHeight w:val="26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D1" w:rsidRPr="00FC3A5F" w:rsidRDefault="00F359D1" w:rsidP="00C230D7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D1" w:rsidRPr="00FC3A5F" w:rsidRDefault="00F359D1" w:rsidP="00FC3A5F">
            <w:pPr>
              <w:spacing w:after="0" w:line="240" w:lineRule="auto"/>
              <w:rPr>
                <w:szCs w:val="24"/>
              </w:rPr>
            </w:pPr>
            <w:r w:rsidRPr="00FC3A5F">
              <w:rPr>
                <w:szCs w:val="24"/>
              </w:rPr>
              <w:t>Основное богословие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УК-1; ОПК-2; ОПК-5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УК-1.1; УК-1.2; ОПК-2.1; ОПК-2.2; ОПК-2.3; ОПК-2.4; ОПК-2.5; ОПК-5.1; ОПК-5.2; ОПК-5.3; ОПК-5.5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Изучение дисциплины завершено на 1 курсе</w:t>
            </w:r>
          </w:p>
        </w:tc>
      </w:tr>
      <w:tr w:rsidR="002E1405" w:rsidRPr="00FC3A5F" w:rsidTr="00BF54CF">
        <w:trPr>
          <w:trHeight w:val="26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D1" w:rsidRPr="00FC3A5F" w:rsidRDefault="00F359D1" w:rsidP="00C230D7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D1" w:rsidRPr="00FC3A5F" w:rsidRDefault="00F359D1" w:rsidP="00FC3A5F">
            <w:pPr>
              <w:spacing w:after="0" w:line="240" w:lineRule="auto"/>
              <w:rPr>
                <w:szCs w:val="24"/>
              </w:rPr>
            </w:pPr>
            <w:r w:rsidRPr="00FC3A5F">
              <w:rPr>
                <w:szCs w:val="24"/>
              </w:rPr>
              <w:t>История древней Церкви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D1" w:rsidRPr="00FC3A5F" w:rsidRDefault="00F359D1" w:rsidP="00FC3A5F">
            <w:pPr>
              <w:spacing w:after="0" w:line="240" w:lineRule="auto"/>
              <w:rPr>
                <w:szCs w:val="24"/>
              </w:rPr>
            </w:pPr>
            <w:r w:rsidRPr="00FC3A5F">
              <w:rPr>
                <w:szCs w:val="24"/>
              </w:rPr>
              <w:t>ОПК-3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D1" w:rsidRPr="00FC3A5F" w:rsidRDefault="00F359D1" w:rsidP="00FC3A5F">
            <w:pPr>
              <w:spacing w:after="0" w:line="240" w:lineRule="auto"/>
              <w:rPr>
                <w:szCs w:val="24"/>
              </w:rPr>
            </w:pPr>
            <w:r w:rsidRPr="00FC3A5F">
              <w:rPr>
                <w:szCs w:val="24"/>
              </w:rPr>
              <w:t>ОПК-3.1; ОПК-3.2; ОПК-3.3; ОПК-3.4; ОПК-3.5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D1" w:rsidRPr="00FC3A5F" w:rsidRDefault="00F359D1" w:rsidP="00FC3A5F">
            <w:pPr>
              <w:spacing w:after="0" w:line="240" w:lineRule="auto"/>
              <w:rPr>
                <w:szCs w:val="24"/>
              </w:rPr>
            </w:pPr>
            <w:r w:rsidRPr="00FC3A5F">
              <w:rPr>
                <w:szCs w:val="24"/>
              </w:rPr>
              <w:t>Изучение дисциплины завершается в 3-ем семестре</w:t>
            </w:r>
          </w:p>
        </w:tc>
      </w:tr>
      <w:tr w:rsidR="002E1405" w:rsidRPr="00FC3A5F" w:rsidTr="00BF54CF">
        <w:trPr>
          <w:trHeight w:val="26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D1" w:rsidRPr="00FC3A5F" w:rsidRDefault="00F359D1" w:rsidP="00C230D7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D1" w:rsidRPr="00FC3A5F" w:rsidRDefault="00F359D1" w:rsidP="00FC3A5F">
            <w:pPr>
              <w:spacing w:after="0" w:line="240" w:lineRule="auto"/>
              <w:rPr>
                <w:szCs w:val="24"/>
              </w:rPr>
            </w:pPr>
            <w:r w:rsidRPr="00FC3A5F">
              <w:rPr>
                <w:szCs w:val="24"/>
              </w:rPr>
              <w:t>Литургика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D1" w:rsidRPr="00FC3A5F" w:rsidRDefault="00F359D1" w:rsidP="00FC3A5F">
            <w:pPr>
              <w:spacing w:after="0" w:line="240" w:lineRule="auto"/>
              <w:rPr>
                <w:szCs w:val="24"/>
              </w:rPr>
            </w:pPr>
            <w:r w:rsidRPr="00FC3A5F">
              <w:rPr>
                <w:szCs w:val="24"/>
              </w:rPr>
              <w:t>УК-6; УК-9; ОПК-4; ПК-1; ПК-2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D1" w:rsidRPr="00FC3A5F" w:rsidRDefault="00F359D1" w:rsidP="00FC3A5F">
            <w:pPr>
              <w:spacing w:after="0" w:line="240" w:lineRule="auto"/>
              <w:rPr>
                <w:szCs w:val="24"/>
              </w:rPr>
            </w:pPr>
            <w:r w:rsidRPr="00FC3A5F">
              <w:rPr>
                <w:szCs w:val="24"/>
              </w:rPr>
              <w:t>УК-6.1; УК-9.1; УК-9.2; ОПК-4.1; ПК-1.1; ПК-1.2; ПК-1.3; ПК-1.4; ПК-1.5; ПК-1.6; ПК-1.7; ПК-2.1; ПК-2.2; ПК-2.3; ПК-2.4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D1" w:rsidRPr="00FC3A5F" w:rsidRDefault="00F359D1" w:rsidP="00FC3A5F">
            <w:pPr>
              <w:spacing w:after="0" w:line="240" w:lineRule="auto"/>
              <w:rPr>
                <w:szCs w:val="24"/>
              </w:rPr>
            </w:pPr>
            <w:r w:rsidRPr="00FC3A5F">
              <w:rPr>
                <w:szCs w:val="24"/>
              </w:rPr>
              <w:t>Изучение дисциплины завершается в 4-ем семестре</w:t>
            </w:r>
          </w:p>
        </w:tc>
      </w:tr>
      <w:tr w:rsidR="002E1405" w:rsidRPr="00FC3A5F" w:rsidTr="00BF54CF">
        <w:trPr>
          <w:trHeight w:val="26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D1" w:rsidRPr="00FC3A5F" w:rsidRDefault="00F359D1" w:rsidP="00C230D7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D1" w:rsidRPr="00FC3A5F" w:rsidRDefault="00F359D1" w:rsidP="00FC3A5F">
            <w:pPr>
              <w:spacing w:after="0" w:line="240" w:lineRule="auto"/>
              <w:rPr>
                <w:szCs w:val="24"/>
              </w:rPr>
            </w:pPr>
            <w:r w:rsidRPr="00FC3A5F">
              <w:rPr>
                <w:szCs w:val="24"/>
              </w:rPr>
              <w:t>Латинский язык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D1" w:rsidRPr="00FC3A5F" w:rsidRDefault="00F359D1" w:rsidP="00FC3A5F">
            <w:pPr>
              <w:spacing w:after="0" w:line="240" w:lineRule="auto"/>
              <w:rPr>
                <w:szCs w:val="24"/>
              </w:rPr>
            </w:pPr>
            <w:r w:rsidRPr="00FC3A5F">
              <w:rPr>
                <w:szCs w:val="24"/>
              </w:rPr>
              <w:t>ОПК-7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D1" w:rsidRPr="00FC3A5F" w:rsidRDefault="00F359D1" w:rsidP="00FC3A5F">
            <w:pPr>
              <w:spacing w:after="0" w:line="240" w:lineRule="auto"/>
              <w:rPr>
                <w:szCs w:val="24"/>
              </w:rPr>
            </w:pPr>
            <w:r w:rsidRPr="00FC3A5F">
              <w:rPr>
                <w:szCs w:val="24"/>
              </w:rPr>
              <w:t>ОПК-7.3; ОПК-7.6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D1" w:rsidRPr="00FC3A5F" w:rsidRDefault="00F359D1" w:rsidP="00FC3A5F">
            <w:pPr>
              <w:spacing w:after="0" w:line="240" w:lineRule="auto"/>
              <w:rPr>
                <w:szCs w:val="24"/>
              </w:rPr>
            </w:pPr>
            <w:r w:rsidRPr="00FC3A5F">
              <w:rPr>
                <w:szCs w:val="24"/>
              </w:rPr>
              <w:t>Изучение дисциплины завершается в 3-ем семестре</w:t>
            </w:r>
          </w:p>
        </w:tc>
      </w:tr>
      <w:tr w:rsidR="002E1405" w:rsidRPr="00FC3A5F" w:rsidTr="00BF54CF">
        <w:trPr>
          <w:trHeight w:val="26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D1" w:rsidRPr="00FC3A5F" w:rsidRDefault="00F359D1" w:rsidP="00C230D7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D1" w:rsidRPr="00FC3A5F" w:rsidRDefault="00F359D1" w:rsidP="00FC3A5F">
            <w:pPr>
              <w:spacing w:after="0" w:line="240" w:lineRule="auto"/>
              <w:rPr>
                <w:szCs w:val="24"/>
              </w:rPr>
            </w:pPr>
            <w:proofErr w:type="spellStart"/>
            <w:r w:rsidRPr="00FC3A5F">
              <w:rPr>
                <w:szCs w:val="24"/>
              </w:rPr>
              <w:t>Церковносла-вянский</w:t>
            </w:r>
            <w:proofErr w:type="spellEnd"/>
            <w:r w:rsidRPr="00FC3A5F">
              <w:rPr>
                <w:szCs w:val="24"/>
              </w:rPr>
              <w:t xml:space="preserve"> язык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ОПК-7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ОПК-7.3; ОПК-7.6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Изучение дисциплины завершено на 1 курсе</w:t>
            </w:r>
          </w:p>
        </w:tc>
      </w:tr>
      <w:tr w:rsidR="002E1405" w:rsidRPr="00FC3A5F" w:rsidTr="00BF54CF">
        <w:trPr>
          <w:trHeight w:val="2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D1" w:rsidRPr="00FC3A5F" w:rsidRDefault="00F359D1" w:rsidP="00C230D7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D1" w:rsidRPr="00FC3A5F" w:rsidRDefault="00F359D1" w:rsidP="00FC3A5F">
            <w:pPr>
              <w:spacing w:after="0" w:line="240" w:lineRule="auto"/>
              <w:rPr>
                <w:szCs w:val="24"/>
              </w:rPr>
            </w:pPr>
            <w:r w:rsidRPr="00FC3A5F">
              <w:rPr>
                <w:szCs w:val="24"/>
              </w:rPr>
              <w:t>Церковное пение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ОПК-4; ОПК-7; ПК-1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ОПК-4.1; ОПК-7.3; ПК-1.1; ПК-1.2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Изучение дисциплины завершено на 1 курсе</w:t>
            </w:r>
          </w:p>
        </w:tc>
      </w:tr>
    </w:tbl>
    <w:p w:rsidR="00F359D1" w:rsidRPr="00FC3A5F" w:rsidRDefault="00F359D1" w:rsidP="00FC3A5F">
      <w:pPr>
        <w:spacing w:after="0" w:line="240" w:lineRule="auto"/>
        <w:jc w:val="both"/>
        <w:rPr>
          <w:szCs w:val="24"/>
        </w:rPr>
      </w:pPr>
    </w:p>
    <w:p w:rsidR="00F359D1" w:rsidRPr="00FC3A5F" w:rsidRDefault="005D0B41" w:rsidP="00FC3A5F">
      <w:pPr>
        <w:spacing w:after="0" w:line="240" w:lineRule="auto"/>
        <w:jc w:val="both"/>
        <w:rPr>
          <w:color w:val="C00000"/>
          <w:szCs w:val="24"/>
        </w:rPr>
      </w:pPr>
      <w:hyperlink w:anchor="Содержание" w:history="1">
        <w:hyperlink w:anchor="Содержание" w:history="1">
          <w:r w:rsidR="00F359D1" w:rsidRPr="00FC3A5F">
            <w:rPr>
              <w:rStyle w:val="a8"/>
              <w:color w:val="0070C0"/>
              <w:szCs w:val="24"/>
            </w:rPr>
            <w:t>Содержание</w:t>
          </w:r>
        </w:hyperlink>
      </w:hyperlink>
      <w:r w:rsidR="00F359D1" w:rsidRPr="00FC3A5F">
        <w:rPr>
          <w:szCs w:val="24"/>
        </w:rPr>
        <w:br w:type="page"/>
      </w:r>
    </w:p>
    <w:p w:rsidR="00F359D1" w:rsidRPr="00FC3A5F" w:rsidRDefault="00F359D1" w:rsidP="00FC3A5F">
      <w:pPr>
        <w:pStyle w:val="1"/>
        <w:spacing w:before="0" w:line="240" w:lineRule="auto"/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bookmarkStart w:id="10" w:name="_Toc156215091"/>
      <w:r w:rsidRPr="00FC3A5F">
        <w:rPr>
          <w:rFonts w:ascii="Times New Roman" w:hAnsi="Times New Roman"/>
          <w:b/>
          <w:color w:val="auto"/>
          <w:sz w:val="24"/>
          <w:szCs w:val="24"/>
        </w:rPr>
        <w:lastRenderedPageBreak/>
        <w:t>Оценочные средства по дисциплинам, изуч</w:t>
      </w:r>
      <w:r w:rsidR="0044179A">
        <w:rPr>
          <w:rFonts w:ascii="Times New Roman" w:hAnsi="Times New Roman"/>
          <w:b/>
          <w:color w:val="auto"/>
          <w:sz w:val="24"/>
          <w:szCs w:val="24"/>
        </w:rPr>
        <w:t>енным</w:t>
      </w:r>
      <w:r w:rsidRPr="00FC3A5F">
        <w:rPr>
          <w:rFonts w:ascii="Times New Roman" w:hAnsi="Times New Roman"/>
          <w:b/>
          <w:color w:val="auto"/>
          <w:sz w:val="24"/>
          <w:szCs w:val="24"/>
        </w:rPr>
        <w:t xml:space="preserve"> на 1 курсе</w:t>
      </w:r>
      <w:bookmarkEnd w:id="10"/>
    </w:p>
    <w:bookmarkEnd w:id="0"/>
    <w:bookmarkEnd w:id="1"/>
    <w:p w:rsidR="003F6CB7" w:rsidRPr="00FC3A5F" w:rsidRDefault="003F6CB7" w:rsidP="00FC3A5F">
      <w:pPr>
        <w:spacing w:after="0" w:line="240" w:lineRule="auto"/>
        <w:ind w:firstLine="709"/>
        <w:jc w:val="both"/>
        <w:rPr>
          <w:rFonts w:eastAsia="Calibri"/>
          <w:b/>
          <w:bCs/>
          <w:i/>
          <w:szCs w:val="24"/>
        </w:rPr>
      </w:pPr>
    </w:p>
    <w:p w:rsidR="003F6CB7" w:rsidRPr="00FC3A5F" w:rsidRDefault="003F6CB7" w:rsidP="00FC3A5F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709"/>
        <w:jc w:val="both"/>
        <w:outlineLvl w:val="1"/>
        <w:rPr>
          <w:rFonts w:eastAsia="Microsoft YaHei"/>
          <w:b/>
          <w:bCs/>
          <w:szCs w:val="24"/>
        </w:rPr>
      </w:pPr>
      <w:bookmarkStart w:id="11" w:name="_Toc151129236"/>
      <w:bookmarkStart w:id="12" w:name="_Toc156215092"/>
      <w:r w:rsidRPr="00FC3A5F">
        <w:rPr>
          <w:rFonts w:eastAsia="Microsoft YaHei"/>
          <w:b/>
          <w:bCs/>
          <w:szCs w:val="24"/>
        </w:rPr>
        <w:t>Б</w:t>
      </w:r>
      <w:proofErr w:type="gramStart"/>
      <w:r w:rsidRPr="00FC3A5F">
        <w:rPr>
          <w:rFonts w:eastAsia="Microsoft YaHei"/>
          <w:b/>
          <w:bCs/>
          <w:szCs w:val="24"/>
        </w:rPr>
        <w:t>1.О.</w:t>
      </w:r>
      <w:proofErr w:type="gramEnd"/>
      <w:r w:rsidRPr="00FC3A5F">
        <w:rPr>
          <w:rFonts w:eastAsia="Microsoft YaHei"/>
          <w:b/>
          <w:bCs/>
          <w:szCs w:val="24"/>
        </w:rPr>
        <w:t>01.01</w:t>
      </w:r>
      <w:r w:rsidRPr="00FC3A5F">
        <w:rPr>
          <w:rFonts w:eastAsia="Microsoft YaHei"/>
          <w:b/>
          <w:szCs w:val="24"/>
        </w:rPr>
        <w:t xml:space="preserve"> </w:t>
      </w:r>
      <w:r w:rsidRPr="00FC3A5F">
        <w:rPr>
          <w:rFonts w:eastAsia="Microsoft YaHei"/>
          <w:b/>
          <w:bCs/>
          <w:szCs w:val="24"/>
        </w:rPr>
        <w:t>Введение в библеистику</w:t>
      </w:r>
      <w:bookmarkEnd w:id="11"/>
      <w:bookmarkEnd w:id="12"/>
    </w:p>
    <w:p w:rsidR="003F6CB7" w:rsidRPr="00FC3A5F" w:rsidRDefault="003F6CB7" w:rsidP="00FC3A5F">
      <w:pPr>
        <w:spacing w:after="0" w:line="240" w:lineRule="auto"/>
        <w:ind w:firstLine="709"/>
        <w:jc w:val="both"/>
        <w:rPr>
          <w:rFonts w:eastAsia="Calibri"/>
          <w:b/>
          <w:bCs/>
          <w:i/>
          <w:szCs w:val="24"/>
        </w:rPr>
      </w:pPr>
    </w:p>
    <w:p w:rsidR="003F6CB7" w:rsidRPr="00FC3A5F" w:rsidRDefault="003F6CB7" w:rsidP="00FC3A5F">
      <w:pPr>
        <w:spacing w:after="0" w:line="240" w:lineRule="auto"/>
        <w:ind w:firstLine="709"/>
        <w:jc w:val="both"/>
        <w:rPr>
          <w:rFonts w:eastAsia="Calibri"/>
          <w:b/>
          <w:bCs/>
          <w:i/>
          <w:szCs w:val="24"/>
        </w:rPr>
      </w:pPr>
      <w:r w:rsidRPr="00FC3A5F">
        <w:rPr>
          <w:rFonts w:eastAsia="Calibri"/>
          <w:b/>
          <w:bCs/>
          <w:i/>
          <w:szCs w:val="24"/>
        </w:rPr>
        <w:t>Контролируемая компетенция и индикатор:</w:t>
      </w:r>
    </w:p>
    <w:p w:rsidR="003F6CB7" w:rsidRPr="00FC3A5F" w:rsidRDefault="003F6CB7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ОПК-1. Способен применять базовые знания священных текстов религиозной традиции и подходов к их интерпретации при решении теологических задач.</w:t>
      </w:r>
    </w:p>
    <w:p w:rsidR="003F6CB7" w:rsidRPr="00FC3A5F" w:rsidRDefault="003F6CB7" w:rsidP="00FC3A5F">
      <w:pPr>
        <w:spacing w:after="0" w:line="240" w:lineRule="auto"/>
        <w:ind w:firstLine="709"/>
        <w:jc w:val="both"/>
        <w:rPr>
          <w:bCs/>
          <w:szCs w:val="24"/>
        </w:rPr>
      </w:pPr>
      <w:r w:rsidRPr="00FC3A5F">
        <w:rPr>
          <w:bCs/>
          <w:szCs w:val="24"/>
        </w:rPr>
        <w:t xml:space="preserve">ОПК-1.1. Основательно знаком с текстом Священного Писания. </w:t>
      </w:r>
    </w:p>
    <w:p w:rsidR="003F6CB7" w:rsidRPr="00FC3A5F" w:rsidRDefault="003F6CB7" w:rsidP="00FC3A5F">
      <w:pPr>
        <w:spacing w:after="0" w:line="240" w:lineRule="auto"/>
        <w:ind w:firstLine="709"/>
        <w:jc w:val="both"/>
        <w:rPr>
          <w:i/>
          <w:szCs w:val="24"/>
        </w:rPr>
      </w:pPr>
      <w:r w:rsidRPr="00FC3A5F">
        <w:rPr>
          <w:i/>
          <w:szCs w:val="24"/>
        </w:rPr>
        <w:t>Контрольные вопросы и задания</w:t>
      </w:r>
    </w:p>
    <w:p w:rsidR="003F6CB7" w:rsidRPr="00FC3A5F" w:rsidRDefault="003F6CB7" w:rsidP="00AF4BD2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mirrorIndents/>
        <w:jc w:val="both"/>
        <w:rPr>
          <w:rFonts w:eastAsia="Calibri"/>
          <w:bCs/>
          <w:szCs w:val="24"/>
        </w:rPr>
      </w:pPr>
      <w:r w:rsidRPr="00FC3A5F">
        <w:rPr>
          <w:rFonts w:eastAsia="Calibri"/>
          <w:bCs/>
          <w:szCs w:val="24"/>
        </w:rPr>
        <w:t>Дайте определение понятия «Библия».</w:t>
      </w:r>
    </w:p>
    <w:p w:rsidR="003F6CB7" w:rsidRPr="00FC3A5F" w:rsidRDefault="003F6CB7" w:rsidP="00AF4BD2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mirrorIndents/>
        <w:jc w:val="both"/>
        <w:rPr>
          <w:rFonts w:eastAsia="Calibri"/>
          <w:bCs/>
          <w:szCs w:val="24"/>
        </w:rPr>
      </w:pPr>
      <w:r w:rsidRPr="00FC3A5F">
        <w:rPr>
          <w:rFonts w:eastAsia="Calibri"/>
          <w:bCs/>
          <w:szCs w:val="24"/>
        </w:rPr>
        <w:t>Дайте определение понятия «Ветхий Завет».</w:t>
      </w:r>
    </w:p>
    <w:p w:rsidR="003F6CB7" w:rsidRPr="00FC3A5F" w:rsidRDefault="003F6CB7" w:rsidP="00AF4BD2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mirrorIndents/>
        <w:jc w:val="both"/>
        <w:rPr>
          <w:rFonts w:eastAsia="Calibri"/>
          <w:bCs/>
          <w:szCs w:val="24"/>
        </w:rPr>
      </w:pPr>
      <w:r w:rsidRPr="00FC3A5F">
        <w:rPr>
          <w:rFonts w:eastAsia="Calibri"/>
          <w:bCs/>
          <w:szCs w:val="24"/>
        </w:rPr>
        <w:t>Укажите количество книг Нового Завета.</w:t>
      </w:r>
    </w:p>
    <w:p w:rsidR="003F6CB7" w:rsidRPr="00FC3A5F" w:rsidRDefault="003F6CB7" w:rsidP="00AF4BD2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mirrorIndents/>
        <w:jc w:val="both"/>
        <w:rPr>
          <w:rFonts w:eastAsia="Calibri"/>
          <w:bCs/>
          <w:szCs w:val="24"/>
        </w:rPr>
      </w:pPr>
      <w:r w:rsidRPr="00FC3A5F">
        <w:rPr>
          <w:rFonts w:eastAsia="Calibri"/>
          <w:bCs/>
          <w:szCs w:val="24"/>
        </w:rPr>
        <w:t>Раскройте смысл словосочетания «библейский канон».</w:t>
      </w:r>
    </w:p>
    <w:p w:rsidR="003F6CB7" w:rsidRPr="00FC3A5F" w:rsidRDefault="003F6CB7" w:rsidP="00AF4BD2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mirrorIndents/>
        <w:jc w:val="both"/>
        <w:rPr>
          <w:rFonts w:eastAsia="Calibri"/>
          <w:bCs/>
          <w:szCs w:val="24"/>
        </w:rPr>
      </w:pPr>
      <w:r w:rsidRPr="00FC3A5F">
        <w:rPr>
          <w:rFonts w:eastAsia="Calibri"/>
          <w:bCs/>
          <w:szCs w:val="24"/>
        </w:rPr>
        <w:t>Дайте определение понятия «</w:t>
      </w:r>
      <w:proofErr w:type="spellStart"/>
      <w:r w:rsidRPr="00FC3A5F">
        <w:rPr>
          <w:rFonts w:eastAsia="Calibri"/>
          <w:bCs/>
          <w:szCs w:val="24"/>
        </w:rPr>
        <w:t>Самарянское</w:t>
      </w:r>
      <w:proofErr w:type="spellEnd"/>
      <w:r w:rsidRPr="00FC3A5F">
        <w:rPr>
          <w:rFonts w:eastAsia="Calibri"/>
          <w:bCs/>
          <w:szCs w:val="24"/>
        </w:rPr>
        <w:t xml:space="preserve"> Пятикнижие».</w:t>
      </w:r>
    </w:p>
    <w:p w:rsidR="003F6CB7" w:rsidRPr="00FC3A5F" w:rsidRDefault="003F6CB7" w:rsidP="00AF4BD2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mirrorIndents/>
        <w:jc w:val="both"/>
        <w:rPr>
          <w:rFonts w:eastAsia="Calibri"/>
          <w:bCs/>
          <w:szCs w:val="24"/>
        </w:rPr>
      </w:pPr>
      <w:r w:rsidRPr="00FC3A5F">
        <w:rPr>
          <w:rFonts w:eastAsia="Calibri"/>
          <w:bCs/>
          <w:szCs w:val="24"/>
        </w:rPr>
        <w:t>Укажите количество</w:t>
      </w:r>
      <w:r w:rsidRPr="00FC3A5F">
        <w:rPr>
          <w:rFonts w:eastAsia="Calibri"/>
          <w:bCs/>
          <w:color w:val="C00000"/>
          <w:szCs w:val="24"/>
        </w:rPr>
        <w:t xml:space="preserve"> </w:t>
      </w:r>
      <w:r w:rsidRPr="00FC3A5F">
        <w:rPr>
          <w:rFonts w:eastAsia="Calibri"/>
          <w:bCs/>
          <w:szCs w:val="24"/>
        </w:rPr>
        <w:t xml:space="preserve">книг </w:t>
      </w:r>
      <w:proofErr w:type="spellStart"/>
      <w:r w:rsidRPr="00FC3A5F">
        <w:rPr>
          <w:rFonts w:eastAsia="Calibri"/>
          <w:bCs/>
          <w:szCs w:val="24"/>
        </w:rPr>
        <w:t>Ямнийского</w:t>
      </w:r>
      <w:proofErr w:type="spellEnd"/>
      <w:r w:rsidRPr="00FC3A5F">
        <w:rPr>
          <w:rFonts w:eastAsia="Calibri"/>
          <w:bCs/>
          <w:szCs w:val="24"/>
        </w:rPr>
        <w:t xml:space="preserve"> канона. </w:t>
      </w:r>
    </w:p>
    <w:p w:rsidR="003F6CB7" w:rsidRPr="00FC3A5F" w:rsidRDefault="003F6CB7" w:rsidP="00AF4BD2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mirrorIndents/>
        <w:jc w:val="both"/>
        <w:rPr>
          <w:rFonts w:eastAsia="Calibri"/>
          <w:bCs/>
          <w:szCs w:val="24"/>
        </w:rPr>
      </w:pPr>
      <w:r w:rsidRPr="00FC3A5F">
        <w:rPr>
          <w:rFonts w:eastAsia="Calibri"/>
          <w:szCs w:val="24"/>
        </w:rPr>
        <w:t>Укажите, какой перевод Священного Писания обозначается римскими цифрами LXX</w:t>
      </w:r>
      <w:r w:rsidR="00645DBE" w:rsidRPr="00FC3A5F">
        <w:rPr>
          <w:rFonts w:eastAsia="Calibri"/>
          <w:szCs w:val="24"/>
        </w:rPr>
        <w:t>.</w:t>
      </w:r>
    </w:p>
    <w:p w:rsidR="003F6CB7" w:rsidRPr="00FC3A5F" w:rsidRDefault="003F6CB7" w:rsidP="00AF4BD2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mirrorIndents/>
        <w:jc w:val="both"/>
        <w:rPr>
          <w:rFonts w:eastAsia="Calibri"/>
          <w:bCs/>
          <w:i/>
          <w:szCs w:val="24"/>
        </w:rPr>
      </w:pPr>
      <w:r w:rsidRPr="00FC3A5F">
        <w:rPr>
          <w:rFonts w:eastAsia="Calibri"/>
          <w:szCs w:val="24"/>
        </w:rPr>
        <w:t>Укажите, что означает термин «</w:t>
      </w:r>
      <w:proofErr w:type="spellStart"/>
      <w:r w:rsidRPr="00FC3A5F">
        <w:rPr>
          <w:rFonts w:eastAsia="Calibri"/>
          <w:szCs w:val="24"/>
        </w:rPr>
        <w:t>таргумы</w:t>
      </w:r>
      <w:proofErr w:type="spellEnd"/>
      <w:r w:rsidRPr="00FC3A5F">
        <w:rPr>
          <w:rFonts w:eastAsia="Calibri"/>
          <w:szCs w:val="24"/>
        </w:rPr>
        <w:t xml:space="preserve">». </w:t>
      </w:r>
    </w:p>
    <w:p w:rsidR="003F6CB7" w:rsidRPr="00FC3A5F" w:rsidRDefault="003F6CB7" w:rsidP="00AF4BD2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mirrorIndents/>
        <w:jc w:val="both"/>
        <w:rPr>
          <w:rFonts w:eastAsia="Calibri"/>
          <w:bCs/>
          <w:i/>
          <w:szCs w:val="24"/>
        </w:rPr>
      </w:pPr>
      <w:r w:rsidRPr="00FC3A5F">
        <w:rPr>
          <w:rFonts w:eastAsia="Calibri"/>
          <w:szCs w:val="24"/>
        </w:rPr>
        <w:t>Укажите, что означает термин «</w:t>
      </w:r>
      <w:proofErr w:type="spellStart"/>
      <w:r w:rsidRPr="00FC3A5F">
        <w:rPr>
          <w:rFonts w:eastAsia="Calibri"/>
          <w:szCs w:val="24"/>
        </w:rPr>
        <w:t>пешитта</w:t>
      </w:r>
      <w:proofErr w:type="spellEnd"/>
      <w:r w:rsidRPr="00FC3A5F">
        <w:rPr>
          <w:rFonts w:eastAsia="Calibri"/>
          <w:szCs w:val="24"/>
        </w:rPr>
        <w:t>».</w:t>
      </w:r>
      <w:r w:rsidRPr="00FC3A5F">
        <w:rPr>
          <w:rFonts w:eastAsia="Calibri"/>
          <w:i/>
          <w:szCs w:val="24"/>
        </w:rPr>
        <w:t xml:space="preserve"> </w:t>
      </w:r>
    </w:p>
    <w:p w:rsidR="003F6CB7" w:rsidRPr="00FC3A5F" w:rsidRDefault="003F6CB7" w:rsidP="00AF4BD2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contextualSpacing/>
        <w:mirrorIndents/>
        <w:jc w:val="both"/>
        <w:rPr>
          <w:rFonts w:eastAsia="Calibri"/>
          <w:bCs/>
          <w:i/>
          <w:szCs w:val="24"/>
        </w:rPr>
      </w:pPr>
      <w:r w:rsidRPr="00FC3A5F">
        <w:rPr>
          <w:rFonts w:eastAsia="Calibri"/>
          <w:szCs w:val="24"/>
        </w:rPr>
        <w:t xml:space="preserve">Укажите, что означает термин </w:t>
      </w:r>
      <w:r w:rsidRPr="00FC3A5F">
        <w:rPr>
          <w:rFonts w:eastAsia="Calibri"/>
          <w:bCs/>
          <w:szCs w:val="24"/>
        </w:rPr>
        <w:t>«</w:t>
      </w:r>
      <w:proofErr w:type="spellStart"/>
      <w:r w:rsidRPr="00FC3A5F">
        <w:rPr>
          <w:rFonts w:eastAsia="Calibri"/>
          <w:bCs/>
          <w:szCs w:val="24"/>
        </w:rPr>
        <w:t>масореты</w:t>
      </w:r>
      <w:proofErr w:type="spellEnd"/>
      <w:r w:rsidRPr="00FC3A5F">
        <w:rPr>
          <w:rFonts w:eastAsia="Calibri"/>
          <w:bCs/>
          <w:szCs w:val="24"/>
        </w:rPr>
        <w:t xml:space="preserve">». </w:t>
      </w:r>
    </w:p>
    <w:p w:rsidR="003F6CB7" w:rsidRPr="00FC3A5F" w:rsidRDefault="003F6CB7" w:rsidP="00FC3A5F">
      <w:pPr>
        <w:spacing w:after="0" w:line="240" w:lineRule="auto"/>
        <w:contextualSpacing/>
        <w:mirrorIndents/>
        <w:jc w:val="both"/>
        <w:rPr>
          <w:bCs/>
          <w:szCs w:val="24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11"/>
      </w:tblGrid>
      <w:tr w:rsidR="003F6CB7" w:rsidRPr="00FC3A5F" w:rsidTr="0018441C">
        <w:trPr>
          <w:tblHeader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keepNext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Ключи</w:t>
            </w:r>
          </w:p>
        </w:tc>
      </w:tr>
      <w:tr w:rsidR="003F6CB7" w:rsidRPr="00FC3A5F" w:rsidTr="0018441C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Номер вопроса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B7" w:rsidRPr="00FC3A5F" w:rsidRDefault="003F6CB7" w:rsidP="00FC3A5F">
            <w:pPr>
              <w:keepNext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Правильный ответ</w:t>
            </w:r>
          </w:p>
        </w:tc>
      </w:tr>
      <w:tr w:rsidR="003F6CB7" w:rsidRPr="00FC3A5F" w:rsidTr="0018441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B7" w:rsidRPr="00FC3A5F" w:rsidRDefault="003F6CB7" w:rsidP="00AF4BD2">
            <w:pPr>
              <w:numPr>
                <w:ilvl w:val="0"/>
                <w:numId w:val="15"/>
              </w:numPr>
              <w:tabs>
                <w:tab w:val="left" w:pos="345"/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keepNext/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bCs/>
                <w:szCs w:val="24"/>
              </w:rPr>
              <w:t>Библия – собрание ветхозаветных и новозаветных книг, написанных боговдохновенными авторами, принятое в христианских Церквах в качестве Священного Писания.</w:t>
            </w:r>
          </w:p>
        </w:tc>
      </w:tr>
      <w:tr w:rsidR="003F6CB7" w:rsidRPr="00FC3A5F" w:rsidTr="0018441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B7" w:rsidRPr="00FC3A5F" w:rsidRDefault="003F6CB7" w:rsidP="00AF4BD2">
            <w:pPr>
              <w:numPr>
                <w:ilvl w:val="0"/>
                <w:numId w:val="15"/>
              </w:numPr>
              <w:tabs>
                <w:tab w:val="left" w:pos="345"/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tabs>
                <w:tab w:val="left" w:pos="245"/>
              </w:tabs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 xml:space="preserve">Ветхий Завет – название первой части христианской Библии, утвержденной Церковью в статусе Священного Писания и </w:t>
            </w:r>
            <w:proofErr w:type="spellStart"/>
            <w:r w:rsidRPr="00FC3A5F">
              <w:rPr>
                <w:szCs w:val="24"/>
              </w:rPr>
              <w:t>богодухновенного</w:t>
            </w:r>
            <w:proofErr w:type="spellEnd"/>
            <w:r w:rsidRPr="00FC3A5F">
              <w:rPr>
                <w:szCs w:val="24"/>
              </w:rPr>
              <w:t xml:space="preserve"> текста. Ветхий Завет представляет собой собрание книг, усвоенных из традиции еврейской Библии.</w:t>
            </w:r>
          </w:p>
        </w:tc>
      </w:tr>
      <w:tr w:rsidR="003F6CB7" w:rsidRPr="00FC3A5F" w:rsidTr="0018441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B7" w:rsidRPr="00FC3A5F" w:rsidRDefault="003F6CB7" w:rsidP="00AF4BD2">
            <w:pPr>
              <w:numPr>
                <w:ilvl w:val="0"/>
                <w:numId w:val="15"/>
              </w:numPr>
              <w:tabs>
                <w:tab w:val="left" w:pos="345"/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B7" w:rsidRPr="00FC3A5F" w:rsidRDefault="003F6CB7" w:rsidP="00FC3A5F">
            <w:pPr>
              <w:tabs>
                <w:tab w:val="left" w:pos="245"/>
              </w:tabs>
              <w:spacing w:after="0" w:line="240" w:lineRule="auto"/>
              <w:jc w:val="both"/>
              <w:rPr>
                <w:bCs/>
                <w:szCs w:val="24"/>
              </w:rPr>
            </w:pPr>
            <w:r w:rsidRPr="00FC3A5F">
              <w:rPr>
                <w:rFonts w:eastAsia="Calibri"/>
                <w:bCs/>
                <w:szCs w:val="24"/>
              </w:rPr>
              <w:t>Новый Завет состоит из</w:t>
            </w:r>
            <w:r w:rsidRPr="00FC3A5F">
              <w:rPr>
                <w:szCs w:val="24"/>
              </w:rPr>
              <w:t xml:space="preserve"> </w:t>
            </w:r>
            <w:r w:rsidRPr="00FC3A5F">
              <w:rPr>
                <w:rFonts w:eastAsia="Calibri"/>
                <w:bCs/>
                <w:szCs w:val="24"/>
              </w:rPr>
              <w:t>27 книг.</w:t>
            </w:r>
          </w:p>
        </w:tc>
      </w:tr>
      <w:tr w:rsidR="003F6CB7" w:rsidRPr="00FC3A5F" w:rsidTr="0018441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B7" w:rsidRPr="00FC3A5F" w:rsidRDefault="003F6CB7" w:rsidP="00AF4BD2">
            <w:pPr>
              <w:numPr>
                <w:ilvl w:val="0"/>
                <w:numId w:val="15"/>
              </w:numPr>
              <w:tabs>
                <w:tab w:val="left" w:pos="345"/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FC3A5F">
              <w:rPr>
                <w:bCs/>
                <w:szCs w:val="24"/>
              </w:rPr>
              <w:t xml:space="preserve">Библейский канон – это те книги Ветхого и Нового Завета, которые признаются Церковью </w:t>
            </w:r>
            <w:proofErr w:type="spellStart"/>
            <w:r w:rsidRPr="00FC3A5F">
              <w:rPr>
                <w:bCs/>
                <w:szCs w:val="24"/>
              </w:rPr>
              <w:t>богодухновенными</w:t>
            </w:r>
            <w:proofErr w:type="spellEnd"/>
            <w:r w:rsidRPr="00FC3A5F">
              <w:rPr>
                <w:bCs/>
                <w:szCs w:val="24"/>
              </w:rPr>
              <w:t>, то есть авторитетными в вопросах веры и жизни.</w:t>
            </w:r>
          </w:p>
        </w:tc>
      </w:tr>
      <w:tr w:rsidR="003F6CB7" w:rsidRPr="00FC3A5F" w:rsidTr="0018441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B7" w:rsidRPr="00FC3A5F" w:rsidRDefault="003F6CB7" w:rsidP="00AF4BD2">
            <w:pPr>
              <w:numPr>
                <w:ilvl w:val="0"/>
                <w:numId w:val="15"/>
              </w:numPr>
              <w:tabs>
                <w:tab w:val="left" w:pos="345"/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spacing w:after="0" w:line="240" w:lineRule="auto"/>
              <w:rPr>
                <w:i/>
                <w:szCs w:val="24"/>
              </w:rPr>
            </w:pPr>
            <w:r w:rsidRPr="00FC3A5F">
              <w:rPr>
                <w:rStyle w:val="aa"/>
                <w:bCs/>
                <w:i w:val="0"/>
                <w:szCs w:val="24"/>
                <w:shd w:val="clear" w:color="auto" w:fill="FFFFFF"/>
              </w:rPr>
              <w:t>Самаритянское Пятикнижие</w:t>
            </w:r>
            <w:r w:rsidRPr="00FC3A5F">
              <w:rPr>
                <w:i/>
                <w:szCs w:val="24"/>
                <w:shd w:val="clear" w:color="auto" w:fill="FFFFFF"/>
              </w:rPr>
              <w:t> – </w:t>
            </w:r>
            <w:r w:rsidRPr="00FC3A5F">
              <w:rPr>
                <w:rStyle w:val="aa"/>
                <w:bCs/>
                <w:i w:val="0"/>
                <w:szCs w:val="24"/>
                <w:shd w:val="clear" w:color="auto" w:fill="FFFFFF"/>
              </w:rPr>
              <w:t>это</w:t>
            </w:r>
            <w:r w:rsidRPr="00FC3A5F">
              <w:rPr>
                <w:i/>
                <w:szCs w:val="24"/>
                <w:shd w:val="clear" w:color="auto" w:fill="FFFFFF"/>
              </w:rPr>
              <w:t> </w:t>
            </w:r>
            <w:r w:rsidRPr="00FC3A5F">
              <w:rPr>
                <w:szCs w:val="24"/>
                <w:shd w:val="clear" w:color="auto" w:fill="FFFFFF"/>
              </w:rPr>
              <w:t xml:space="preserve">текст пяти первых книг Еврейской Библии, </w:t>
            </w:r>
            <w:r w:rsidRPr="00FC3A5F">
              <w:rPr>
                <w:bCs/>
                <w:szCs w:val="24"/>
              </w:rPr>
              <w:t>принятый общиной самарян, проживавшей к северу от Иудеи.</w:t>
            </w:r>
          </w:p>
        </w:tc>
      </w:tr>
      <w:tr w:rsidR="003F6CB7" w:rsidRPr="00FC3A5F" w:rsidTr="0018441C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B7" w:rsidRPr="00FC3A5F" w:rsidRDefault="003F6CB7" w:rsidP="00AF4BD2">
            <w:pPr>
              <w:numPr>
                <w:ilvl w:val="0"/>
                <w:numId w:val="15"/>
              </w:numPr>
              <w:tabs>
                <w:tab w:val="left" w:pos="345"/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bCs/>
                <w:szCs w:val="24"/>
              </w:rPr>
              <w:t>22 книги.</w:t>
            </w:r>
          </w:p>
        </w:tc>
      </w:tr>
      <w:tr w:rsidR="003F6CB7" w:rsidRPr="00FC3A5F" w:rsidTr="0018441C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B7" w:rsidRPr="00FC3A5F" w:rsidRDefault="003F6CB7" w:rsidP="00AF4BD2">
            <w:pPr>
              <w:numPr>
                <w:ilvl w:val="0"/>
                <w:numId w:val="15"/>
              </w:numPr>
              <w:tabs>
                <w:tab w:val="left" w:pos="345"/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spacing w:after="0" w:line="240" w:lineRule="auto"/>
              <w:jc w:val="both"/>
              <w:rPr>
                <w:bCs/>
                <w:szCs w:val="24"/>
              </w:rPr>
            </w:pPr>
            <w:proofErr w:type="spellStart"/>
            <w:r w:rsidRPr="00FC3A5F">
              <w:rPr>
                <w:szCs w:val="24"/>
              </w:rPr>
              <w:t>Септуагинта</w:t>
            </w:r>
            <w:proofErr w:type="spellEnd"/>
            <w:r w:rsidRPr="00FC3A5F">
              <w:rPr>
                <w:szCs w:val="24"/>
              </w:rPr>
              <w:t>.</w:t>
            </w:r>
          </w:p>
        </w:tc>
      </w:tr>
      <w:tr w:rsidR="003F6CB7" w:rsidRPr="00FC3A5F" w:rsidTr="0018441C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B7" w:rsidRPr="00FC3A5F" w:rsidRDefault="003F6CB7" w:rsidP="00AF4BD2">
            <w:pPr>
              <w:numPr>
                <w:ilvl w:val="0"/>
                <w:numId w:val="15"/>
              </w:numPr>
              <w:tabs>
                <w:tab w:val="left" w:pos="345"/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spacing w:after="0" w:line="240" w:lineRule="auto"/>
              <w:jc w:val="both"/>
              <w:rPr>
                <w:bCs/>
                <w:szCs w:val="24"/>
              </w:rPr>
            </w:pPr>
            <w:proofErr w:type="spellStart"/>
            <w:r w:rsidRPr="00FC3A5F">
              <w:rPr>
                <w:szCs w:val="24"/>
              </w:rPr>
              <w:t>Таргумы</w:t>
            </w:r>
            <w:proofErr w:type="spellEnd"/>
            <w:r w:rsidRPr="00FC3A5F">
              <w:rPr>
                <w:szCs w:val="24"/>
              </w:rPr>
              <w:t xml:space="preserve"> – переводы книг Ветхого Завета на арамейский язык.</w:t>
            </w:r>
          </w:p>
        </w:tc>
      </w:tr>
      <w:tr w:rsidR="003F6CB7" w:rsidRPr="00FC3A5F" w:rsidTr="0018441C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B7" w:rsidRPr="00FC3A5F" w:rsidRDefault="003F6CB7" w:rsidP="00AF4BD2">
            <w:pPr>
              <w:numPr>
                <w:ilvl w:val="0"/>
                <w:numId w:val="15"/>
              </w:numPr>
              <w:tabs>
                <w:tab w:val="left" w:pos="345"/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spacing w:after="0" w:line="240" w:lineRule="auto"/>
              <w:jc w:val="both"/>
              <w:rPr>
                <w:bCs/>
                <w:szCs w:val="24"/>
              </w:rPr>
            </w:pPr>
            <w:proofErr w:type="spellStart"/>
            <w:r w:rsidRPr="00FC3A5F">
              <w:rPr>
                <w:szCs w:val="24"/>
              </w:rPr>
              <w:t>Пешитта</w:t>
            </w:r>
            <w:proofErr w:type="spellEnd"/>
            <w:r w:rsidRPr="00FC3A5F">
              <w:rPr>
                <w:szCs w:val="24"/>
              </w:rPr>
              <w:t xml:space="preserve"> – самый распространенный и известный из сирийских переводов Библии.</w:t>
            </w:r>
          </w:p>
        </w:tc>
      </w:tr>
      <w:tr w:rsidR="003F6CB7" w:rsidRPr="00FC3A5F" w:rsidTr="0018441C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B7" w:rsidRPr="00FC3A5F" w:rsidRDefault="003F6CB7" w:rsidP="00AF4BD2">
            <w:pPr>
              <w:numPr>
                <w:ilvl w:val="0"/>
                <w:numId w:val="15"/>
              </w:numPr>
              <w:tabs>
                <w:tab w:val="left" w:pos="345"/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spacing w:after="0" w:line="240" w:lineRule="auto"/>
              <w:jc w:val="both"/>
              <w:rPr>
                <w:bCs/>
                <w:szCs w:val="24"/>
              </w:rPr>
            </w:pPr>
            <w:proofErr w:type="spellStart"/>
            <w:r w:rsidRPr="00FC3A5F">
              <w:rPr>
                <w:bCs/>
                <w:szCs w:val="24"/>
              </w:rPr>
              <w:t>Масореты</w:t>
            </w:r>
            <w:proofErr w:type="spellEnd"/>
            <w:r w:rsidRPr="00FC3A5F">
              <w:rPr>
                <w:bCs/>
                <w:szCs w:val="24"/>
              </w:rPr>
              <w:t xml:space="preserve"> – группы еврейских ученых, занимавшихся хранением и исследованием Священного Писания.</w:t>
            </w:r>
          </w:p>
        </w:tc>
      </w:tr>
    </w:tbl>
    <w:p w:rsidR="003F6CB7" w:rsidRPr="00FC3A5F" w:rsidRDefault="003F6CB7" w:rsidP="00FC3A5F">
      <w:pPr>
        <w:spacing w:after="0" w:line="240" w:lineRule="auto"/>
        <w:contextualSpacing/>
        <w:mirrorIndents/>
        <w:jc w:val="both"/>
        <w:rPr>
          <w:bCs/>
          <w:szCs w:val="24"/>
        </w:rPr>
      </w:pPr>
    </w:p>
    <w:p w:rsidR="003F6CB7" w:rsidRPr="00FC3A5F" w:rsidRDefault="003F6CB7" w:rsidP="00FC3A5F">
      <w:pPr>
        <w:keepNext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i/>
          <w:szCs w:val="24"/>
        </w:rPr>
      </w:pPr>
      <w:r w:rsidRPr="00FC3A5F">
        <w:rPr>
          <w:rFonts w:eastAsia="Calibri"/>
          <w:b/>
          <w:bCs/>
          <w:i/>
          <w:szCs w:val="24"/>
        </w:rPr>
        <w:t>Контролируемая компетенция и индикатор:</w:t>
      </w:r>
    </w:p>
    <w:p w:rsidR="003F6CB7" w:rsidRPr="00FC3A5F" w:rsidRDefault="003F6CB7" w:rsidP="00FC3A5F">
      <w:pPr>
        <w:keepNext/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ОПК-1. Способен применять базовые знания священных текстов религиозной традиции и подходов к их интерпретации при решении теологических задач.</w:t>
      </w:r>
    </w:p>
    <w:p w:rsidR="003F6CB7" w:rsidRPr="00FC3A5F" w:rsidRDefault="003F6CB7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 xml:space="preserve">ОПК-1.2. Имеет базовые сведения о книгах Священного Писания, историческом контексте событий Священной истории, начальные сведения библейской текстологии. </w:t>
      </w:r>
    </w:p>
    <w:p w:rsidR="003F6CB7" w:rsidRPr="00FC3A5F" w:rsidRDefault="003F6CB7" w:rsidP="00FC3A5F">
      <w:pPr>
        <w:spacing w:after="0" w:line="240" w:lineRule="auto"/>
        <w:ind w:firstLine="709"/>
        <w:jc w:val="both"/>
        <w:rPr>
          <w:i/>
          <w:szCs w:val="24"/>
        </w:rPr>
      </w:pPr>
      <w:r w:rsidRPr="00FC3A5F">
        <w:rPr>
          <w:i/>
          <w:szCs w:val="24"/>
        </w:rPr>
        <w:t>Контрольные вопросы и задания</w:t>
      </w:r>
    </w:p>
    <w:p w:rsidR="003F6CB7" w:rsidRPr="00FC3A5F" w:rsidRDefault="003F6CB7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 xml:space="preserve">1. Укажите время, когда были спрятаны рукописи в пещеры </w:t>
      </w:r>
      <w:proofErr w:type="spellStart"/>
      <w:r w:rsidRPr="00FC3A5F">
        <w:rPr>
          <w:szCs w:val="24"/>
        </w:rPr>
        <w:t>Кумрана</w:t>
      </w:r>
      <w:proofErr w:type="spellEnd"/>
      <w:r w:rsidRPr="00FC3A5F">
        <w:rPr>
          <w:szCs w:val="24"/>
        </w:rPr>
        <w:t>?</w:t>
      </w:r>
    </w:p>
    <w:p w:rsidR="003F6CB7" w:rsidRPr="00FC3A5F" w:rsidRDefault="003F6CB7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 xml:space="preserve">2. </w:t>
      </w:r>
      <w:r w:rsidRPr="00FC3A5F">
        <w:rPr>
          <w:rFonts w:eastAsia="Calibri"/>
          <w:szCs w:val="24"/>
        </w:rPr>
        <w:t xml:space="preserve">Укажите, что означает термин </w:t>
      </w:r>
      <w:r w:rsidRPr="00FC3A5F">
        <w:rPr>
          <w:szCs w:val="24"/>
        </w:rPr>
        <w:t>«Танах».</w:t>
      </w:r>
    </w:p>
    <w:p w:rsidR="003F6CB7" w:rsidRPr="00FC3A5F" w:rsidRDefault="003F6CB7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lastRenderedPageBreak/>
        <w:t xml:space="preserve">3. </w:t>
      </w:r>
      <w:r w:rsidRPr="00FC3A5F">
        <w:rPr>
          <w:rFonts w:eastAsia="Calibri"/>
          <w:szCs w:val="24"/>
        </w:rPr>
        <w:t xml:space="preserve">Укажите, что означает термин </w:t>
      </w:r>
      <w:r w:rsidRPr="00FC3A5F">
        <w:rPr>
          <w:szCs w:val="24"/>
        </w:rPr>
        <w:t>«</w:t>
      </w:r>
      <w:proofErr w:type="spellStart"/>
      <w:r w:rsidRPr="00FC3A5F">
        <w:rPr>
          <w:szCs w:val="24"/>
        </w:rPr>
        <w:t>масоретский</w:t>
      </w:r>
      <w:proofErr w:type="spellEnd"/>
      <w:r w:rsidRPr="00FC3A5F">
        <w:rPr>
          <w:szCs w:val="24"/>
        </w:rPr>
        <w:t xml:space="preserve"> текст».</w:t>
      </w:r>
    </w:p>
    <w:p w:rsidR="003F6CB7" w:rsidRPr="00FC3A5F" w:rsidRDefault="003F6CB7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 xml:space="preserve">4. Перечислите вспомогательные дисциплины, используемые </w:t>
      </w:r>
      <w:proofErr w:type="spellStart"/>
      <w:r w:rsidRPr="00FC3A5F">
        <w:rPr>
          <w:szCs w:val="24"/>
        </w:rPr>
        <w:t>библеистикой</w:t>
      </w:r>
      <w:proofErr w:type="spellEnd"/>
      <w:r w:rsidRPr="00FC3A5F">
        <w:rPr>
          <w:szCs w:val="24"/>
        </w:rPr>
        <w:t>.</w:t>
      </w:r>
    </w:p>
    <w:p w:rsidR="003F6CB7" w:rsidRPr="00FC3A5F" w:rsidRDefault="003F6CB7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 xml:space="preserve">5. Укажите место, где было обнаружено </w:t>
      </w:r>
      <w:proofErr w:type="spellStart"/>
      <w:r w:rsidRPr="00FC3A5F">
        <w:rPr>
          <w:szCs w:val="24"/>
        </w:rPr>
        <w:t>Самарянское</w:t>
      </w:r>
      <w:proofErr w:type="spellEnd"/>
      <w:r w:rsidRPr="00FC3A5F">
        <w:rPr>
          <w:szCs w:val="24"/>
        </w:rPr>
        <w:t xml:space="preserve"> Пятикнижие в начале XVII в.</w:t>
      </w:r>
    </w:p>
    <w:p w:rsidR="003F6CB7" w:rsidRPr="00FC3A5F" w:rsidRDefault="003F6CB7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6. Укажите место постройки самарянами собственного храма.</w:t>
      </w:r>
    </w:p>
    <w:p w:rsidR="003F6CB7" w:rsidRPr="00FC3A5F" w:rsidRDefault="003F6CB7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 xml:space="preserve">7. Назовите единственную дошедшую до нас полную </w:t>
      </w:r>
      <w:proofErr w:type="spellStart"/>
      <w:r w:rsidRPr="00FC3A5F">
        <w:rPr>
          <w:szCs w:val="24"/>
        </w:rPr>
        <w:t>масоретскую</w:t>
      </w:r>
      <w:proofErr w:type="spellEnd"/>
      <w:r w:rsidRPr="00FC3A5F">
        <w:rPr>
          <w:szCs w:val="24"/>
        </w:rPr>
        <w:t xml:space="preserve"> рукопись Библии.</w:t>
      </w:r>
    </w:p>
    <w:p w:rsidR="003F6CB7" w:rsidRPr="00FC3A5F" w:rsidRDefault="003F6CB7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 xml:space="preserve">8. Укажите, в каком веке кардинал Стивен </w:t>
      </w:r>
      <w:proofErr w:type="spellStart"/>
      <w:r w:rsidRPr="00FC3A5F">
        <w:rPr>
          <w:szCs w:val="24"/>
        </w:rPr>
        <w:t>Ленгтон</w:t>
      </w:r>
      <w:proofErr w:type="spellEnd"/>
      <w:r w:rsidRPr="00FC3A5F">
        <w:rPr>
          <w:szCs w:val="24"/>
        </w:rPr>
        <w:t xml:space="preserve"> разделил Библию на главы.</w:t>
      </w:r>
    </w:p>
    <w:p w:rsidR="003F6CB7" w:rsidRPr="00FC3A5F" w:rsidRDefault="003F6CB7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 xml:space="preserve">9. </w:t>
      </w:r>
      <w:r w:rsidRPr="00FC3A5F">
        <w:rPr>
          <w:rFonts w:eastAsia="Calibri"/>
          <w:szCs w:val="24"/>
        </w:rPr>
        <w:t xml:space="preserve">Укажите, что означает термин </w:t>
      </w:r>
      <w:r w:rsidRPr="00FC3A5F">
        <w:rPr>
          <w:szCs w:val="24"/>
        </w:rPr>
        <w:t xml:space="preserve">«канон </w:t>
      </w:r>
      <w:proofErr w:type="spellStart"/>
      <w:r w:rsidRPr="00FC3A5F">
        <w:rPr>
          <w:szCs w:val="24"/>
        </w:rPr>
        <w:t>Муратори</w:t>
      </w:r>
      <w:proofErr w:type="spellEnd"/>
      <w:r w:rsidRPr="00FC3A5F">
        <w:rPr>
          <w:szCs w:val="24"/>
        </w:rPr>
        <w:t>».</w:t>
      </w:r>
    </w:p>
    <w:p w:rsidR="003F6CB7" w:rsidRPr="00FC3A5F" w:rsidRDefault="003F6CB7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10. Укажите отличие между буквальным (подстрочником) и свободным переводами.</w:t>
      </w:r>
    </w:p>
    <w:p w:rsidR="003F6CB7" w:rsidRPr="00FC3A5F" w:rsidRDefault="003F6CB7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11. Перечислите Библейские языки.</w:t>
      </w:r>
    </w:p>
    <w:p w:rsidR="003F6CB7" w:rsidRPr="00FC3A5F" w:rsidRDefault="003F6CB7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 xml:space="preserve">12. </w:t>
      </w:r>
      <w:r w:rsidRPr="00FC3A5F">
        <w:rPr>
          <w:rFonts w:eastAsia="Calibri"/>
          <w:szCs w:val="24"/>
        </w:rPr>
        <w:t xml:space="preserve">Укажите, что означает термин </w:t>
      </w:r>
      <w:r w:rsidRPr="00FC3A5F">
        <w:rPr>
          <w:szCs w:val="24"/>
        </w:rPr>
        <w:t>«папирус».</w:t>
      </w:r>
    </w:p>
    <w:p w:rsidR="003F6CB7" w:rsidRPr="00FC3A5F" w:rsidRDefault="003F6CB7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 xml:space="preserve">13. </w:t>
      </w:r>
      <w:r w:rsidRPr="00FC3A5F">
        <w:rPr>
          <w:rFonts w:eastAsia="Calibri"/>
          <w:szCs w:val="24"/>
        </w:rPr>
        <w:t xml:space="preserve">Укажите, что означает термин </w:t>
      </w:r>
      <w:r w:rsidRPr="00FC3A5F">
        <w:rPr>
          <w:szCs w:val="24"/>
        </w:rPr>
        <w:t>«пергамент».</w:t>
      </w:r>
    </w:p>
    <w:p w:rsidR="003F6CB7" w:rsidRPr="00FC3A5F" w:rsidRDefault="003F6CB7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14. Охарактеризуйте термин «манускрипт».</w:t>
      </w:r>
    </w:p>
    <w:p w:rsidR="003F6CB7" w:rsidRPr="00FC3A5F" w:rsidRDefault="003F6CB7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 xml:space="preserve">15. </w:t>
      </w:r>
      <w:r w:rsidRPr="00FC3A5F">
        <w:rPr>
          <w:rFonts w:eastAsia="Calibri"/>
          <w:szCs w:val="24"/>
        </w:rPr>
        <w:t>Укажите, что означает термин «</w:t>
      </w:r>
      <w:r w:rsidRPr="00FC3A5F">
        <w:rPr>
          <w:szCs w:val="24"/>
        </w:rPr>
        <w:t>палимпсест».</w:t>
      </w:r>
    </w:p>
    <w:p w:rsidR="003F6CB7" w:rsidRPr="00FC3A5F" w:rsidRDefault="003F6CB7" w:rsidP="00FC3A5F">
      <w:pPr>
        <w:spacing w:after="0" w:line="240" w:lineRule="auto"/>
        <w:ind w:firstLine="709"/>
        <w:contextualSpacing/>
        <w:mirrorIndents/>
        <w:jc w:val="both"/>
        <w:rPr>
          <w:bCs/>
          <w:szCs w:val="24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369"/>
      </w:tblGrid>
      <w:tr w:rsidR="003F6CB7" w:rsidRPr="00FC3A5F" w:rsidTr="0018441C">
        <w:trPr>
          <w:tblHeader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keepNext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Ключи</w:t>
            </w:r>
          </w:p>
        </w:tc>
      </w:tr>
      <w:tr w:rsidR="003F6CB7" w:rsidRPr="00FC3A5F" w:rsidTr="0018441C">
        <w:trPr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Номер вопроса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B7" w:rsidRPr="00FC3A5F" w:rsidRDefault="003F6CB7" w:rsidP="00FC3A5F">
            <w:pPr>
              <w:keepNext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Правильный ответ</w:t>
            </w:r>
          </w:p>
        </w:tc>
      </w:tr>
      <w:tr w:rsidR="003F6CB7" w:rsidRPr="00FC3A5F" w:rsidTr="0018441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1.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keepNext/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Во время первого антиримского восстания.</w:t>
            </w:r>
          </w:p>
        </w:tc>
      </w:tr>
      <w:tr w:rsidR="003F6CB7" w:rsidRPr="00FC3A5F" w:rsidTr="0018441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2.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tabs>
                <w:tab w:val="left" w:pos="245"/>
              </w:tabs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Танах – это название еврейской Библии, акроним названий трех ее разделов: Закон, Пророки, Писание.</w:t>
            </w:r>
          </w:p>
        </w:tc>
      </w:tr>
      <w:tr w:rsidR="003F6CB7" w:rsidRPr="00FC3A5F" w:rsidTr="0018441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3.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FC3A5F">
              <w:rPr>
                <w:szCs w:val="24"/>
              </w:rPr>
              <w:t>Масоретский</w:t>
            </w:r>
            <w:proofErr w:type="spellEnd"/>
            <w:r w:rsidRPr="00FC3A5F">
              <w:rPr>
                <w:szCs w:val="24"/>
              </w:rPr>
              <w:t xml:space="preserve"> текст – название древне-еврейского оригинала текста Ветхого Завета, который в неискаженном виде передавали из поколения в поколение еврейские ученые-книжники.</w:t>
            </w:r>
          </w:p>
        </w:tc>
      </w:tr>
      <w:tr w:rsidR="003F6CB7" w:rsidRPr="00FC3A5F" w:rsidTr="0018441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4.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Археология, история, лингвистика, палеография, филология.</w:t>
            </w:r>
          </w:p>
        </w:tc>
      </w:tr>
      <w:tr w:rsidR="003F6CB7" w:rsidRPr="00FC3A5F" w:rsidTr="0018441C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5.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В одной из синагог Дамаска.</w:t>
            </w:r>
          </w:p>
        </w:tc>
      </w:tr>
      <w:tr w:rsidR="003F6CB7" w:rsidRPr="00FC3A5F" w:rsidTr="0018441C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6.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FC3A5F">
              <w:rPr>
                <w:szCs w:val="24"/>
              </w:rPr>
              <w:t xml:space="preserve">Гора </w:t>
            </w:r>
            <w:proofErr w:type="spellStart"/>
            <w:r w:rsidRPr="00FC3A5F">
              <w:rPr>
                <w:szCs w:val="24"/>
              </w:rPr>
              <w:t>Гаризим</w:t>
            </w:r>
            <w:proofErr w:type="spellEnd"/>
            <w:r w:rsidRPr="00FC3A5F">
              <w:rPr>
                <w:szCs w:val="24"/>
              </w:rPr>
              <w:t>.</w:t>
            </w:r>
          </w:p>
        </w:tc>
      </w:tr>
      <w:tr w:rsidR="003F6CB7" w:rsidRPr="00FC3A5F" w:rsidTr="0018441C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7.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Ленинградский кодекс.</w:t>
            </w:r>
          </w:p>
        </w:tc>
      </w:tr>
      <w:tr w:rsidR="003F6CB7" w:rsidRPr="00FC3A5F" w:rsidTr="0018441C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8.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FC3A5F">
              <w:rPr>
                <w:szCs w:val="24"/>
              </w:rPr>
              <w:t xml:space="preserve">В </w:t>
            </w:r>
            <w:r w:rsidRPr="00FC3A5F">
              <w:rPr>
                <w:szCs w:val="24"/>
                <w:lang w:val="en-US"/>
              </w:rPr>
              <w:t xml:space="preserve">XIII </w:t>
            </w:r>
            <w:r w:rsidRPr="00FC3A5F">
              <w:rPr>
                <w:szCs w:val="24"/>
              </w:rPr>
              <w:t>веке.</w:t>
            </w:r>
          </w:p>
        </w:tc>
      </w:tr>
      <w:tr w:rsidR="003F6CB7" w:rsidRPr="00FC3A5F" w:rsidTr="0018441C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9.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FC3A5F">
              <w:rPr>
                <w:szCs w:val="24"/>
              </w:rPr>
              <w:t>Мураториев</w:t>
            </w:r>
            <w:proofErr w:type="spellEnd"/>
            <w:r w:rsidRPr="00FC3A5F">
              <w:rPr>
                <w:szCs w:val="24"/>
              </w:rPr>
              <w:t xml:space="preserve"> канон – один из древнейших списков канонических книг Нового Завета с краткими сведениями об их авторах. Сохранилась его неполная латинская рукопись </w:t>
            </w:r>
            <w:r w:rsidRPr="00FC3A5F">
              <w:rPr>
                <w:szCs w:val="24"/>
                <w:lang w:val="en-US"/>
              </w:rPr>
              <w:t>VIII</w:t>
            </w:r>
            <w:r w:rsidRPr="00FC3A5F">
              <w:rPr>
                <w:szCs w:val="24"/>
              </w:rPr>
              <w:t xml:space="preserve"> в. Она была найдена и опубликована в Милане в </w:t>
            </w:r>
            <w:r w:rsidRPr="00FC3A5F">
              <w:rPr>
                <w:szCs w:val="24"/>
                <w:lang w:val="en-US"/>
              </w:rPr>
              <w:t>XVIII</w:t>
            </w:r>
            <w:r w:rsidRPr="00FC3A5F">
              <w:rPr>
                <w:szCs w:val="24"/>
              </w:rPr>
              <w:t xml:space="preserve"> веке итальянским историком и богословом </w:t>
            </w:r>
            <w:proofErr w:type="spellStart"/>
            <w:r w:rsidRPr="00FC3A5F">
              <w:rPr>
                <w:szCs w:val="24"/>
              </w:rPr>
              <w:t>Людовико</w:t>
            </w:r>
            <w:proofErr w:type="spellEnd"/>
            <w:r w:rsidRPr="00FC3A5F">
              <w:rPr>
                <w:szCs w:val="24"/>
              </w:rPr>
              <w:t xml:space="preserve"> </w:t>
            </w:r>
            <w:proofErr w:type="spellStart"/>
            <w:r w:rsidRPr="00FC3A5F">
              <w:rPr>
                <w:szCs w:val="24"/>
              </w:rPr>
              <w:t>Муратори</w:t>
            </w:r>
            <w:proofErr w:type="spellEnd"/>
            <w:r w:rsidRPr="00FC3A5F">
              <w:rPr>
                <w:szCs w:val="24"/>
              </w:rPr>
              <w:t>.</w:t>
            </w:r>
          </w:p>
        </w:tc>
      </w:tr>
      <w:tr w:rsidR="003F6CB7" w:rsidRPr="00FC3A5F" w:rsidTr="0018441C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10.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4F2078" w:rsidP="00FC3A5F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FC3A5F">
              <w:rPr>
                <w:szCs w:val="24"/>
              </w:rPr>
              <w:t>Букваль</w:t>
            </w:r>
            <w:r w:rsidR="003F6CB7" w:rsidRPr="00FC3A5F">
              <w:rPr>
                <w:szCs w:val="24"/>
              </w:rPr>
              <w:t>ный перевод – это перевод текста с одного языка на другой по одному слову за раз, без учета значения текста в целом, в то время как свободный перевод – это перевод общего значения оригинала.</w:t>
            </w:r>
          </w:p>
        </w:tc>
      </w:tr>
      <w:tr w:rsidR="003F6CB7" w:rsidRPr="00FC3A5F" w:rsidTr="0018441C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11.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FC3A5F">
              <w:rPr>
                <w:szCs w:val="24"/>
              </w:rPr>
              <w:t>Древнееврейский, арамейский и древнегреческий языки.</w:t>
            </w:r>
          </w:p>
        </w:tc>
      </w:tr>
      <w:tr w:rsidR="003F6CB7" w:rsidRPr="00FC3A5F" w:rsidTr="0018441C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12.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FC3A5F">
              <w:rPr>
                <w:szCs w:val="24"/>
              </w:rPr>
              <w:t>Папирус – писчий материал, в древности распространенный в Египте, а позднее – на всем пространстве античного мира.</w:t>
            </w:r>
          </w:p>
        </w:tc>
      </w:tr>
      <w:tr w:rsidR="003F6CB7" w:rsidRPr="00FC3A5F" w:rsidTr="0018441C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13.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FC3A5F">
              <w:rPr>
                <w:szCs w:val="24"/>
              </w:rPr>
              <w:t>Пергамент – материал для письма, изготовленный из кожи животных.</w:t>
            </w:r>
          </w:p>
        </w:tc>
      </w:tr>
      <w:tr w:rsidR="003F6CB7" w:rsidRPr="00FC3A5F" w:rsidTr="0018441C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14.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FC3A5F">
              <w:rPr>
                <w:szCs w:val="24"/>
              </w:rPr>
              <w:t>До изобретения в середине XV в. книгопечатания книги переписывались вручную. Такие копии носят название «манускрипт», что значит «написанный от руки».</w:t>
            </w:r>
          </w:p>
        </w:tc>
      </w:tr>
      <w:tr w:rsidR="003F6CB7" w:rsidRPr="00FC3A5F" w:rsidTr="0018441C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15.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Палимпсест – пергамент, с которого стерто или смыто написанное для нового его использования, так как в средние века письменные принадлежности были очень дороги.</w:t>
            </w:r>
          </w:p>
        </w:tc>
      </w:tr>
    </w:tbl>
    <w:p w:rsidR="003F6CB7" w:rsidRPr="00FC3A5F" w:rsidRDefault="003F6CB7" w:rsidP="00FC3A5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i/>
          <w:szCs w:val="24"/>
        </w:rPr>
      </w:pPr>
    </w:p>
    <w:p w:rsidR="003F6CB7" w:rsidRPr="00FC3A5F" w:rsidRDefault="003F6CB7" w:rsidP="00FC3A5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i/>
          <w:szCs w:val="24"/>
        </w:rPr>
      </w:pPr>
      <w:r w:rsidRPr="00FC3A5F">
        <w:rPr>
          <w:rFonts w:eastAsia="Calibri"/>
          <w:b/>
          <w:bCs/>
          <w:i/>
          <w:szCs w:val="24"/>
        </w:rPr>
        <w:t>Контролируемая компетенция и индикатор:</w:t>
      </w:r>
    </w:p>
    <w:p w:rsidR="003F6CB7" w:rsidRPr="00FC3A5F" w:rsidRDefault="003F6CB7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ОПК-1. Способен применять базовые знания священных текстов религиозной традиции и подходов к их интерпретации при решении теологических задач.</w:t>
      </w:r>
    </w:p>
    <w:p w:rsidR="003F6CB7" w:rsidRPr="00FC3A5F" w:rsidRDefault="003F6CB7" w:rsidP="00FC3A5F">
      <w:pPr>
        <w:tabs>
          <w:tab w:val="left" w:pos="993"/>
        </w:tabs>
        <w:spacing w:after="0" w:line="240" w:lineRule="auto"/>
        <w:ind w:firstLine="709"/>
        <w:jc w:val="both"/>
        <w:rPr>
          <w:i/>
          <w:szCs w:val="24"/>
        </w:rPr>
      </w:pPr>
      <w:r w:rsidRPr="00FC3A5F">
        <w:rPr>
          <w:szCs w:val="24"/>
        </w:rPr>
        <w:lastRenderedPageBreak/>
        <w:t>ОПК-1.4. Понимает специфику церковной традиции изучения Священного Писания (цели, принципы, подходы, место в богословии; соотношение с возникшими в Новое время альтернативными традициями изучения Библии).</w:t>
      </w:r>
    </w:p>
    <w:p w:rsidR="003F6CB7" w:rsidRPr="00FC3A5F" w:rsidRDefault="003F6CB7" w:rsidP="00FC3A5F">
      <w:pPr>
        <w:keepNext/>
        <w:tabs>
          <w:tab w:val="left" w:pos="993"/>
        </w:tabs>
        <w:spacing w:after="0" w:line="240" w:lineRule="auto"/>
        <w:ind w:firstLine="709"/>
        <w:jc w:val="both"/>
        <w:rPr>
          <w:i/>
          <w:szCs w:val="24"/>
        </w:rPr>
      </w:pPr>
      <w:r w:rsidRPr="00FC3A5F">
        <w:rPr>
          <w:i/>
          <w:szCs w:val="24"/>
        </w:rPr>
        <w:t>Контрольные вопросы и задания</w:t>
      </w:r>
    </w:p>
    <w:p w:rsidR="003F6CB7" w:rsidRPr="00FC3A5F" w:rsidRDefault="003F6CB7" w:rsidP="00FC3A5F">
      <w:pPr>
        <w:keepNext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/>
          <w:iCs/>
          <w:szCs w:val="24"/>
        </w:rPr>
      </w:pPr>
      <w:r w:rsidRPr="00FC3A5F">
        <w:rPr>
          <w:rFonts w:eastAsia="Calibri"/>
          <w:iCs/>
          <w:szCs w:val="24"/>
        </w:rPr>
        <w:t xml:space="preserve">Дайте характеристику </w:t>
      </w:r>
      <w:r w:rsidRPr="00FC3A5F">
        <w:rPr>
          <w:iCs/>
          <w:szCs w:val="24"/>
        </w:rPr>
        <w:t xml:space="preserve">творению </w:t>
      </w:r>
      <w:proofErr w:type="spellStart"/>
      <w:r w:rsidRPr="00FC3A5F">
        <w:rPr>
          <w:iCs/>
          <w:szCs w:val="24"/>
        </w:rPr>
        <w:t>Оригена</w:t>
      </w:r>
      <w:proofErr w:type="spellEnd"/>
      <w:r w:rsidRPr="00FC3A5F">
        <w:rPr>
          <w:iCs/>
          <w:szCs w:val="24"/>
        </w:rPr>
        <w:t xml:space="preserve"> </w:t>
      </w:r>
      <w:r w:rsidRPr="00FC3A5F">
        <w:rPr>
          <w:rFonts w:eastAsia="Calibri"/>
          <w:iCs/>
          <w:szCs w:val="24"/>
        </w:rPr>
        <w:t>«</w:t>
      </w:r>
      <w:proofErr w:type="spellStart"/>
      <w:r w:rsidRPr="00FC3A5F">
        <w:rPr>
          <w:rFonts w:eastAsia="Calibri"/>
          <w:iCs/>
          <w:szCs w:val="24"/>
        </w:rPr>
        <w:t>Гекзаплам</w:t>
      </w:r>
      <w:proofErr w:type="spellEnd"/>
      <w:r w:rsidRPr="00FC3A5F">
        <w:rPr>
          <w:rFonts w:eastAsia="Calibri"/>
          <w:iCs/>
          <w:szCs w:val="24"/>
        </w:rPr>
        <w:t>».</w:t>
      </w:r>
    </w:p>
    <w:p w:rsidR="003F6CB7" w:rsidRPr="00FC3A5F" w:rsidRDefault="003F6CB7" w:rsidP="00FC3A5F">
      <w:pPr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/>
          <w:iCs/>
          <w:szCs w:val="24"/>
        </w:rPr>
      </w:pPr>
      <w:r w:rsidRPr="00FC3A5F">
        <w:rPr>
          <w:rFonts w:eastAsia="Calibri"/>
          <w:iCs/>
          <w:szCs w:val="24"/>
        </w:rPr>
        <w:t xml:space="preserve">Охарактеризуйте перевод </w:t>
      </w:r>
      <w:proofErr w:type="gramStart"/>
      <w:r w:rsidRPr="00FC3A5F">
        <w:rPr>
          <w:rFonts w:eastAsia="Calibri"/>
          <w:iCs/>
          <w:szCs w:val="24"/>
        </w:rPr>
        <w:t>Священного Писания</w:t>
      </w:r>
      <w:proofErr w:type="gramEnd"/>
      <w:r w:rsidRPr="00FC3A5F">
        <w:rPr>
          <w:rFonts w:eastAsia="Calibri"/>
          <w:iCs/>
          <w:szCs w:val="24"/>
        </w:rPr>
        <w:t xml:space="preserve"> блаженного Иеронима </w:t>
      </w:r>
      <w:proofErr w:type="spellStart"/>
      <w:r w:rsidRPr="00FC3A5F">
        <w:rPr>
          <w:rFonts w:eastAsia="Calibri"/>
          <w:iCs/>
          <w:szCs w:val="24"/>
        </w:rPr>
        <w:t>Стридонского</w:t>
      </w:r>
      <w:proofErr w:type="spellEnd"/>
      <w:r w:rsidRPr="00FC3A5F">
        <w:rPr>
          <w:rFonts w:eastAsia="Calibri"/>
          <w:iCs/>
          <w:szCs w:val="24"/>
        </w:rPr>
        <w:t>.</w:t>
      </w:r>
    </w:p>
    <w:p w:rsidR="003F6CB7" w:rsidRPr="00FC3A5F" w:rsidRDefault="003F6CB7" w:rsidP="00FC3A5F">
      <w:pPr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/>
          <w:iCs/>
          <w:szCs w:val="24"/>
        </w:rPr>
      </w:pPr>
      <w:r w:rsidRPr="00FC3A5F">
        <w:rPr>
          <w:rFonts w:eastAsia="Calibri"/>
          <w:iCs/>
          <w:szCs w:val="24"/>
        </w:rPr>
        <w:t>Укажите время и обстоятельства организации Российского Библейского общества.</w:t>
      </w:r>
    </w:p>
    <w:p w:rsidR="003F6CB7" w:rsidRPr="00FC3A5F" w:rsidRDefault="003F6CB7" w:rsidP="00FC3A5F">
      <w:pPr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/>
          <w:iCs/>
          <w:szCs w:val="24"/>
        </w:rPr>
      </w:pPr>
      <w:r w:rsidRPr="00FC3A5F">
        <w:rPr>
          <w:rFonts w:eastAsia="Calibri"/>
          <w:iCs/>
          <w:szCs w:val="24"/>
        </w:rPr>
        <w:t>Укажите, что означает термин «</w:t>
      </w:r>
      <w:proofErr w:type="spellStart"/>
      <w:r w:rsidRPr="00FC3A5F">
        <w:rPr>
          <w:rFonts w:eastAsia="Calibri"/>
          <w:iCs/>
          <w:szCs w:val="24"/>
        </w:rPr>
        <w:t>Геннадиевская</w:t>
      </w:r>
      <w:proofErr w:type="spellEnd"/>
      <w:r w:rsidRPr="00FC3A5F">
        <w:rPr>
          <w:rFonts w:eastAsia="Calibri"/>
          <w:iCs/>
          <w:szCs w:val="24"/>
        </w:rPr>
        <w:t xml:space="preserve"> Библия». </w:t>
      </w:r>
    </w:p>
    <w:p w:rsidR="003F6CB7" w:rsidRPr="00FC3A5F" w:rsidRDefault="003F6CB7" w:rsidP="00FC3A5F">
      <w:pPr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/>
          <w:iCs/>
          <w:szCs w:val="24"/>
        </w:rPr>
      </w:pPr>
      <w:r w:rsidRPr="00FC3A5F">
        <w:rPr>
          <w:rFonts w:eastAsia="Calibri"/>
          <w:iCs/>
          <w:szCs w:val="24"/>
        </w:rPr>
        <w:t xml:space="preserve">Укажите, что означает термин «Острожская Библия». </w:t>
      </w:r>
    </w:p>
    <w:p w:rsidR="003F6CB7" w:rsidRPr="00FC3A5F" w:rsidRDefault="003F6CB7" w:rsidP="00FC3A5F">
      <w:pPr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/>
          <w:iCs/>
          <w:szCs w:val="24"/>
        </w:rPr>
      </w:pPr>
      <w:r w:rsidRPr="00FC3A5F">
        <w:rPr>
          <w:rFonts w:eastAsia="Calibri"/>
          <w:iCs/>
          <w:szCs w:val="24"/>
        </w:rPr>
        <w:t>Дайте характеристику Елизаветинской Библии.</w:t>
      </w:r>
    </w:p>
    <w:p w:rsidR="003F6CB7" w:rsidRPr="00FC3A5F" w:rsidRDefault="003F6CB7" w:rsidP="00FC3A5F">
      <w:pPr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/>
          <w:iCs/>
          <w:szCs w:val="24"/>
        </w:rPr>
      </w:pPr>
      <w:r w:rsidRPr="00FC3A5F">
        <w:rPr>
          <w:rFonts w:eastAsia="Calibri"/>
          <w:iCs/>
          <w:szCs w:val="24"/>
        </w:rPr>
        <w:t>Дайте характеристику Синодальному переводу Библии.</w:t>
      </w:r>
    </w:p>
    <w:p w:rsidR="003F6CB7" w:rsidRPr="00FC3A5F" w:rsidRDefault="003F6CB7" w:rsidP="00FC3A5F">
      <w:pPr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/>
          <w:szCs w:val="24"/>
        </w:rPr>
      </w:pPr>
      <w:r w:rsidRPr="00FC3A5F">
        <w:rPr>
          <w:rFonts w:eastAsia="Calibri"/>
          <w:szCs w:val="24"/>
        </w:rPr>
        <w:t>Охарактеризуйте понятие «герменевтика».</w:t>
      </w:r>
    </w:p>
    <w:p w:rsidR="003F6CB7" w:rsidRPr="00FC3A5F" w:rsidRDefault="003F6CB7" w:rsidP="00FC3A5F">
      <w:pPr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/>
          <w:szCs w:val="24"/>
        </w:rPr>
      </w:pPr>
      <w:r w:rsidRPr="00FC3A5F">
        <w:rPr>
          <w:rFonts w:eastAsia="Calibri"/>
          <w:szCs w:val="24"/>
        </w:rPr>
        <w:t>Охарактеризуйте аллегорический метод толкования Священного Писания.</w:t>
      </w:r>
    </w:p>
    <w:p w:rsidR="003F6CB7" w:rsidRPr="00FC3A5F" w:rsidRDefault="003F6CB7" w:rsidP="00FC3A5F">
      <w:pPr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Cs w:val="24"/>
        </w:rPr>
      </w:pPr>
      <w:r w:rsidRPr="00FC3A5F">
        <w:rPr>
          <w:rFonts w:eastAsia="Calibri"/>
          <w:szCs w:val="24"/>
        </w:rPr>
        <w:t>Дайте ответ на вопрос «Для чего необходимо толковать Священное Писание?»</w:t>
      </w:r>
    </w:p>
    <w:p w:rsidR="003F6CB7" w:rsidRPr="00FC3A5F" w:rsidRDefault="003F6CB7" w:rsidP="00FC3A5F">
      <w:pPr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Cs w:val="24"/>
        </w:rPr>
      </w:pPr>
      <w:r w:rsidRPr="00FC3A5F">
        <w:rPr>
          <w:rFonts w:eastAsia="Calibri"/>
          <w:szCs w:val="24"/>
        </w:rPr>
        <w:t xml:space="preserve">Охарактеризуйте </w:t>
      </w:r>
      <w:proofErr w:type="spellStart"/>
      <w:r w:rsidRPr="00FC3A5F">
        <w:rPr>
          <w:rFonts w:eastAsia="Calibri"/>
          <w:szCs w:val="24"/>
        </w:rPr>
        <w:t>анагогический</w:t>
      </w:r>
      <w:proofErr w:type="spellEnd"/>
      <w:r w:rsidRPr="00FC3A5F">
        <w:rPr>
          <w:rFonts w:eastAsia="Calibri"/>
          <w:szCs w:val="24"/>
        </w:rPr>
        <w:t xml:space="preserve"> метод толкования Священного Писания.</w:t>
      </w:r>
    </w:p>
    <w:p w:rsidR="003F6CB7" w:rsidRPr="00FC3A5F" w:rsidRDefault="003F6CB7" w:rsidP="00FC3A5F">
      <w:pPr>
        <w:spacing w:after="0" w:line="240" w:lineRule="auto"/>
        <w:ind w:firstLine="709"/>
        <w:jc w:val="both"/>
        <w:rPr>
          <w:iCs/>
          <w:szCs w:val="24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11"/>
      </w:tblGrid>
      <w:tr w:rsidR="003F6CB7" w:rsidRPr="00FC3A5F" w:rsidTr="0018441C">
        <w:trPr>
          <w:tblHeader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keepNext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Ключи</w:t>
            </w:r>
          </w:p>
        </w:tc>
      </w:tr>
      <w:tr w:rsidR="003F6CB7" w:rsidRPr="00FC3A5F" w:rsidTr="00806B80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Номер вопроса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B7" w:rsidRPr="00FC3A5F" w:rsidRDefault="003F6CB7" w:rsidP="00FC3A5F">
            <w:pPr>
              <w:keepNext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Правильный ответ</w:t>
            </w:r>
          </w:p>
        </w:tc>
      </w:tr>
      <w:tr w:rsidR="003F6CB7" w:rsidRPr="00FC3A5F" w:rsidTr="00806B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1.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keepNext/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iCs/>
                <w:szCs w:val="24"/>
              </w:rPr>
              <w:t>«</w:t>
            </w:r>
            <w:proofErr w:type="spellStart"/>
            <w:r w:rsidRPr="00FC3A5F">
              <w:rPr>
                <w:iCs/>
                <w:szCs w:val="24"/>
              </w:rPr>
              <w:t>Гекзаплы</w:t>
            </w:r>
            <w:proofErr w:type="spellEnd"/>
            <w:r w:rsidRPr="00FC3A5F">
              <w:rPr>
                <w:iCs/>
                <w:szCs w:val="24"/>
              </w:rPr>
              <w:t xml:space="preserve">» были составлены </w:t>
            </w:r>
            <w:proofErr w:type="spellStart"/>
            <w:r w:rsidRPr="00FC3A5F">
              <w:rPr>
                <w:iCs/>
                <w:szCs w:val="24"/>
              </w:rPr>
              <w:t>Оригеном</w:t>
            </w:r>
            <w:proofErr w:type="spellEnd"/>
            <w:r w:rsidRPr="00FC3A5F">
              <w:rPr>
                <w:iCs/>
                <w:szCs w:val="24"/>
              </w:rPr>
              <w:t xml:space="preserve"> в 245 году.</w:t>
            </w:r>
            <w:r w:rsidR="00AE4A20" w:rsidRPr="00FC3A5F">
              <w:rPr>
                <w:iCs/>
                <w:szCs w:val="24"/>
              </w:rPr>
              <w:t xml:space="preserve"> </w:t>
            </w:r>
            <w:r w:rsidRPr="00FC3A5F">
              <w:rPr>
                <w:iCs/>
                <w:szCs w:val="24"/>
              </w:rPr>
              <w:t>Получили свое название от слова «шестикратный», поскольку в шести столбцах, или колонках, был дан текст Ветхого Завета на разных языках.</w:t>
            </w:r>
          </w:p>
        </w:tc>
      </w:tr>
      <w:tr w:rsidR="003F6CB7" w:rsidRPr="00FC3A5F" w:rsidTr="00806B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2.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spacing w:after="0" w:line="240" w:lineRule="auto"/>
              <w:jc w:val="both"/>
              <w:rPr>
                <w:iCs/>
                <w:szCs w:val="24"/>
              </w:rPr>
            </w:pPr>
            <w:r w:rsidRPr="00FC3A5F">
              <w:rPr>
                <w:iCs/>
                <w:szCs w:val="24"/>
              </w:rPr>
              <w:t xml:space="preserve">В 380 году папа Римский </w:t>
            </w:r>
            <w:proofErr w:type="spellStart"/>
            <w:r w:rsidRPr="00FC3A5F">
              <w:rPr>
                <w:iCs/>
                <w:szCs w:val="24"/>
              </w:rPr>
              <w:t>Дамасий</w:t>
            </w:r>
            <w:proofErr w:type="spellEnd"/>
            <w:r w:rsidRPr="00FC3A5F">
              <w:rPr>
                <w:iCs/>
                <w:szCs w:val="24"/>
              </w:rPr>
              <w:t xml:space="preserve"> распорядился привести в порядок латинский перевод </w:t>
            </w:r>
            <w:r w:rsidRPr="00FC3A5F">
              <w:rPr>
                <w:rFonts w:eastAsia="Calibri"/>
                <w:iCs/>
                <w:szCs w:val="24"/>
              </w:rPr>
              <w:t>Священного Писания</w:t>
            </w:r>
            <w:r w:rsidRPr="00FC3A5F">
              <w:rPr>
                <w:iCs/>
                <w:szCs w:val="24"/>
              </w:rPr>
              <w:t>. Блаженный Иероним сделал перевод Ветхого Завета с еврейского текста и редакцию латинской версии Нового Завета, получившие впоследствии название Вульгата. Работа шла до кончины Иеронима в 420 году.</w:t>
            </w:r>
          </w:p>
        </w:tc>
      </w:tr>
      <w:tr w:rsidR="003F6CB7" w:rsidRPr="00FC3A5F" w:rsidTr="00806B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3.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iCs/>
                <w:szCs w:val="24"/>
              </w:rPr>
              <w:t>Библейское Общество учреждено в 1813 г. в Санкт-Петербурге по повелению императора Александра I. Президентом Общества был избран князь Александр Николаевич Голицын.</w:t>
            </w:r>
          </w:p>
        </w:tc>
      </w:tr>
      <w:tr w:rsidR="003F6CB7" w:rsidRPr="00FC3A5F" w:rsidTr="00806B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4.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spacing w:after="0" w:line="240" w:lineRule="auto"/>
              <w:jc w:val="both"/>
              <w:rPr>
                <w:iCs/>
                <w:szCs w:val="24"/>
              </w:rPr>
            </w:pPr>
            <w:proofErr w:type="spellStart"/>
            <w:r w:rsidRPr="00FC3A5F">
              <w:rPr>
                <w:iCs/>
                <w:szCs w:val="24"/>
              </w:rPr>
              <w:t>Геннадиевская</w:t>
            </w:r>
            <w:proofErr w:type="spellEnd"/>
            <w:r w:rsidRPr="00FC3A5F">
              <w:rPr>
                <w:iCs/>
                <w:szCs w:val="24"/>
              </w:rPr>
              <w:t xml:space="preserve"> Библия – первое полное собрание книг Ветхого и Нового Завета в славянских переводах, осуществленное по инициативе Новгородского архиепископа Геннадия (</w:t>
            </w:r>
            <w:proofErr w:type="spellStart"/>
            <w:r w:rsidRPr="00FC3A5F">
              <w:rPr>
                <w:iCs/>
                <w:szCs w:val="24"/>
              </w:rPr>
              <w:t>Гонозова</w:t>
            </w:r>
            <w:proofErr w:type="spellEnd"/>
            <w:r w:rsidRPr="00FC3A5F">
              <w:rPr>
                <w:iCs/>
                <w:szCs w:val="24"/>
              </w:rPr>
              <w:t>) в 1499 году.</w:t>
            </w:r>
          </w:p>
        </w:tc>
      </w:tr>
      <w:tr w:rsidR="003F6CB7" w:rsidRPr="00FC3A5F" w:rsidTr="00806B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5.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iCs/>
                <w:szCs w:val="24"/>
              </w:rPr>
              <w:t xml:space="preserve">Первое полное печатное издание Библии на церковнославянском языке, подготовленное усилиями православного князя Константина Острожского. Издание опубликовано в Острожской типографии первопечатником Иваном Федоровым в 1581 году по благословению </w:t>
            </w:r>
            <w:proofErr w:type="spellStart"/>
            <w:r w:rsidRPr="00FC3A5F">
              <w:rPr>
                <w:iCs/>
                <w:szCs w:val="24"/>
              </w:rPr>
              <w:t>дубенского</w:t>
            </w:r>
            <w:proofErr w:type="spellEnd"/>
            <w:r w:rsidRPr="00FC3A5F">
              <w:rPr>
                <w:iCs/>
                <w:szCs w:val="24"/>
              </w:rPr>
              <w:t xml:space="preserve"> игумена Иова.</w:t>
            </w:r>
          </w:p>
        </w:tc>
      </w:tr>
      <w:tr w:rsidR="003F6CB7" w:rsidRPr="00FC3A5F" w:rsidTr="00806B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6.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FC3A5F">
              <w:rPr>
                <w:iCs/>
                <w:szCs w:val="24"/>
              </w:rPr>
              <w:t>Елизаветинская Библия – название перевода Библии на церковнославянский язык, изданного в 1751 году в правление императрицы Елизаветы Петровны. Работа над этим переводом была начата в 1712 году. Этот перевод с незначительными правками используется в богослужении Русской Православной Церкви.</w:t>
            </w:r>
          </w:p>
        </w:tc>
      </w:tr>
      <w:tr w:rsidR="003F6CB7" w:rsidRPr="00FC3A5F" w:rsidTr="00806B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7.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spacing w:after="0" w:line="240" w:lineRule="auto"/>
              <w:jc w:val="both"/>
              <w:rPr>
                <w:iCs/>
                <w:szCs w:val="24"/>
              </w:rPr>
            </w:pPr>
            <w:r w:rsidRPr="00FC3A5F">
              <w:rPr>
                <w:iCs/>
                <w:szCs w:val="24"/>
              </w:rPr>
              <w:t>Синодальный перевод Библии осуществлен в течение XIX века и утвержден Св. Синодом для домашнего (не богослужебного) чтения. Полная Библия на русском языке появилась в 1876</w:t>
            </w:r>
            <w:r w:rsidRPr="00FC3A5F">
              <w:rPr>
                <w:iCs/>
                <w:szCs w:val="24"/>
              </w:rPr>
              <w:noBreakHyphen/>
              <w:t>м году. В XX-XXI веках этот перевод неоднократно приводился к нормам современного русского языка.</w:t>
            </w:r>
          </w:p>
        </w:tc>
      </w:tr>
      <w:tr w:rsidR="003F6CB7" w:rsidRPr="00FC3A5F" w:rsidTr="00806B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8.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tabs>
                <w:tab w:val="left" w:pos="245"/>
              </w:tabs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bCs/>
                <w:szCs w:val="24"/>
                <w:shd w:val="clear" w:color="auto" w:fill="FFFFFF"/>
              </w:rPr>
              <w:t>Слово герменевтика переводится с греческого языка</w:t>
            </w:r>
            <w:r w:rsidRPr="00FC3A5F">
              <w:rPr>
                <w:szCs w:val="24"/>
                <w:shd w:val="clear" w:color="auto" w:fill="FFFFFF"/>
              </w:rPr>
              <w:t xml:space="preserve"> как «разъясняющий, истолковывающий». Герменевтика – это совокупность правил толкования текста.</w:t>
            </w:r>
          </w:p>
        </w:tc>
      </w:tr>
      <w:tr w:rsidR="003F6CB7" w:rsidRPr="00FC3A5F" w:rsidTr="00806B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9.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Аллегорический метод толкования – выяснение иносказательного (аллегорического) смысла Священного Писания.</w:t>
            </w:r>
          </w:p>
        </w:tc>
      </w:tr>
      <w:tr w:rsidR="003F6CB7" w:rsidRPr="00FC3A5F" w:rsidTr="00806B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lastRenderedPageBreak/>
              <w:t>10.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 xml:space="preserve">Толкования Библии призваны помочь человеку в правильном понимании библейских истин. </w:t>
            </w:r>
          </w:p>
        </w:tc>
      </w:tr>
      <w:tr w:rsidR="003F6CB7" w:rsidRPr="00FC3A5F" w:rsidTr="00806B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11.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FC3A5F">
              <w:rPr>
                <w:szCs w:val="24"/>
              </w:rPr>
              <w:t>Анагогический</w:t>
            </w:r>
            <w:proofErr w:type="spellEnd"/>
            <w:r w:rsidRPr="00FC3A5F">
              <w:rPr>
                <w:szCs w:val="24"/>
              </w:rPr>
              <w:t xml:space="preserve"> метод толкования – выяснение эсхатологического смысла Священного Писания, т. е. поиск указаний на исполнение всех Божиих обетов</w:t>
            </w:r>
            <w:r w:rsidR="006C2FFD" w:rsidRPr="00FC3A5F">
              <w:rPr>
                <w:szCs w:val="24"/>
              </w:rPr>
              <w:t>аний в грядущем Царстве Божием.</w:t>
            </w:r>
          </w:p>
        </w:tc>
      </w:tr>
    </w:tbl>
    <w:p w:rsidR="003F6CB7" w:rsidRPr="00FC3A5F" w:rsidRDefault="003F6CB7" w:rsidP="00FC3A5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i/>
          <w:szCs w:val="24"/>
        </w:rPr>
      </w:pPr>
    </w:p>
    <w:p w:rsidR="003F6CB7" w:rsidRPr="00FC3A5F" w:rsidRDefault="003F6CB7" w:rsidP="00FC3A5F">
      <w:pPr>
        <w:keepNext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i/>
          <w:szCs w:val="24"/>
        </w:rPr>
      </w:pPr>
      <w:r w:rsidRPr="00FC3A5F">
        <w:rPr>
          <w:rFonts w:eastAsia="Calibri"/>
          <w:b/>
          <w:bCs/>
          <w:i/>
          <w:szCs w:val="24"/>
        </w:rPr>
        <w:t>Контролируемая компетенция и индикатор:</w:t>
      </w:r>
    </w:p>
    <w:p w:rsidR="003F6CB7" w:rsidRPr="00FC3A5F" w:rsidRDefault="003F6CB7" w:rsidP="00FC3A5F">
      <w:pPr>
        <w:keepNext/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ОПК-1. Способен применять базовые знания священных текстов религиозной традиции и подходов к их интерпретации при решении теологических задач.</w:t>
      </w:r>
    </w:p>
    <w:p w:rsidR="003F6CB7" w:rsidRPr="00FC3A5F" w:rsidRDefault="003F6CB7" w:rsidP="00FC3A5F">
      <w:pPr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ОПК-1.5. Умеет соотносить изучаемые идеи и концепции с Библейским учением, осмысляемым в русле Церковного предания.</w:t>
      </w:r>
    </w:p>
    <w:p w:rsidR="003F6CB7" w:rsidRPr="00FC3A5F" w:rsidRDefault="003F6CB7" w:rsidP="00FC3A5F">
      <w:pPr>
        <w:keepNext/>
        <w:widowControl w:val="0"/>
        <w:tabs>
          <w:tab w:val="left" w:pos="993"/>
        </w:tabs>
        <w:spacing w:after="0" w:line="240" w:lineRule="auto"/>
        <w:ind w:firstLine="709"/>
        <w:jc w:val="both"/>
        <w:rPr>
          <w:i/>
          <w:szCs w:val="24"/>
        </w:rPr>
      </w:pPr>
      <w:r w:rsidRPr="00FC3A5F">
        <w:rPr>
          <w:i/>
          <w:szCs w:val="24"/>
        </w:rPr>
        <w:t>Контрольные вопросы и задания</w:t>
      </w:r>
    </w:p>
    <w:p w:rsidR="003F6CB7" w:rsidRPr="00FC3A5F" w:rsidRDefault="003F6CB7" w:rsidP="00FC3A5F">
      <w:pPr>
        <w:keepNext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/>
          <w:iCs/>
          <w:szCs w:val="24"/>
        </w:rPr>
      </w:pPr>
      <w:r w:rsidRPr="00FC3A5F">
        <w:rPr>
          <w:rFonts w:eastAsia="Calibri"/>
          <w:iCs/>
          <w:szCs w:val="24"/>
        </w:rPr>
        <w:t>Раскройте значение термина «</w:t>
      </w:r>
      <w:proofErr w:type="spellStart"/>
      <w:r w:rsidRPr="00FC3A5F">
        <w:rPr>
          <w:rFonts w:eastAsia="Calibri"/>
          <w:iCs/>
          <w:szCs w:val="24"/>
        </w:rPr>
        <w:t>исагогика</w:t>
      </w:r>
      <w:proofErr w:type="spellEnd"/>
      <w:r w:rsidRPr="00FC3A5F">
        <w:rPr>
          <w:rFonts w:eastAsia="Calibri"/>
          <w:iCs/>
          <w:szCs w:val="24"/>
        </w:rPr>
        <w:t>».</w:t>
      </w:r>
    </w:p>
    <w:p w:rsidR="003F6CB7" w:rsidRPr="00FC3A5F" w:rsidRDefault="003F6CB7" w:rsidP="00FC3A5F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/>
          <w:iCs/>
          <w:szCs w:val="24"/>
        </w:rPr>
      </w:pPr>
      <w:r w:rsidRPr="00FC3A5F">
        <w:rPr>
          <w:rFonts w:eastAsia="Calibri"/>
          <w:iCs/>
          <w:szCs w:val="24"/>
        </w:rPr>
        <w:t>Дайте определение термина «экзегетика».</w:t>
      </w:r>
    </w:p>
    <w:p w:rsidR="003F6CB7" w:rsidRPr="00FC3A5F" w:rsidRDefault="003F6CB7" w:rsidP="00FC3A5F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/>
          <w:iCs/>
          <w:szCs w:val="24"/>
        </w:rPr>
      </w:pPr>
      <w:r w:rsidRPr="00FC3A5F">
        <w:rPr>
          <w:rFonts w:eastAsia="Calibri"/>
          <w:iCs/>
          <w:szCs w:val="24"/>
        </w:rPr>
        <w:t xml:space="preserve">Охарактеризуйте </w:t>
      </w:r>
      <w:proofErr w:type="spellStart"/>
      <w:r w:rsidRPr="00FC3A5F">
        <w:rPr>
          <w:rFonts w:eastAsia="Calibri"/>
          <w:iCs/>
          <w:szCs w:val="24"/>
        </w:rPr>
        <w:t>Тропологический</w:t>
      </w:r>
      <w:proofErr w:type="spellEnd"/>
      <w:r w:rsidRPr="00FC3A5F">
        <w:rPr>
          <w:rFonts w:eastAsia="Calibri"/>
          <w:iCs/>
          <w:szCs w:val="24"/>
        </w:rPr>
        <w:t xml:space="preserve"> метод толкования.</w:t>
      </w:r>
    </w:p>
    <w:p w:rsidR="003F6CB7" w:rsidRPr="00FC3A5F" w:rsidRDefault="003F6CB7" w:rsidP="00FC3A5F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/>
          <w:iCs/>
          <w:szCs w:val="24"/>
        </w:rPr>
      </w:pPr>
      <w:r w:rsidRPr="00FC3A5F">
        <w:rPr>
          <w:rFonts w:eastAsia="Calibri"/>
          <w:iCs/>
          <w:szCs w:val="24"/>
        </w:rPr>
        <w:t>Охарактеризуйте Типологический (</w:t>
      </w:r>
      <w:proofErr w:type="spellStart"/>
      <w:r w:rsidRPr="00FC3A5F">
        <w:rPr>
          <w:rFonts w:eastAsia="Calibri"/>
          <w:iCs/>
          <w:szCs w:val="24"/>
        </w:rPr>
        <w:t>прообразовательный</w:t>
      </w:r>
      <w:proofErr w:type="spellEnd"/>
      <w:r w:rsidRPr="00FC3A5F">
        <w:rPr>
          <w:rFonts w:eastAsia="Calibri"/>
          <w:iCs/>
          <w:szCs w:val="24"/>
        </w:rPr>
        <w:t>) метод толкования.</w:t>
      </w:r>
    </w:p>
    <w:p w:rsidR="003F6CB7" w:rsidRPr="00FC3A5F" w:rsidRDefault="003F6CB7" w:rsidP="00FC3A5F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/>
          <w:iCs/>
          <w:szCs w:val="24"/>
        </w:rPr>
      </w:pPr>
      <w:r w:rsidRPr="00FC3A5F">
        <w:rPr>
          <w:rFonts w:eastAsia="Calibri"/>
          <w:iCs/>
          <w:szCs w:val="24"/>
        </w:rPr>
        <w:t>Перечислите аллегорические методы толкования.</w:t>
      </w:r>
    </w:p>
    <w:p w:rsidR="003F6CB7" w:rsidRPr="00FC3A5F" w:rsidRDefault="003F6CB7" w:rsidP="00FC3A5F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/>
          <w:iCs/>
          <w:szCs w:val="24"/>
        </w:rPr>
      </w:pPr>
      <w:r w:rsidRPr="00FC3A5F">
        <w:rPr>
          <w:rFonts w:eastAsia="Calibri"/>
          <w:iCs/>
          <w:szCs w:val="24"/>
        </w:rPr>
        <w:t>Дайте определение термину «</w:t>
      </w:r>
      <w:proofErr w:type="spellStart"/>
      <w:r w:rsidRPr="00FC3A5F">
        <w:rPr>
          <w:rFonts w:eastAsia="Calibri"/>
          <w:iCs/>
          <w:szCs w:val="24"/>
        </w:rPr>
        <w:t>Септуагинта</w:t>
      </w:r>
      <w:proofErr w:type="spellEnd"/>
      <w:r w:rsidRPr="00FC3A5F">
        <w:rPr>
          <w:rFonts w:eastAsia="Calibri"/>
          <w:iCs/>
          <w:szCs w:val="24"/>
        </w:rPr>
        <w:t>».</w:t>
      </w:r>
    </w:p>
    <w:p w:rsidR="003F6CB7" w:rsidRPr="00FC3A5F" w:rsidRDefault="003F6CB7" w:rsidP="00FC3A5F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/>
          <w:iCs/>
          <w:szCs w:val="24"/>
        </w:rPr>
      </w:pPr>
      <w:r w:rsidRPr="00FC3A5F">
        <w:rPr>
          <w:rFonts w:eastAsia="Calibri"/>
          <w:iCs/>
          <w:szCs w:val="24"/>
        </w:rPr>
        <w:t>Раскройте сущность понятия «апокриф».</w:t>
      </w:r>
    </w:p>
    <w:p w:rsidR="003F6CB7" w:rsidRPr="00FC3A5F" w:rsidRDefault="003F6CB7" w:rsidP="00FC3A5F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mirrorIndents/>
        <w:jc w:val="both"/>
        <w:rPr>
          <w:rFonts w:eastAsia="Calibri"/>
          <w:bCs/>
          <w:szCs w:val="24"/>
        </w:rPr>
      </w:pPr>
      <w:r w:rsidRPr="00FC3A5F">
        <w:rPr>
          <w:rFonts w:eastAsia="Calibri"/>
          <w:bCs/>
          <w:szCs w:val="24"/>
        </w:rPr>
        <w:t xml:space="preserve">Перечислите точки зрения относительно природы </w:t>
      </w:r>
      <w:proofErr w:type="spellStart"/>
      <w:r w:rsidRPr="00FC3A5F">
        <w:rPr>
          <w:rFonts w:eastAsia="Calibri"/>
          <w:bCs/>
          <w:szCs w:val="24"/>
        </w:rPr>
        <w:t>богодухновенности</w:t>
      </w:r>
      <w:proofErr w:type="spellEnd"/>
      <w:r w:rsidRPr="00FC3A5F">
        <w:rPr>
          <w:rFonts w:eastAsia="Calibri"/>
          <w:bCs/>
          <w:szCs w:val="24"/>
        </w:rPr>
        <w:t>.</w:t>
      </w:r>
    </w:p>
    <w:p w:rsidR="003F6CB7" w:rsidRPr="00FC3A5F" w:rsidRDefault="003F6CB7" w:rsidP="00FC3A5F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FC3A5F">
        <w:rPr>
          <w:rFonts w:ascii="Times New Roman" w:eastAsia="Calibri" w:hAnsi="Times New Roman"/>
          <w:sz w:val="24"/>
          <w:szCs w:val="24"/>
        </w:rPr>
        <w:t xml:space="preserve">Охарактеризуйте один из принципов православной герменевтики – </w:t>
      </w:r>
      <w:proofErr w:type="spellStart"/>
      <w:r w:rsidRPr="00FC3A5F">
        <w:rPr>
          <w:rFonts w:ascii="Times New Roman" w:eastAsia="Calibri" w:hAnsi="Times New Roman"/>
          <w:sz w:val="24"/>
          <w:szCs w:val="24"/>
        </w:rPr>
        <w:t>христоцентризм</w:t>
      </w:r>
      <w:proofErr w:type="spellEnd"/>
      <w:r w:rsidRPr="00FC3A5F">
        <w:rPr>
          <w:rFonts w:ascii="Times New Roman" w:eastAsia="Calibri" w:hAnsi="Times New Roman"/>
          <w:sz w:val="24"/>
          <w:szCs w:val="24"/>
        </w:rPr>
        <w:t xml:space="preserve"> Священного писания.</w:t>
      </w:r>
    </w:p>
    <w:p w:rsidR="003F6CB7" w:rsidRPr="00FC3A5F" w:rsidRDefault="003F6CB7" w:rsidP="00FC3A5F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i/>
          <w:color w:val="C00000"/>
          <w:szCs w:val="24"/>
        </w:rPr>
      </w:pPr>
      <w:r w:rsidRPr="00FC3A5F">
        <w:rPr>
          <w:rFonts w:eastAsia="Calibri"/>
          <w:szCs w:val="24"/>
        </w:rPr>
        <w:t xml:space="preserve">Укажите, чем отличаются буквальные и символические методы толкования. </w:t>
      </w:r>
    </w:p>
    <w:p w:rsidR="003F6CB7" w:rsidRPr="00FC3A5F" w:rsidRDefault="003F6CB7" w:rsidP="00FC3A5F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Cs w:val="24"/>
        </w:rPr>
      </w:pPr>
      <w:r w:rsidRPr="00FC3A5F">
        <w:rPr>
          <w:rFonts w:eastAsia="Calibri"/>
          <w:szCs w:val="24"/>
        </w:rPr>
        <w:t>Дайте определение понятию «</w:t>
      </w:r>
      <w:proofErr w:type="spellStart"/>
      <w:r w:rsidRPr="00FC3A5F">
        <w:rPr>
          <w:rFonts w:eastAsia="Calibri"/>
          <w:szCs w:val="24"/>
        </w:rPr>
        <w:t>богодухновенность</w:t>
      </w:r>
      <w:proofErr w:type="spellEnd"/>
      <w:r w:rsidRPr="00FC3A5F">
        <w:rPr>
          <w:rFonts w:eastAsia="Calibri"/>
          <w:szCs w:val="24"/>
        </w:rPr>
        <w:t>».</w:t>
      </w:r>
    </w:p>
    <w:p w:rsidR="003F6CB7" w:rsidRPr="00FC3A5F" w:rsidRDefault="003F6CB7" w:rsidP="00FC3A5F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Cs w:val="24"/>
        </w:rPr>
      </w:pPr>
      <w:r w:rsidRPr="00FC3A5F">
        <w:rPr>
          <w:rFonts w:eastAsia="Calibri"/>
          <w:szCs w:val="24"/>
        </w:rPr>
        <w:t>Укажите принципы новозаветной герменевтики.</w:t>
      </w:r>
    </w:p>
    <w:p w:rsidR="003F6CB7" w:rsidRPr="00FC3A5F" w:rsidRDefault="003F6CB7" w:rsidP="00FC3A5F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Cs w:val="24"/>
        </w:rPr>
      </w:pPr>
      <w:r w:rsidRPr="00FC3A5F">
        <w:rPr>
          <w:rFonts w:eastAsia="Calibri"/>
          <w:szCs w:val="24"/>
        </w:rPr>
        <w:t xml:space="preserve">Укажите, какая задача стоит перед православным </w:t>
      </w:r>
      <w:proofErr w:type="spellStart"/>
      <w:r w:rsidRPr="00FC3A5F">
        <w:rPr>
          <w:rFonts w:eastAsia="Calibri"/>
          <w:szCs w:val="24"/>
        </w:rPr>
        <w:t>библеистом</w:t>
      </w:r>
      <w:proofErr w:type="spellEnd"/>
      <w:r w:rsidR="00645DBE" w:rsidRPr="00FC3A5F">
        <w:rPr>
          <w:rFonts w:eastAsia="Calibri"/>
          <w:szCs w:val="24"/>
        </w:rPr>
        <w:t>.</w:t>
      </w:r>
    </w:p>
    <w:p w:rsidR="003F6CB7" w:rsidRPr="00FC3A5F" w:rsidRDefault="003F6CB7" w:rsidP="00FC3A5F">
      <w:pPr>
        <w:pStyle w:val="a6"/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Укажите отношение Православной Церкви к апокрифам.</w:t>
      </w:r>
    </w:p>
    <w:p w:rsidR="003F6CB7" w:rsidRPr="00FC3A5F" w:rsidRDefault="003F6CB7" w:rsidP="00FC3A5F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jc w:val="both"/>
        <w:rPr>
          <w:bCs/>
          <w:szCs w:val="24"/>
        </w:rPr>
      </w:pPr>
      <w:r w:rsidRPr="00FC3A5F">
        <w:rPr>
          <w:rFonts w:eastAsia="Calibri"/>
          <w:szCs w:val="24"/>
        </w:rPr>
        <w:t xml:space="preserve"> 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369"/>
      </w:tblGrid>
      <w:tr w:rsidR="003F6CB7" w:rsidRPr="00FC3A5F" w:rsidTr="0018441C">
        <w:trPr>
          <w:tblHeader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keepNext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Ключи</w:t>
            </w:r>
          </w:p>
        </w:tc>
      </w:tr>
      <w:tr w:rsidR="003F6CB7" w:rsidRPr="00FC3A5F" w:rsidTr="0018441C">
        <w:trPr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Номер вопроса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B7" w:rsidRPr="00FC3A5F" w:rsidRDefault="003F6CB7" w:rsidP="00FC3A5F">
            <w:pPr>
              <w:keepNext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Правильный ответ</w:t>
            </w:r>
          </w:p>
        </w:tc>
      </w:tr>
      <w:tr w:rsidR="003F6CB7" w:rsidRPr="00FC3A5F" w:rsidTr="0018441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1.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widowControl w:val="0"/>
              <w:spacing w:after="0" w:line="240" w:lineRule="auto"/>
              <w:jc w:val="both"/>
              <w:rPr>
                <w:iCs/>
                <w:szCs w:val="24"/>
              </w:rPr>
            </w:pPr>
            <w:proofErr w:type="spellStart"/>
            <w:r w:rsidRPr="00FC3A5F">
              <w:rPr>
                <w:iCs/>
                <w:szCs w:val="24"/>
              </w:rPr>
              <w:t>Исагогика</w:t>
            </w:r>
            <w:proofErr w:type="spellEnd"/>
            <w:r w:rsidRPr="00FC3A5F">
              <w:rPr>
                <w:iCs/>
                <w:szCs w:val="24"/>
              </w:rPr>
              <w:t xml:space="preserve"> сообщает вводные сведения о происхождении священных книг. </w:t>
            </w:r>
          </w:p>
        </w:tc>
      </w:tr>
      <w:tr w:rsidR="003F6CB7" w:rsidRPr="00FC3A5F" w:rsidTr="0018441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2.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widowControl w:val="0"/>
              <w:spacing w:after="0" w:line="240" w:lineRule="auto"/>
              <w:jc w:val="both"/>
              <w:rPr>
                <w:iCs/>
                <w:szCs w:val="24"/>
              </w:rPr>
            </w:pPr>
            <w:r w:rsidRPr="00FC3A5F">
              <w:rPr>
                <w:rStyle w:val="affb"/>
                <w:b w:val="0"/>
                <w:color w:val="222222"/>
                <w:szCs w:val="24"/>
                <w:shd w:val="clear" w:color="auto" w:fill="FFFFFF"/>
              </w:rPr>
              <w:t>Экзегетика</w:t>
            </w:r>
            <w:r w:rsidRPr="00FC3A5F">
              <w:rPr>
                <w:color w:val="222222"/>
                <w:szCs w:val="24"/>
                <w:shd w:val="clear" w:color="auto" w:fill="FFFFFF"/>
              </w:rPr>
              <w:t xml:space="preserve"> – раздел </w:t>
            </w:r>
            <w:r w:rsidRPr="00FC3A5F">
              <w:rPr>
                <w:szCs w:val="24"/>
                <w:shd w:val="clear" w:color="auto" w:fill="FFFFFF"/>
              </w:rPr>
              <w:t>богословия</w:t>
            </w:r>
            <w:r w:rsidRPr="00FC3A5F">
              <w:rPr>
                <w:color w:val="222222"/>
                <w:szCs w:val="24"/>
                <w:shd w:val="clear" w:color="auto" w:fill="FFFFFF"/>
              </w:rPr>
              <w:t xml:space="preserve">, занимающийся истолкованием смысла </w:t>
            </w:r>
            <w:r w:rsidRPr="00FC3A5F">
              <w:rPr>
                <w:szCs w:val="24"/>
                <w:shd w:val="clear" w:color="auto" w:fill="FFFFFF"/>
              </w:rPr>
              <w:t>Священного Писания</w:t>
            </w:r>
            <w:r w:rsidRPr="00FC3A5F">
              <w:rPr>
                <w:color w:val="222222"/>
                <w:szCs w:val="24"/>
                <w:shd w:val="clear" w:color="auto" w:fill="FFFFFF"/>
              </w:rPr>
              <w:t>.</w:t>
            </w:r>
          </w:p>
        </w:tc>
      </w:tr>
      <w:tr w:rsidR="003F6CB7" w:rsidRPr="00FC3A5F" w:rsidTr="0018441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3.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widowControl w:val="0"/>
              <w:spacing w:after="0" w:line="240" w:lineRule="auto"/>
              <w:jc w:val="both"/>
              <w:rPr>
                <w:iCs/>
                <w:szCs w:val="24"/>
              </w:rPr>
            </w:pPr>
            <w:proofErr w:type="spellStart"/>
            <w:r w:rsidRPr="00FC3A5F">
              <w:rPr>
                <w:iCs/>
                <w:szCs w:val="24"/>
              </w:rPr>
              <w:t>Тропологический</w:t>
            </w:r>
            <w:proofErr w:type="spellEnd"/>
            <w:r w:rsidRPr="00FC3A5F">
              <w:rPr>
                <w:iCs/>
                <w:szCs w:val="24"/>
              </w:rPr>
              <w:t xml:space="preserve"> (нравственный или нравоучительный) метод толкования рассматривает реальные повествования Священного Писания как образцы для жизни христианина.</w:t>
            </w:r>
          </w:p>
        </w:tc>
      </w:tr>
      <w:tr w:rsidR="003F6CB7" w:rsidRPr="00FC3A5F" w:rsidTr="0018441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4.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iCs/>
                <w:szCs w:val="24"/>
              </w:rPr>
              <w:t>Типологический метод толкования Священного Писания строится на основании того, что Ветхий Завет в различных своих событиях, личностях и установлениях указывает на события, личности и установления новозаветной истории. Такие указания в святоотеческой литературе называются прообразами.</w:t>
            </w:r>
          </w:p>
        </w:tc>
      </w:tr>
      <w:tr w:rsidR="003F6CB7" w:rsidRPr="00FC3A5F" w:rsidTr="0018441C">
        <w:trPr>
          <w:trHeight w:val="2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5.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widowControl w:val="0"/>
              <w:spacing w:after="0" w:line="240" w:lineRule="auto"/>
              <w:jc w:val="both"/>
              <w:rPr>
                <w:iCs/>
                <w:szCs w:val="24"/>
              </w:rPr>
            </w:pPr>
            <w:proofErr w:type="spellStart"/>
            <w:r w:rsidRPr="00FC3A5F">
              <w:rPr>
                <w:iCs/>
                <w:szCs w:val="24"/>
              </w:rPr>
              <w:t>Тропологический</w:t>
            </w:r>
            <w:proofErr w:type="spellEnd"/>
            <w:r w:rsidRPr="00FC3A5F">
              <w:rPr>
                <w:iCs/>
                <w:szCs w:val="24"/>
              </w:rPr>
              <w:t xml:space="preserve"> (нравственный), типологический (</w:t>
            </w:r>
            <w:proofErr w:type="spellStart"/>
            <w:r w:rsidRPr="00FC3A5F">
              <w:rPr>
                <w:iCs/>
                <w:szCs w:val="24"/>
              </w:rPr>
              <w:t>прообразовательный</w:t>
            </w:r>
            <w:proofErr w:type="spellEnd"/>
            <w:r w:rsidRPr="00FC3A5F">
              <w:rPr>
                <w:iCs/>
                <w:szCs w:val="24"/>
              </w:rPr>
              <w:t xml:space="preserve">), </w:t>
            </w:r>
            <w:proofErr w:type="spellStart"/>
            <w:r w:rsidRPr="00FC3A5F">
              <w:rPr>
                <w:iCs/>
                <w:szCs w:val="24"/>
              </w:rPr>
              <w:t>анагогический</w:t>
            </w:r>
            <w:proofErr w:type="spellEnd"/>
            <w:r w:rsidRPr="00FC3A5F">
              <w:rPr>
                <w:iCs/>
                <w:szCs w:val="24"/>
              </w:rPr>
              <w:t xml:space="preserve"> методы и </w:t>
            </w:r>
            <w:proofErr w:type="spellStart"/>
            <w:r w:rsidRPr="00FC3A5F">
              <w:rPr>
                <w:iCs/>
                <w:szCs w:val="24"/>
              </w:rPr>
              <w:t>аккомодативное</w:t>
            </w:r>
            <w:proofErr w:type="spellEnd"/>
            <w:r w:rsidRPr="00FC3A5F">
              <w:rPr>
                <w:iCs/>
                <w:szCs w:val="24"/>
              </w:rPr>
              <w:t xml:space="preserve"> толкование.</w:t>
            </w:r>
          </w:p>
        </w:tc>
      </w:tr>
      <w:tr w:rsidR="003F6CB7" w:rsidRPr="00FC3A5F" w:rsidTr="0018441C">
        <w:trPr>
          <w:trHeight w:val="2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6.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FC3A5F">
              <w:rPr>
                <w:iCs/>
                <w:szCs w:val="24"/>
              </w:rPr>
              <w:t>Септуагинта</w:t>
            </w:r>
            <w:proofErr w:type="spellEnd"/>
            <w:r w:rsidRPr="00FC3A5F">
              <w:rPr>
                <w:iCs/>
                <w:szCs w:val="24"/>
              </w:rPr>
              <w:t xml:space="preserve"> – свод текстов Священного Писания Ветхого Завета, переведенных на древнегреческий язык 72-мя еврейскими толковниками главным образом в III в. до Р. Х.</w:t>
            </w:r>
          </w:p>
        </w:tc>
      </w:tr>
      <w:tr w:rsidR="003F6CB7" w:rsidRPr="00FC3A5F" w:rsidTr="0018441C">
        <w:trPr>
          <w:trHeight w:val="2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7.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iCs/>
                <w:szCs w:val="24"/>
              </w:rPr>
              <w:t>Апокриф – с греческого «скрытый», «сокровенный»; книги, посвященные событиям и лицам священной истории, не включенные в канон Церковью.</w:t>
            </w:r>
            <w:r w:rsidR="00AE4A20" w:rsidRPr="00FC3A5F">
              <w:rPr>
                <w:iCs/>
                <w:szCs w:val="24"/>
              </w:rPr>
              <w:t xml:space="preserve"> </w:t>
            </w:r>
          </w:p>
        </w:tc>
      </w:tr>
      <w:tr w:rsidR="003F6CB7" w:rsidRPr="00FC3A5F" w:rsidTr="0018441C">
        <w:trPr>
          <w:trHeight w:val="2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lastRenderedPageBreak/>
              <w:t>8.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bCs/>
                <w:szCs w:val="24"/>
              </w:rPr>
              <w:t xml:space="preserve">Механистическое понимание или </w:t>
            </w:r>
            <w:proofErr w:type="spellStart"/>
            <w:r w:rsidRPr="00FC3A5F">
              <w:rPr>
                <w:bCs/>
                <w:szCs w:val="24"/>
              </w:rPr>
              <w:t>вербализм</w:t>
            </w:r>
            <w:proofErr w:type="spellEnd"/>
            <w:r w:rsidRPr="00FC3A5F">
              <w:rPr>
                <w:bCs/>
                <w:szCs w:val="24"/>
              </w:rPr>
              <w:t>; психологическое понимание, традиционное.</w:t>
            </w:r>
          </w:p>
        </w:tc>
      </w:tr>
      <w:tr w:rsidR="003F6CB7" w:rsidRPr="00FC3A5F" w:rsidTr="0018441C">
        <w:trPr>
          <w:trHeight w:val="2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9.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bCs/>
                <w:szCs w:val="24"/>
              </w:rPr>
            </w:pPr>
            <w:r w:rsidRPr="00FC3A5F">
              <w:rPr>
                <w:bCs/>
                <w:szCs w:val="24"/>
              </w:rPr>
              <w:t xml:space="preserve">С точки зрения Православной Церкви Священное Писание характеризуется совершенным единством. Оба Завета составляют единое свидетельство о Божественном и </w:t>
            </w:r>
            <w:proofErr w:type="spellStart"/>
            <w:r w:rsidRPr="00FC3A5F">
              <w:rPr>
                <w:bCs/>
                <w:szCs w:val="24"/>
              </w:rPr>
              <w:t>Превечном</w:t>
            </w:r>
            <w:proofErr w:type="spellEnd"/>
            <w:r w:rsidRPr="00FC3A5F">
              <w:rPr>
                <w:bCs/>
                <w:szCs w:val="24"/>
              </w:rPr>
              <w:t xml:space="preserve"> Слове, Которое пришло в мир для спасения человечества.</w:t>
            </w:r>
          </w:p>
        </w:tc>
      </w:tr>
      <w:tr w:rsidR="003F6CB7" w:rsidRPr="00FC3A5F" w:rsidTr="0018441C">
        <w:trPr>
          <w:trHeight w:val="2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10.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6C2FFD" w:rsidP="00FC3A5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Б</w:t>
            </w:r>
            <w:r w:rsidR="003F6CB7" w:rsidRPr="00FC3A5F">
              <w:rPr>
                <w:szCs w:val="24"/>
              </w:rPr>
              <w:t>уквальны</w:t>
            </w:r>
            <w:r w:rsidRPr="00FC3A5F">
              <w:rPr>
                <w:szCs w:val="24"/>
              </w:rPr>
              <w:t>й</w:t>
            </w:r>
            <w:r w:rsidR="003F6CB7" w:rsidRPr="00FC3A5F">
              <w:rPr>
                <w:szCs w:val="24"/>
              </w:rPr>
              <w:t xml:space="preserve"> метод библейского толкования – раскрытие непосредственного смысла текста Священного Писания, заложенного автором.</w:t>
            </w:r>
          </w:p>
          <w:p w:rsidR="003F6CB7" w:rsidRPr="00FC3A5F" w:rsidRDefault="006C2FFD" w:rsidP="00FC3A5F">
            <w:pPr>
              <w:keepNext/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С</w:t>
            </w:r>
            <w:r w:rsidR="003F6CB7" w:rsidRPr="00FC3A5F">
              <w:rPr>
                <w:szCs w:val="24"/>
              </w:rPr>
              <w:t>имволически</w:t>
            </w:r>
            <w:r w:rsidRPr="00FC3A5F">
              <w:rPr>
                <w:szCs w:val="24"/>
              </w:rPr>
              <w:t>й</w:t>
            </w:r>
            <w:r w:rsidR="003F6CB7" w:rsidRPr="00FC3A5F">
              <w:rPr>
                <w:szCs w:val="24"/>
              </w:rPr>
              <w:t xml:space="preserve"> метод толкования – выявление аллегорического, иносказательного значения текста Священного Писания.</w:t>
            </w:r>
          </w:p>
        </w:tc>
      </w:tr>
      <w:tr w:rsidR="003F6CB7" w:rsidRPr="00FC3A5F" w:rsidTr="0018441C">
        <w:trPr>
          <w:trHeight w:val="2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11.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tabs>
                <w:tab w:val="left" w:pos="245"/>
              </w:tabs>
              <w:spacing w:after="0" w:line="240" w:lineRule="auto"/>
              <w:jc w:val="both"/>
              <w:rPr>
                <w:bCs/>
                <w:color w:val="C00000"/>
                <w:szCs w:val="24"/>
              </w:rPr>
            </w:pPr>
            <w:r w:rsidRPr="00FC3A5F">
              <w:rPr>
                <w:bCs/>
                <w:szCs w:val="24"/>
                <w:shd w:val="clear" w:color="auto" w:fill="FFFFFF"/>
              </w:rPr>
              <w:t>Термин «</w:t>
            </w:r>
            <w:proofErr w:type="spellStart"/>
            <w:r w:rsidRPr="00FC3A5F">
              <w:rPr>
                <w:bCs/>
                <w:szCs w:val="24"/>
                <w:shd w:val="clear" w:color="auto" w:fill="FFFFFF"/>
              </w:rPr>
              <w:t>богодухновенность</w:t>
            </w:r>
            <w:proofErr w:type="spellEnd"/>
            <w:r w:rsidRPr="00FC3A5F">
              <w:rPr>
                <w:bCs/>
                <w:szCs w:val="24"/>
                <w:shd w:val="clear" w:color="auto" w:fill="FFFFFF"/>
              </w:rPr>
              <w:t xml:space="preserve">» подразумевает, что текст Библии </w:t>
            </w:r>
            <w:r w:rsidRPr="00FC3A5F">
              <w:rPr>
                <w:szCs w:val="24"/>
              </w:rPr>
              <w:t>был написан под особым вдохновением Святого Духа.</w:t>
            </w:r>
          </w:p>
        </w:tc>
      </w:tr>
      <w:tr w:rsidR="003F6CB7" w:rsidRPr="00FC3A5F" w:rsidTr="0018441C">
        <w:trPr>
          <w:trHeight w:val="2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12.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rFonts w:eastAsia="Calibri"/>
                <w:szCs w:val="24"/>
              </w:rPr>
              <w:t>Принципы новозаветной герменевтики</w:t>
            </w:r>
            <w:r w:rsidRPr="00FC3A5F">
              <w:rPr>
                <w:szCs w:val="24"/>
              </w:rPr>
              <w:t>:</w:t>
            </w:r>
          </w:p>
          <w:p w:rsidR="003F6CB7" w:rsidRPr="00FC3A5F" w:rsidRDefault="003F6CB7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1. Догматический подход.</w:t>
            </w:r>
          </w:p>
          <w:p w:rsidR="003F6CB7" w:rsidRPr="00FC3A5F" w:rsidRDefault="003F6CB7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2. Обращение к экзегезе церковных толкователей.</w:t>
            </w:r>
          </w:p>
          <w:p w:rsidR="003F6CB7" w:rsidRPr="00FC3A5F" w:rsidRDefault="003F6CB7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 xml:space="preserve">3. Толкование Библии как </w:t>
            </w:r>
            <w:proofErr w:type="spellStart"/>
            <w:r w:rsidRPr="00FC3A5F">
              <w:rPr>
                <w:szCs w:val="24"/>
              </w:rPr>
              <w:t>богодухновенного</w:t>
            </w:r>
            <w:proofErr w:type="spellEnd"/>
            <w:r w:rsidRPr="00FC3A5F">
              <w:rPr>
                <w:szCs w:val="24"/>
              </w:rPr>
              <w:t xml:space="preserve"> текста.</w:t>
            </w:r>
          </w:p>
          <w:p w:rsidR="003F6CB7" w:rsidRPr="00FC3A5F" w:rsidRDefault="003F6CB7" w:rsidP="00FC3A5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bCs/>
                <w:szCs w:val="24"/>
              </w:rPr>
            </w:pPr>
            <w:r w:rsidRPr="00FC3A5F">
              <w:rPr>
                <w:szCs w:val="24"/>
              </w:rPr>
              <w:t>4. Личная вера и аскетический опыт толкователя Библии.</w:t>
            </w:r>
          </w:p>
        </w:tc>
      </w:tr>
      <w:tr w:rsidR="003F6CB7" w:rsidRPr="00FC3A5F" w:rsidTr="0018441C">
        <w:trPr>
          <w:trHeight w:val="2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13.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bCs/>
                <w:szCs w:val="24"/>
              </w:rPr>
            </w:pPr>
            <w:r w:rsidRPr="00FC3A5F">
              <w:rPr>
                <w:szCs w:val="24"/>
              </w:rPr>
              <w:t xml:space="preserve">Православный </w:t>
            </w:r>
            <w:proofErr w:type="spellStart"/>
            <w:r w:rsidRPr="00FC3A5F">
              <w:rPr>
                <w:szCs w:val="24"/>
              </w:rPr>
              <w:t>библеист</w:t>
            </w:r>
            <w:proofErr w:type="spellEnd"/>
            <w:r w:rsidRPr="00FC3A5F">
              <w:rPr>
                <w:szCs w:val="24"/>
              </w:rPr>
              <w:t xml:space="preserve"> должен найти правильный подход к библейской критике, выбрать из ее арсенала то, что может иметь ценность для православного ученого.</w:t>
            </w:r>
          </w:p>
        </w:tc>
      </w:tr>
      <w:tr w:rsidR="003F6CB7" w:rsidRPr="00FC3A5F" w:rsidTr="0018441C">
        <w:trPr>
          <w:trHeight w:val="2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14.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B7" w:rsidRPr="00FC3A5F" w:rsidRDefault="003F6CB7" w:rsidP="00FC3A5F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Апокрифы отвергаются Церковью, как подложные книги, написанные еретиками и вводящие в заблуждение.</w:t>
            </w:r>
          </w:p>
        </w:tc>
      </w:tr>
    </w:tbl>
    <w:p w:rsidR="003F6CB7" w:rsidRPr="00FC3A5F" w:rsidRDefault="003F6CB7" w:rsidP="00FC3A5F">
      <w:pPr>
        <w:spacing w:after="0" w:line="240" w:lineRule="auto"/>
        <w:rPr>
          <w:szCs w:val="24"/>
        </w:rPr>
      </w:pPr>
    </w:p>
    <w:p w:rsidR="00F359D1" w:rsidRPr="00FC3A5F" w:rsidRDefault="005D0B41" w:rsidP="00FC3A5F">
      <w:pPr>
        <w:spacing w:after="0" w:line="240" w:lineRule="auto"/>
        <w:jc w:val="both"/>
        <w:rPr>
          <w:szCs w:val="24"/>
        </w:rPr>
      </w:pPr>
      <w:hyperlink w:anchor="Содержание" w:history="1">
        <w:hyperlink w:anchor="Содержание" w:history="1">
          <w:r w:rsidR="00F359D1" w:rsidRPr="00FC3A5F">
            <w:rPr>
              <w:rStyle w:val="a8"/>
              <w:color w:val="0070C0"/>
              <w:szCs w:val="24"/>
            </w:rPr>
            <w:t>Содержание</w:t>
          </w:r>
        </w:hyperlink>
      </w:hyperlink>
      <w:r w:rsidR="00F359D1" w:rsidRPr="00FC3A5F">
        <w:rPr>
          <w:szCs w:val="24"/>
        </w:rPr>
        <w:br w:type="page"/>
      </w:r>
    </w:p>
    <w:p w:rsidR="00F359D1" w:rsidRPr="00FC3A5F" w:rsidRDefault="00F359D1" w:rsidP="00FC3A5F">
      <w:pPr>
        <w:pStyle w:val="2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13" w:name="_Toc156215093"/>
      <w:r w:rsidRPr="00FC3A5F">
        <w:rPr>
          <w:rFonts w:ascii="Times New Roman" w:hAnsi="Times New Roman" w:cs="Times New Roman"/>
          <w:sz w:val="24"/>
          <w:szCs w:val="24"/>
        </w:rPr>
        <w:lastRenderedPageBreak/>
        <w:t>Б</w:t>
      </w:r>
      <w:proofErr w:type="gramStart"/>
      <w:r w:rsidRPr="00FC3A5F">
        <w:rPr>
          <w:rFonts w:ascii="Times New Roman" w:hAnsi="Times New Roman" w:cs="Times New Roman"/>
          <w:sz w:val="24"/>
          <w:szCs w:val="24"/>
        </w:rPr>
        <w:t>1.О.</w:t>
      </w:r>
      <w:proofErr w:type="gramEnd"/>
      <w:r w:rsidRPr="00FC3A5F">
        <w:rPr>
          <w:rFonts w:ascii="Times New Roman" w:hAnsi="Times New Roman" w:cs="Times New Roman"/>
          <w:sz w:val="24"/>
          <w:szCs w:val="24"/>
        </w:rPr>
        <w:t>01.02 Священное Писание Ветхого Завета</w:t>
      </w:r>
      <w:bookmarkEnd w:id="13"/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jc w:val="both"/>
        <w:rPr>
          <w:b/>
          <w:szCs w:val="24"/>
        </w:rPr>
      </w:pP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jc w:val="both"/>
        <w:rPr>
          <w:b/>
          <w:i/>
          <w:szCs w:val="24"/>
        </w:rPr>
      </w:pPr>
      <w:r w:rsidRPr="00FC3A5F">
        <w:rPr>
          <w:b/>
          <w:i/>
          <w:szCs w:val="24"/>
        </w:rPr>
        <w:t>Контролируемая компетенция и индикатор:</w:t>
      </w: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ОПК-1. Способен применять базовые знания священных текстов религиозной традиции и подходов к их интерпретации при решении теологических задач.</w:t>
      </w: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ОПК-1.1. Основательно знаком с текстом Священного Писания.</w:t>
      </w: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jc w:val="both"/>
        <w:rPr>
          <w:i/>
          <w:szCs w:val="24"/>
        </w:rPr>
      </w:pPr>
      <w:r w:rsidRPr="00FC3A5F">
        <w:rPr>
          <w:i/>
          <w:szCs w:val="24"/>
        </w:rPr>
        <w:t>Контрольные вопросы и задания</w:t>
      </w:r>
    </w:p>
    <w:p w:rsidR="00F359D1" w:rsidRPr="00FC3A5F" w:rsidRDefault="00F359D1" w:rsidP="00AF4BD2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Объясните, в чем состоял грех первых людей</w:t>
      </w:r>
      <w:r w:rsidR="00645DBE" w:rsidRPr="00FC3A5F">
        <w:rPr>
          <w:rFonts w:ascii="Times New Roman" w:hAnsi="Times New Roman"/>
          <w:sz w:val="24"/>
          <w:szCs w:val="24"/>
        </w:rPr>
        <w:t>.</w:t>
      </w:r>
    </w:p>
    <w:p w:rsidR="00F359D1" w:rsidRPr="00FC3A5F" w:rsidRDefault="00F359D1" w:rsidP="00AF4BD2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Объясните, в чем заключалось проклятие змия и какое обетование оно содержит</w:t>
      </w:r>
      <w:r w:rsidR="00645DBE" w:rsidRPr="00FC3A5F">
        <w:rPr>
          <w:rFonts w:ascii="Times New Roman" w:hAnsi="Times New Roman"/>
          <w:sz w:val="24"/>
          <w:szCs w:val="24"/>
        </w:rPr>
        <w:t>.</w:t>
      </w:r>
    </w:p>
    <w:p w:rsidR="00F359D1" w:rsidRPr="00FC3A5F" w:rsidRDefault="00F359D1" w:rsidP="00AF4BD2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Скажите</w:t>
      </w:r>
      <w:r w:rsidR="00403FCD" w:rsidRPr="00FC3A5F">
        <w:rPr>
          <w:rFonts w:ascii="Times New Roman" w:hAnsi="Times New Roman"/>
          <w:sz w:val="24"/>
          <w:szCs w:val="24"/>
        </w:rPr>
        <w:t>,</w:t>
      </w:r>
      <w:r w:rsidRPr="00FC3A5F">
        <w:rPr>
          <w:rFonts w:ascii="Times New Roman" w:hAnsi="Times New Roman"/>
          <w:sz w:val="24"/>
          <w:szCs w:val="24"/>
        </w:rPr>
        <w:t xml:space="preserve"> имя Ева было дано первой женщине до или после грехопадения</w:t>
      </w:r>
      <w:r w:rsidR="00645DBE" w:rsidRPr="00FC3A5F">
        <w:rPr>
          <w:rFonts w:ascii="Times New Roman" w:hAnsi="Times New Roman"/>
          <w:sz w:val="24"/>
          <w:szCs w:val="24"/>
        </w:rPr>
        <w:t>.</w:t>
      </w:r>
    </w:p>
    <w:p w:rsidR="00F359D1" w:rsidRPr="00FC3A5F" w:rsidRDefault="00F359D1" w:rsidP="00AF4BD2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Скажите, чью веру испытывал Бог, призывая принести в жертву единственного и долгожданного сына</w:t>
      </w:r>
      <w:r w:rsidR="00645DBE" w:rsidRPr="00FC3A5F">
        <w:rPr>
          <w:rFonts w:ascii="Times New Roman" w:hAnsi="Times New Roman"/>
          <w:sz w:val="24"/>
          <w:szCs w:val="24"/>
        </w:rPr>
        <w:t>.</w:t>
      </w:r>
    </w:p>
    <w:p w:rsidR="00F359D1" w:rsidRPr="00FC3A5F" w:rsidRDefault="00F359D1" w:rsidP="00AF4BD2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Скажите, потомку какого из сыновей Ноя принадлежала идея построения Вавилонской башни</w:t>
      </w:r>
      <w:r w:rsidR="00645DBE" w:rsidRPr="00FC3A5F">
        <w:rPr>
          <w:rFonts w:ascii="Times New Roman" w:hAnsi="Times New Roman"/>
          <w:sz w:val="24"/>
          <w:szCs w:val="24"/>
        </w:rPr>
        <w:t>.</w:t>
      </w:r>
    </w:p>
    <w:p w:rsidR="00F359D1" w:rsidRPr="00FC3A5F" w:rsidRDefault="00F359D1" w:rsidP="00AF4BD2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Скажите</w:t>
      </w:r>
      <w:r w:rsidR="00403FCD" w:rsidRPr="00FC3A5F">
        <w:rPr>
          <w:rFonts w:ascii="Times New Roman" w:hAnsi="Times New Roman"/>
          <w:sz w:val="24"/>
          <w:szCs w:val="24"/>
        </w:rPr>
        <w:t>,</w:t>
      </w:r>
      <w:r w:rsidRPr="00FC3A5F">
        <w:rPr>
          <w:rFonts w:ascii="Times New Roman" w:hAnsi="Times New Roman"/>
          <w:sz w:val="24"/>
          <w:szCs w:val="24"/>
        </w:rPr>
        <w:t xml:space="preserve"> при каком фараоне произошел Исход евреев из Египта</w:t>
      </w:r>
      <w:r w:rsidR="00645DBE" w:rsidRPr="00FC3A5F">
        <w:rPr>
          <w:rFonts w:ascii="Times New Roman" w:hAnsi="Times New Roman"/>
          <w:sz w:val="24"/>
          <w:szCs w:val="24"/>
        </w:rPr>
        <w:t>.</w:t>
      </w:r>
      <w:r w:rsidRPr="00FC3A5F">
        <w:rPr>
          <w:rFonts w:ascii="Times New Roman" w:hAnsi="Times New Roman"/>
          <w:sz w:val="24"/>
          <w:szCs w:val="24"/>
        </w:rPr>
        <w:t xml:space="preserve"> </w:t>
      </w:r>
    </w:p>
    <w:p w:rsidR="00F359D1" w:rsidRPr="00FC3A5F" w:rsidRDefault="00F359D1" w:rsidP="00AF4BD2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Скажите, что случилось первым: исход из Египта или «падение Иерихона»</w:t>
      </w:r>
      <w:r w:rsidR="00645DBE" w:rsidRPr="00FC3A5F">
        <w:rPr>
          <w:rFonts w:ascii="Times New Roman" w:hAnsi="Times New Roman"/>
          <w:sz w:val="24"/>
          <w:szCs w:val="24"/>
        </w:rPr>
        <w:t>.</w:t>
      </w:r>
    </w:p>
    <w:p w:rsidR="00F359D1" w:rsidRPr="00FC3A5F" w:rsidRDefault="00F359D1" w:rsidP="00FC3A5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"/>
        <w:gridCol w:w="8597"/>
      </w:tblGrid>
      <w:tr w:rsidR="00687C03" w:rsidRPr="00FC3A5F" w:rsidTr="00B855AF">
        <w:tc>
          <w:tcPr>
            <w:tcW w:w="9747" w:type="dxa"/>
            <w:gridSpan w:val="2"/>
          </w:tcPr>
          <w:p w:rsidR="00F359D1" w:rsidRPr="00FC3A5F" w:rsidRDefault="00F359D1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Ключи</w:t>
            </w:r>
          </w:p>
        </w:tc>
      </w:tr>
      <w:tr w:rsidR="00687C03" w:rsidRPr="00FC3A5F" w:rsidTr="00B855AF">
        <w:tc>
          <w:tcPr>
            <w:tcW w:w="1031" w:type="dxa"/>
          </w:tcPr>
          <w:p w:rsidR="00F359D1" w:rsidRPr="00FC3A5F" w:rsidRDefault="00F359D1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Номер вопроса</w:t>
            </w:r>
          </w:p>
        </w:tc>
        <w:tc>
          <w:tcPr>
            <w:tcW w:w="8716" w:type="dxa"/>
          </w:tcPr>
          <w:p w:rsidR="00F359D1" w:rsidRPr="00FC3A5F" w:rsidRDefault="00F359D1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Правильный ответ</w:t>
            </w:r>
          </w:p>
        </w:tc>
      </w:tr>
      <w:tr w:rsidR="00687C03" w:rsidRPr="00FC3A5F" w:rsidTr="00B855AF">
        <w:tc>
          <w:tcPr>
            <w:tcW w:w="1031" w:type="dxa"/>
          </w:tcPr>
          <w:p w:rsidR="00F359D1" w:rsidRPr="00FC3A5F" w:rsidRDefault="00F359D1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1.</w:t>
            </w:r>
          </w:p>
        </w:tc>
        <w:tc>
          <w:tcPr>
            <w:tcW w:w="8716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 xml:space="preserve">В нарушении заповеди Божией, запрещающей вкушать плоды от древа познания. </w:t>
            </w:r>
          </w:p>
        </w:tc>
      </w:tr>
      <w:tr w:rsidR="00687C03" w:rsidRPr="00FC3A5F" w:rsidTr="00B855AF">
        <w:tc>
          <w:tcPr>
            <w:tcW w:w="1031" w:type="dxa"/>
          </w:tcPr>
          <w:p w:rsidR="00F359D1" w:rsidRPr="00FC3A5F" w:rsidRDefault="00F359D1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2.</w:t>
            </w:r>
          </w:p>
        </w:tc>
        <w:tc>
          <w:tcPr>
            <w:tcW w:w="8716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 xml:space="preserve">В словах Бога, обращенных к змею, можно увидеть обещание, что человечество через Семя Жены будет навсегда избавлено от власти </w:t>
            </w:r>
            <w:proofErr w:type="spellStart"/>
            <w:r w:rsidRPr="00FC3A5F">
              <w:rPr>
                <w:szCs w:val="24"/>
              </w:rPr>
              <w:t>диавола</w:t>
            </w:r>
            <w:proofErr w:type="spellEnd"/>
            <w:r w:rsidRPr="00FC3A5F">
              <w:rPr>
                <w:szCs w:val="24"/>
              </w:rPr>
              <w:t>. В христианской традиции этот отрывок называется «</w:t>
            </w:r>
            <w:proofErr w:type="spellStart"/>
            <w:r w:rsidRPr="00FC3A5F">
              <w:rPr>
                <w:szCs w:val="24"/>
              </w:rPr>
              <w:t>Первоевангелием</w:t>
            </w:r>
            <w:proofErr w:type="spellEnd"/>
            <w:r w:rsidRPr="00FC3A5F">
              <w:rPr>
                <w:szCs w:val="24"/>
              </w:rPr>
              <w:t>».</w:t>
            </w:r>
          </w:p>
        </w:tc>
      </w:tr>
      <w:tr w:rsidR="00687C03" w:rsidRPr="00FC3A5F" w:rsidTr="00B855AF">
        <w:tc>
          <w:tcPr>
            <w:tcW w:w="1031" w:type="dxa"/>
          </w:tcPr>
          <w:p w:rsidR="00F359D1" w:rsidRPr="00FC3A5F" w:rsidRDefault="00F359D1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3.</w:t>
            </w:r>
          </w:p>
        </w:tc>
        <w:tc>
          <w:tcPr>
            <w:tcW w:w="8716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После грехопадения</w:t>
            </w:r>
            <w:r w:rsidR="00AE4A20" w:rsidRPr="00FC3A5F">
              <w:rPr>
                <w:szCs w:val="24"/>
              </w:rPr>
              <w:t>.</w:t>
            </w:r>
          </w:p>
        </w:tc>
      </w:tr>
      <w:tr w:rsidR="00687C03" w:rsidRPr="00FC3A5F" w:rsidTr="00B855AF">
        <w:tc>
          <w:tcPr>
            <w:tcW w:w="1031" w:type="dxa"/>
          </w:tcPr>
          <w:p w:rsidR="00F359D1" w:rsidRPr="00FC3A5F" w:rsidRDefault="00F359D1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4.</w:t>
            </w:r>
          </w:p>
        </w:tc>
        <w:tc>
          <w:tcPr>
            <w:tcW w:w="8716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Авраама</w:t>
            </w:r>
            <w:r w:rsidR="00AE4A20" w:rsidRPr="00FC3A5F">
              <w:rPr>
                <w:szCs w:val="24"/>
              </w:rPr>
              <w:t>.</w:t>
            </w:r>
          </w:p>
        </w:tc>
      </w:tr>
      <w:tr w:rsidR="00687C03" w:rsidRPr="00FC3A5F" w:rsidTr="00B855AF">
        <w:tc>
          <w:tcPr>
            <w:tcW w:w="1031" w:type="dxa"/>
          </w:tcPr>
          <w:p w:rsidR="00F359D1" w:rsidRPr="00FC3A5F" w:rsidRDefault="00F359D1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5.</w:t>
            </w:r>
          </w:p>
        </w:tc>
        <w:tc>
          <w:tcPr>
            <w:tcW w:w="8716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FC3A5F">
              <w:rPr>
                <w:szCs w:val="24"/>
              </w:rPr>
              <w:t>Нимрод</w:t>
            </w:r>
            <w:r w:rsidR="006C2FFD" w:rsidRPr="00FC3A5F">
              <w:rPr>
                <w:szCs w:val="24"/>
              </w:rPr>
              <w:t>у</w:t>
            </w:r>
            <w:proofErr w:type="spellEnd"/>
            <w:r w:rsidRPr="00FC3A5F">
              <w:rPr>
                <w:szCs w:val="24"/>
              </w:rPr>
              <w:t>.</w:t>
            </w:r>
          </w:p>
        </w:tc>
      </w:tr>
      <w:tr w:rsidR="00687C03" w:rsidRPr="00FC3A5F" w:rsidTr="00B855AF">
        <w:tc>
          <w:tcPr>
            <w:tcW w:w="1031" w:type="dxa"/>
          </w:tcPr>
          <w:p w:rsidR="00F359D1" w:rsidRPr="00FC3A5F" w:rsidRDefault="00F359D1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6.</w:t>
            </w:r>
          </w:p>
        </w:tc>
        <w:tc>
          <w:tcPr>
            <w:tcW w:w="8716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Священное Писание не упоминает имя фараона, при котором произошел исход евреев из Египта.</w:t>
            </w:r>
          </w:p>
        </w:tc>
      </w:tr>
      <w:tr w:rsidR="002E1405" w:rsidRPr="00FC3A5F" w:rsidTr="00B855AF">
        <w:tc>
          <w:tcPr>
            <w:tcW w:w="1031" w:type="dxa"/>
          </w:tcPr>
          <w:p w:rsidR="00F359D1" w:rsidRPr="00FC3A5F" w:rsidRDefault="00F359D1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7.</w:t>
            </w:r>
          </w:p>
        </w:tc>
        <w:tc>
          <w:tcPr>
            <w:tcW w:w="8716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Исход из Египта</w:t>
            </w:r>
          </w:p>
        </w:tc>
      </w:tr>
    </w:tbl>
    <w:p w:rsidR="00F359D1" w:rsidRPr="00FC3A5F" w:rsidRDefault="00F359D1" w:rsidP="00FC3A5F">
      <w:pPr>
        <w:spacing w:after="0" w:line="240" w:lineRule="auto"/>
        <w:jc w:val="center"/>
        <w:rPr>
          <w:szCs w:val="24"/>
          <w:lang w:eastAsia="en-US"/>
        </w:rPr>
      </w:pP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jc w:val="both"/>
        <w:rPr>
          <w:b/>
          <w:i/>
          <w:szCs w:val="24"/>
        </w:rPr>
      </w:pPr>
      <w:r w:rsidRPr="00FC3A5F">
        <w:rPr>
          <w:b/>
          <w:i/>
          <w:szCs w:val="24"/>
        </w:rPr>
        <w:t>Контролируемая компетенция и индикатор:</w:t>
      </w: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ОПК-1. Способен применять базовые знания священных текстов религиозной традиции и подходов к их интерпретации при решении теологических задач.</w:t>
      </w: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ОПК-1.2. Имеет базовые сведения о книгах Священного Писания, историческом контексте событий Священной истории, начальные сведения библейской текстологии.</w:t>
      </w: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jc w:val="both"/>
        <w:rPr>
          <w:i/>
          <w:szCs w:val="24"/>
        </w:rPr>
      </w:pPr>
      <w:r w:rsidRPr="00FC3A5F">
        <w:rPr>
          <w:i/>
          <w:szCs w:val="24"/>
        </w:rPr>
        <w:t>Контрольные вопросы и задания</w:t>
      </w:r>
    </w:p>
    <w:p w:rsidR="00F359D1" w:rsidRPr="00FC3A5F" w:rsidRDefault="00F359D1" w:rsidP="00AF4BD2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 xml:space="preserve">Объясните понятие </w:t>
      </w:r>
      <w:proofErr w:type="spellStart"/>
      <w:r w:rsidRPr="00FC3A5F">
        <w:rPr>
          <w:rFonts w:ascii="Times New Roman" w:hAnsi="Times New Roman"/>
          <w:sz w:val="24"/>
          <w:szCs w:val="24"/>
        </w:rPr>
        <w:t>богодухновенности</w:t>
      </w:r>
      <w:proofErr w:type="spellEnd"/>
      <w:r w:rsidRPr="00FC3A5F">
        <w:rPr>
          <w:rFonts w:ascii="Times New Roman" w:hAnsi="Times New Roman"/>
          <w:sz w:val="24"/>
          <w:szCs w:val="24"/>
        </w:rPr>
        <w:t xml:space="preserve"> Священного Писания</w:t>
      </w:r>
      <w:r w:rsidR="00403FCD" w:rsidRPr="00FC3A5F">
        <w:rPr>
          <w:rFonts w:ascii="Times New Roman" w:hAnsi="Times New Roman"/>
          <w:sz w:val="24"/>
          <w:szCs w:val="24"/>
        </w:rPr>
        <w:t>.</w:t>
      </w:r>
    </w:p>
    <w:p w:rsidR="00F359D1" w:rsidRPr="00FC3A5F" w:rsidRDefault="00F359D1" w:rsidP="00AF4BD2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Раскройте понятие «Канон Священного Писания»</w:t>
      </w:r>
      <w:r w:rsidR="00403FCD" w:rsidRPr="00FC3A5F">
        <w:rPr>
          <w:rFonts w:ascii="Times New Roman" w:hAnsi="Times New Roman"/>
          <w:sz w:val="24"/>
          <w:szCs w:val="24"/>
        </w:rPr>
        <w:t>.</w:t>
      </w:r>
    </w:p>
    <w:p w:rsidR="00F359D1" w:rsidRPr="00FC3A5F" w:rsidRDefault="00F359D1" w:rsidP="00AF4BD2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Объясните, что понимается под термином «Ветхий Завет»</w:t>
      </w:r>
      <w:r w:rsidR="00403FCD" w:rsidRPr="00FC3A5F">
        <w:rPr>
          <w:rFonts w:ascii="Times New Roman" w:hAnsi="Times New Roman"/>
          <w:sz w:val="24"/>
          <w:szCs w:val="24"/>
        </w:rPr>
        <w:t>.</w:t>
      </w:r>
    </w:p>
    <w:p w:rsidR="00F359D1" w:rsidRPr="00FC3A5F" w:rsidRDefault="00F359D1" w:rsidP="00AF4BD2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Укажите, на сколько частей делиться Иудейский канон Священного Писания</w:t>
      </w:r>
      <w:r w:rsidR="00403FCD" w:rsidRPr="00FC3A5F">
        <w:rPr>
          <w:rFonts w:ascii="Times New Roman" w:hAnsi="Times New Roman"/>
          <w:sz w:val="24"/>
          <w:szCs w:val="24"/>
        </w:rPr>
        <w:t>.</w:t>
      </w:r>
    </w:p>
    <w:p w:rsidR="00F359D1" w:rsidRPr="00FC3A5F" w:rsidRDefault="00F359D1" w:rsidP="00AF4BD2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Сформулируйте название греческого перевода Священного Писания. Какое значение он имел для Христианской Церкви</w:t>
      </w:r>
      <w:r w:rsidR="00403FCD" w:rsidRPr="00FC3A5F">
        <w:rPr>
          <w:rFonts w:ascii="Times New Roman" w:hAnsi="Times New Roman"/>
          <w:sz w:val="24"/>
          <w:szCs w:val="24"/>
        </w:rPr>
        <w:t>?</w:t>
      </w:r>
    </w:p>
    <w:p w:rsidR="00F359D1" w:rsidRPr="00FC3A5F" w:rsidRDefault="00F359D1" w:rsidP="00AF4BD2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Укажите, по какой причине Иудеи отвергли перевод семидесяти толковников</w:t>
      </w:r>
      <w:r w:rsidR="00403FCD" w:rsidRPr="00FC3A5F">
        <w:rPr>
          <w:rFonts w:ascii="Times New Roman" w:hAnsi="Times New Roman"/>
          <w:sz w:val="24"/>
          <w:szCs w:val="24"/>
        </w:rPr>
        <w:t>.</w:t>
      </w:r>
    </w:p>
    <w:p w:rsidR="00AE4A20" w:rsidRPr="00FC3A5F" w:rsidRDefault="00AE4A20" w:rsidP="00FC3A5F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5"/>
        <w:gridCol w:w="8393"/>
      </w:tblGrid>
      <w:tr w:rsidR="00687C03" w:rsidRPr="00FC3A5F" w:rsidTr="00B855AF">
        <w:trPr>
          <w:tblHeader/>
        </w:trPr>
        <w:tc>
          <w:tcPr>
            <w:tcW w:w="9628" w:type="dxa"/>
            <w:gridSpan w:val="2"/>
            <w:vAlign w:val="center"/>
          </w:tcPr>
          <w:p w:rsidR="00F359D1" w:rsidRPr="00FC3A5F" w:rsidRDefault="00F359D1" w:rsidP="00FC3A5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Ключи</w:t>
            </w:r>
          </w:p>
        </w:tc>
      </w:tr>
      <w:tr w:rsidR="00687C03" w:rsidRPr="00FC3A5F" w:rsidTr="00B855AF">
        <w:trPr>
          <w:tblHeader/>
        </w:trPr>
        <w:tc>
          <w:tcPr>
            <w:tcW w:w="1235" w:type="dxa"/>
          </w:tcPr>
          <w:p w:rsidR="00F359D1" w:rsidRPr="00FC3A5F" w:rsidRDefault="00F359D1" w:rsidP="00FC3A5F">
            <w:pPr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Номер вопроса</w:t>
            </w:r>
          </w:p>
        </w:tc>
        <w:tc>
          <w:tcPr>
            <w:tcW w:w="8393" w:type="dxa"/>
            <w:vAlign w:val="center"/>
          </w:tcPr>
          <w:p w:rsidR="00F359D1" w:rsidRPr="00FC3A5F" w:rsidRDefault="00F359D1" w:rsidP="00FC3A5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Правильный ответ</w:t>
            </w:r>
          </w:p>
        </w:tc>
      </w:tr>
      <w:tr w:rsidR="00687C03" w:rsidRPr="00FC3A5F" w:rsidTr="00B855AF">
        <w:tc>
          <w:tcPr>
            <w:tcW w:w="1235" w:type="dxa"/>
          </w:tcPr>
          <w:p w:rsidR="00F359D1" w:rsidRPr="00FC3A5F" w:rsidRDefault="00F359D1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1.</w:t>
            </w:r>
          </w:p>
        </w:tc>
        <w:tc>
          <w:tcPr>
            <w:tcW w:w="8393" w:type="dxa"/>
          </w:tcPr>
          <w:p w:rsidR="00F359D1" w:rsidRPr="00FC3A5F" w:rsidRDefault="00F359D1" w:rsidP="00FC3A5F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FC3A5F">
              <w:rPr>
                <w:szCs w:val="24"/>
              </w:rPr>
              <w:t>Богодухновенность</w:t>
            </w:r>
            <w:proofErr w:type="spellEnd"/>
            <w:r w:rsidRPr="00FC3A5F">
              <w:rPr>
                <w:szCs w:val="24"/>
              </w:rPr>
              <w:t xml:space="preserve"> – термин, указывающий на то, что Священное Писание было составлено избранными Богом людьми, при особом содействии Святого Духа, в соавторстве Бога и человека.</w:t>
            </w:r>
          </w:p>
        </w:tc>
      </w:tr>
      <w:tr w:rsidR="00687C03" w:rsidRPr="00FC3A5F" w:rsidTr="00B855AF">
        <w:tc>
          <w:tcPr>
            <w:tcW w:w="1235" w:type="dxa"/>
          </w:tcPr>
          <w:p w:rsidR="00F359D1" w:rsidRPr="00FC3A5F" w:rsidRDefault="00F359D1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lastRenderedPageBreak/>
              <w:t>2.</w:t>
            </w:r>
          </w:p>
        </w:tc>
        <w:tc>
          <w:tcPr>
            <w:tcW w:w="8393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Каноном Священного Писания называется сумма книг, которые Церковь признает священными и боговдохновенными.</w:t>
            </w:r>
          </w:p>
        </w:tc>
      </w:tr>
      <w:tr w:rsidR="00687C03" w:rsidRPr="00FC3A5F" w:rsidTr="00B855AF">
        <w:tc>
          <w:tcPr>
            <w:tcW w:w="1235" w:type="dxa"/>
          </w:tcPr>
          <w:p w:rsidR="00F359D1" w:rsidRPr="00FC3A5F" w:rsidRDefault="00F359D1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3.</w:t>
            </w:r>
          </w:p>
        </w:tc>
        <w:tc>
          <w:tcPr>
            <w:tcW w:w="8393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Ветхим Заветом называют собрание книг, которые являются первой частью Священного Писания.</w:t>
            </w:r>
          </w:p>
        </w:tc>
      </w:tr>
      <w:tr w:rsidR="00687C03" w:rsidRPr="00FC3A5F" w:rsidTr="00B855AF">
        <w:tc>
          <w:tcPr>
            <w:tcW w:w="1235" w:type="dxa"/>
          </w:tcPr>
          <w:p w:rsidR="00F359D1" w:rsidRPr="00FC3A5F" w:rsidRDefault="00F359D1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4.</w:t>
            </w:r>
          </w:p>
        </w:tc>
        <w:tc>
          <w:tcPr>
            <w:tcW w:w="8393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Иудейский канон делится на три части: Закон (Тора), Пророки (</w:t>
            </w:r>
            <w:proofErr w:type="spellStart"/>
            <w:r w:rsidRPr="00FC3A5F">
              <w:rPr>
                <w:szCs w:val="24"/>
              </w:rPr>
              <w:t>Невиим</w:t>
            </w:r>
            <w:proofErr w:type="spellEnd"/>
            <w:r w:rsidRPr="00FC3A5F">
              <w:rPr>
                <w:szCs w:val="24"/>
              </w:rPr>
              <w:t>) и Писания (</w:t>
            </w:r>
            <w:proofErr w:type="spellStart"/>
            <w:r w:rsidRPr="00FC3A5F">
              <w:rPr>
                <w:szCs w:val="24"/>
              </w:rPr>
              <w:t>Кетувим</w:t>
            </w:r>
            <w:proofErr w:type="spellEnd"/>
            <w:r w:rsidRPr="00FC3A5F">
              <w:rPr>
                <w:szCs w:val="24"/>
              </w:rPr>
              <w:t>). По начальным буквам этих трех разделов, иудейский канон Священного Писания называется – Танах.</w:t>
            </w:r>
          </w:p>
        </w:tc>
      </w:tr>
      <w:tr w:rsidR="00687C03" w:rsidRPr="00FC3A5F" w:rsidTr="00B855AF">
        <w:tc>
          <w:tcPr>
            <w:tcW w:w="1235" w:type="dxa"/>
          </w:tcPr>
          <w:p w:rsidR="00F359D1" w:rsidRPr="00FC3A5F" w:rsidRDefault="00F359D1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5.</w:t>
            </w:r>
          </w:p>
        </w:tc>
        <w:tc>
          <w:tcPr>
            <w:tcW w:w="8393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 xml:space="preserve">Греческий перевод Священного Писания называется </w:t>
            </w:r>
            <w:proofErr w:type="spellStart"/>
            <w:r w:rsidRPr="00FC3A5F">
              <w:rPr>
                <w:szCs w:val="24"/>
              </w:rPr>
              <w:t>Септуагинта</w:t>
            </w:r>
            <w:proofErr w:type="spellEnd"/>
            <w:r w:rsidRPr="00FC3A5F">
              <w:rPr>
                <w:szCs w:val="24"/>
              </w:rPr>
              <w:t xml:space="preserve">. Он был выполнен в третьем веке до Р.Х. в Александрии. Под влиянием </w:t>
            </w:r>
            <w:proofErr w:type="spellStart"/>
            <w:r w:rsidRPr="00FC3A5F">
              <w:rPr>
                <w:szCs w:val="24"/>
              </w:rPr>
              <w:t>Септуагинты</w:t>
            </w:r>
            <w:proofErr w:type="spellEnd"/>
            <w:r w:rsidRPr="00FC3A5F">
              <w:rPr>
                <w:szCs w:val="24"/>
              </w:rPr>
              <w:t xml:space="preserve"> сформировалась христианская терминология.</w:t>
            </w:r>
          </w:p>
        </w:tc>
      </w:tr>
      <w:tr w:rsidR="002E1405" w:rsidRPr="00FC3A5F" w:rsidTr="00B855AF">
        <w:tc>
          <w:tcPr>
            <w:tcW w:w="1235" w:type="dxa"/>
          </w:tcPr>
          <w:p w:rsidR="00F359D1" w:rsidRPr="00FC3A5F" w:rsidRDefault="00F359D1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6.</w:t>
            </w:r>
          </w:p>
        </w:tc>
        <w:tc>
          <w:tcPr>
            <w:tcW w:w="8393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Причиной отвержения греческого перевода иудеями, стала фраза из книги пророка Исайи «Се Дева примет во чреве».</w:t>
            </w:r>
          </w:p>
        </w:tc>
      </w:tr>
    </w:tbl>
    <w:p w:rsidR="00F359D1" w:rsidRPr="00FC3A5F" w:rsidRDefault="00F359D1" w:rsidP="00FC3A5F">
      <w:pPr>
        <w:tabs>
          <w:tab w:val="left" w:pos="993"/>
        </w:tabs>
        <w:spacing w:after="0" w:line="240" w:lineRule="auto"/>
        <w:jc w:val="both"/>
        <w:rPr>
          <w:szCs w:val="24"/>
          <w:lang w:eastAsia="en-US"/>
        </w:rPr>
      </w:pP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jc w:val="both"/>
        <w:rPr>
          <w:b/>
          <w:i/>
          <w:szCs w:val="24"/>
        </w:rPr>
      </w:pPr>
      <w:r w:rsidRPr="00FC3A5F">
        <w:rPr>
          <w:b/>
          <w:i/>
          <w:szCs w:val="24"/>
        </w:rPr>
        <w:t>Контролируемая компетенция и индикатор:</w:t>
      </w: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ОПК-1. Способен применять базовые знания священных текстов религиозной традиции и подходов к их интерпретации при решении теологических задач.</w:t>
      </w:r>
    </w:p>
    <w:p w:rsidR="00F359D1" w:rsidRPr="00FC3A5F" w:rsidRDefault="00F359D1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ОПК-1.3. Знаком со святоотеческой экзегезой Священного Писания, в том числе в отечественной православной традиции.</w:t>
      </w: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jc w:val="both"/>
        <w:rPr>
          <w:i/>
          <w:szCs w:val="24"/>
        </w:rPr>
      </w:pPr>
      <w:r w:rsidRPr="00FC3A5F">
        <w:rPr>
          <w:i/>
          <w:szCs w:val="24"/>
        </w:rPr>
        <w:t>Контрольные вопросы и задания</w:t>
      </w:r>
    </w:p>
    <w:p w:rsidR="00F359D1" w:rsidRPr="00FC3A5F" w:rsidRDefault="00F359D1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1. Назовите автора толкования шести дней творения (Быт 1гл) и название книги</w:t>
      </w:r>
      <w:r w:rsidR="00403FCD" w:rsidRPr="00FC3A5F">
        <w:rPr>
          <w:szCs w:val="24"/>
        </w:rPr>
        <w:t>.</w:t>
      </w:r>
    </w:p>
    <w:p w:rsidR="00F359D1" w:rsidRPr="00FC3A5F" w:rsidRDefault="00F359D1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 xml:space="preserve">2. Назовите рукопись, содержавшую в шести параллельных столбцах еврейский текст, его транскрипцию греческими буквами, греческий перевод Акилы, греческий перевод </w:t>
      </w:r>
      <w:proofErr w:type="spellStart"/>
      <w:r w:rsidRPr="00FC3A5F">
        <w:rPr>
          <w:szCs w:val="24"/>
        </w:rPr>
        <w:t>Симмаха</w:t>
      </w:r>
      <w:proofErr w:type="spellEnd"/>
      <w:r w:rsidRPr="00FC3A5F">
        <w:rPr>
          <w:szCs w:val="24"/>
        </w:rPr>
        <w:t xml:space="preserve">, </w:t>
      </w:r>
      <w:proofErr w:type="spellStart"/>
      <w:r w:rsidRPr="00FC3A5F">
        <w:rPr>
          <w:szCs w:val="24"/>
        </w:rPr>
        <w:t>Септуагинту</w:t>
      </w:r>
      <w:proofErr w:type="spellEnd"/>
      <w:r w:rsidRPr="00FC3A5F">
        <w:rPr>
          <w:szCs w:val="24"/>
        </w:rPr>
        <w:t xml:space="preserve"> и греческий перевод </w:t>
      </w:r>
      <w:proofErr w:type="spellStart"/>
      <w:r w:rsidRPr="00FC3A5F">
        <w:rPr>
          <w:szCs w:val="24"/>
        </w:rPr>
        <w:t>Феодотиона</w:t>
      </w:r>
      <w:proofErr w:type="spellEnd"/>
      <w:r w:rsidRPr="00FC3A5F">
        <w:rPr>
          <w:szCs w:val="24"/>
        </w:rPr>
        <w:t xml:space="preserve"> и автора этой рукописи</w:t>
      </w:r>
      <w:r w:rsidR="00403FCD" w:rsidRPr="00FC3A5F">
        <w:rPr>
          <w:szCs w:val="24"/>
        </w:rPr>
        <w:t>.</w:t>
      </w:r>
    </w:p>
    <w:p w:rsidR="00F359D1" w:rsidRPr="00FC3A5F" w:rsidRDefault="00F359D1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3. Назовите одного из святителей Русской Православной Церкви, составившего толкование на книгу «Бытие»</w:t>
      </w:r>
      <w:r w:rsidR="00403FCD" w:rsidRPr="00FC3A5F">
        <w:rPr>
          <w:szCs w:val="24"/>
        </w:rPr>
        <w:t>.</w:t>
      </w:r>
      <w:r w:rsidRPr="00FC3A5F">
        <w:rPr>
          <w:szCs w:val="24"/>
        </w:rPr>
        <w:t xml:space="preserve"> </w:t>
      </w:r>
    </w:p>
    <w:p w:rsidR="00F359D1" w:rsidRPr="00FC3A5F" w:rsidRDefault="00F359D1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4. Назовите характерные особенности святоотеческой экзегезы</w:t>
      </w:r>
      <w:r w:rsidR="00403FCD" w:rsidRPr="00FC3A5F">
        <w:rPr>
          <w:szCs w:val="24"/>
        </w:rPr>
        <w:t>.</w:t>
      </w:r>
    </w:p>
    <w:p w:rsidR="00F359D1" w:rsidRPr="00FC3A5F" w:rsidRDefault="00F359D1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5. Скажите, чем являлось Священное Писание для святых отцов Церкви</w:t>
      </w:r>
      <w:r w:rsidR="00403FCD" w:rsidRPr="00FC3A5F">
        <w:rPr>
          <w:szCs w:val="24"/>
        </w:rPr>
        <w:t>.</w:t>
      </w:r>
    </w:p>
    <w:p w:rsidR="00F359D1" w:rsidRPr="00FC3A5F" w:rsidRDefault="00F359D1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6. Скажите, что понимали Святые отцы под словами «образ Божий» в рассказе о сотворении человека (Быт 1:26).</w:t>
      </w:r>
    </w:p>
    <w:p w:rsidR="00F359D1" w:rsidRPr="00FC3A5F" w:rsidRDefault="00F359D1" w:rsidP="00FC3A5F">
      <w:pPr>
        <w:spacing w:after="0" w:line="240" w:lineRule="auto"/>
        <w:ind w:firstLine="709"/>
        <w:jc w:val="both"/>
        <w:rPr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"/>
        <w:gridCol w:w="8602"/>
      </w:tblGrid>
      <w:tr w:rsidR="00687C03" w:rsidRPr="00FC3A5F" w:rsidTr="00403FCD">
        <w:tc>
          <w:tcPr>
            <w:tcW w:w="9633" w:type="dxa"/>
            <w:gridSpan w:val="2"/>
          </w:tcPr>
          <w:p w:rsidR="00F359D1" w:rsidRPr="00FC3A5F" w:rsidRDefault="00F359D1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Ключи</w:t>
            </w:r>
          </w:p>
        </w:tc>
      </w:tr>
      <w:tr w:rsidR="00687C03" w:rsidRPr="00FC3A5F" w:rsidTr="00403FCD">
        <w:tc>
          <w:tcPr>
            <w:tcW w:w="1031" w:type="dxa"/>
            <w:vAlign w:val="center"/>
          </w:tcPr>
          <w:p w:rsidR="00F359D1" w:rsidRPr="00FC3A5F" w:rsidRDefault="00F359D1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Номер вопроса</w:t>
            </w:r>
          </w:p>
        </w:tc>
        <w:tc>
          <w:tcPr>
            <w:tcW w:w="8602" w:type="dxa"/>
            <w:vAlign w:val="center"/>
          </w:tcPr>
          <w:p w:rsidR="00F359D1" w:rsidRPr="00FC3A5F" w:rsidRDefault="00F359D1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Правильный ответ</w:t>
            </w:r>
          </w:p>
        </w:tc>
      </w:tr>
      <w:tr w:rsidR="00687C03" w:rsidRPr="00FC3A5F" w:rsidTr="00403FCD">
        <w:tc>
          <w:tcPr>
            <w:tcW w:w="1031" w:type="dxa"/>
          </w:tcPr>
          <w:p w:rsidR="00F359D1" w:rsidRPr="00FC3A5F" w:rsidRDefault="00F359D1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1.</w:t>
            </w:r>
          </w:p>
        </w:tc>
        <w:tc>
          <w:tcPr>
            <w:tcW w:w="8602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Автором толкования является Святитель Василий Великий, написавший «</w:t>
            </w:r>
            <w:proofErr w:type="spellStart"/>
            <w:r w:rsidRPr="00FC3A5F">
              <w:rPr>
                <w:szCs w:val="24"/>
              </w:rPr>
              <w:t>Шестоднев</w:t>
            </w:r>
            <w:proofErr w:type="spellEnd"/>
            <w:r w:rsidRPr="00FC3A5F">
              <w:rPr>
                <w:szCs w:val="24"/>
              </w:rPr>
              <w:t>».</w:t>
            </w:r>
          </w:p>
        </w:tc>
      </w:tr>
      <w:tr w:rsidR="00687C03" w:rsidRPr="00FC3A5F" w:rsidTr="00403FCD">
        <w:tc>
          <w:tcPr>
            <w:tcW w:w="1031" w:type="dxa"/>
          </w:tcPr>
          <w:p w:rsidR="00F359D1" w:rsidRPr="00FC3A5F" w:rsidRDefault="00F359D1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2.</w:t>
            </w:r>
          </w:p>
        </w:tc>
        <w:tc>
          <w:tcPr>
            <w:tcW w:w="8602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«</w:t>
            </w:r>
            <w:proofErr w:type="spellStart"/>
            <w:r w:rsidRPr="00FC3A5F">
              <w:rPr>
                <w:szCs w:val="24"/>
              </w:rPr>
              <w:t>Гекзаплы</w:t>
            </w:r>
            <w:proofErr w:type="spellEnd"/>
            <w:r w:rsidRPr="00FC3A5F">
              <w:rPr>
                <w:szCs w:val="24"/>
              </w:rPr>
              <w:t>»</w:t>
            </w:r>
            <w:r w:rsidR="00E14292" w:rsidRPr="00FC3A5F">
              <w:rPr>
                <w:szCs w:val="24"/>
              </w:rPr>
              <w:t xml:space="preserve">, </w:t>
            </w:r>
            <w:proofErr w:type="spellStart"/>
            <w:r w:rsidRPr="00FC3A5F">
              <w:rPr>
                <w:szCs w:val="24"/>
              </w:rPr>
              <w:t>Ориген</w:t>
            </w:r>
            <w:proofErr w:type="spellEnd"/>
            <w:r w:rsidRPr="00FC3A5F">
              <w:rPr>
                <w:szCs w:val="24"/>
              </w:rPr>
              <w:t>.</w:t>
            </w:r>
          </w:p>
        </w:tc>
      </w:tr>
      <w:tr w:rsidR="00687C03" w:rsidRPr="00FC3A5F" w:rsidTr="00403FCD">
        <w:tc>
          <w:tcPr>
            <w:tcW w:w="1031" w:type="dxa"/>
          </w:tcPr>
          <w:p w:rsidR="00F359D1" w:rsidRPr="00FC3A5F" w:rsidRDefault="00F359D1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3.</w:t>
            </w:r>
          </w:p>
        </w:tc>
        <w:tc>
          <w:tcPr>
            <w:tcW w:w="8602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Святитель Московский митрополит Филарет (Дроздов).</w:t>
            </w:r>
          </w:p>
        </w:tc>
      </w:tr>
      <w:tr w:rsidR="00687C03" w:rsidRPr="00FC3A5F" w:rsidTr="00403FCD">
        <w:tc>
          <w:tcPr>
            <w:tcW w:w="1031" w:type="dxa"/>
          </w:tcPr>
          <w:p w:rsidR="00F359D1" w:rsidRPr="00FC3A5F" w:rsidRDefault="00F359D1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4.</w:t>
            </w:r>
          </w:p>
        </w:tc>
        <w:tc>
          <w:tcPr>
            <w:tcW w:w="8602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 xml:space="preserve">Святоотеческая экзегеза пронизана убеждением в </w:t>
            </w:r>
            <w:proofErr w:type="spellStart"/>
            <w:r w:rsidRPr="00FC3A5F">
              <w:rPr>
                <w:szCs w:val="24"/>
              </w:rPr>
              <w:t>богодухновенности</w:t>
            </w:r>
            <w:proofErr w:type="spellEnd"/>
            <w:r w:rsidRPr="00FC3A5F">
              <w:rPr>
                <w:szCs w:val="24"/>
              </w:rPr>
              <w:t xml:space="preserve"> Писания и, следовательно, толкование это дар Божий, сообщаемый Духом святым.</w:t>
            </w:r>
          </w:p>
        </w:tc>
      </w:tr>
      <w:tr w:rsidR="00687C03" w:rsidRPr="00FC3A5F" w:rsidTr="00403FCD">
        <w:tc>
          <w:tcPr>
            <w:tcW w:w="1031" w:type="dxa"/>
          </w:tcPr>
          <w:p w:rsidR="00F359D1" w:rsidRPr="00FC3A5F" w:rsidRDefault="00F359D1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5.</w:t>
            </w:r>
          </w:p>
        </w:tc>
        <w:tc>
          <w:tcPr>
            <w:tcW w:w="8602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Священное Писание для святых отцов Церкви было руководством к жизни.</w:t>
            </w:r>
          </w:p>
        </w:tc>
      </w:tr>
      <w:tr w:rsidR="002E1405" w:rsidRPr="00FC3A5F" w:rsidTr="00403FCD">
        <w:tc>
          <w:tcPr>
            <w:tcW w:w="1031" w:type="dxa"/>
          </w:tcPr>
          <w:p w:rsidR="00F359D1" w:rsidRPr="00FC3A5F" w:rsidRDefault="00F359D1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6.</w:t>
            </w:r>
          </w:p>
        </w:tc>
        <w:tc>
          <w:tcPr>
            <w:tcW w:w="8602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Святые отцы и учители Церкви, под «образом Божиим» (т. е. отображением) видели всю совокупность свойств человека, отличающих его от всего остального творения.</w:t>
            </w:r>
          </w:p>
        </w:tc>
      </w:tr>
    </w:tbl>
    <w:p w:rsidR="00F359D1" w:rsidRPr="00FC3A5F" w:rsidRDefault="00F359D1" w:rsidP="00FC3A5F">
      <w:pPr>
        <w:spacing w:after="0" w:line="240" w:lineRule="auto"/>
        <w:jc w:val="center"/>
        <w:rPr>
          <w:b/>
          <w:szCs w:val="24"/>
          <w:lang w:eastAsia="en-US"/>
        </w:rPr>
      </w:pP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jc w:val="both"/>
        <w:rPr>
          <w:b/>
          <w:i/>
          <w:szCs w:val="24"/>
        </w:rPr>
      </w:pPr>
      <w:r w:rsidRPr="00FC3A5F">
        <w:rPr>
          <w:b/>
          <w:i/>
          <w:szCs w:val="24"/>
        </w:rPr>
        <w:t>Контролируемая компетенция и индикатор:</w:t>
      </w: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ОПК-1. Способен применять базовые знания священных текстов религиозной традиции и подходов к их интерпретации при решении теологических задач.</w:t>
      </w: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lastRenderedPageBreak/>
        <w:t>ОПК-1.4. Понимает специфику церковной традиции изучения Священного Писания (цели, принципы, подходы, место в богословии; соотношение с возникшими в Новое время альтернативными традициями изучения Библии).</w:t>
      </w:r>
    </w:p>
    <w:p w:rsidR="00F359D1" w:rsidRPr="00FC3A5F" w:rsidRDefault="00F359D1" w:rsidP="00FC3A5F">
      <w:pPr>
        <w:keepNext/>
        <w:tabs>
          <w:tab w:val="left" w:pos="993"/>
        </w:tabs>
        <w:spacing w:after="0" w:line="240" w:lineRule="auto"/>
        <w:ind w:firstLine="709"/>
        <w:jc w:val="both"/>
        <w:rPr>
          <w:i/>
          <w:szCs w:val="24"/>
        </w:rPr>
      </w:pPr>
      <w:r w:rsidRPr="00FC3A5F">
        <w:rPr>
          <w:i/>
          <w:szCs w:val="24"/>
        </w:rPr>
        <w:t>Контрольные вопросы и задания</w:t>
      </w:r>
    </w:p>
    <w:p w:rsidR="00F359D1" w:rsidRPr="00FC3A5F" w:rsidRDefault="00403FCD" w:rsidP="00AF4BD2">
      <w:pPr>
        <w:pStyle w:val="a6"/>
        <w:keepNext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Укажите, к</w:t>
      </w:r>
      <w:r w:rsidR="00F359D1" w:rsidRPr="00FC3A5F">
        <w:rPr>
          <w:rFonts w:ascii="Times New Roman" w:hAnsi="Times New Roman"/>
          <w:sz w:val="24"/>
          <w:szCs w:val="24"/>
        </w:rPr>
        <w:t>ак в системе христианского Богословия называется учение о способе толкования Священного Писания</w:t>
      </w:r>
      <w:r w:rsidRPr="00FC3A5F">
        <w:rPr>
          <w:rFonts w:ascii="Times New Roman" w:hAnsi="Times New Roman"/>
          <w:sz w:val="24"/>
          <w:szCs w:val="24"/>
        </w:rPr>
        <w:t>.</w:t>
      </w:r>
    </w:p>
    <w:p w:rsidR="00F359D1" w:rsidRPr="00FC3A5F" w:rsidRDefault="00F359D1" w:rsidP="00AF4BD2">
      <w:pPr>
        <w:pStyle w:val="a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Скажите, сколько уровней толкования, по святоотеческому мнению, содержится в книгах Священного Писания и перечислите их</w:t>
      </w:r>
      <w:r w:rsidR="00403FCD" w:rsidRPr="00FC3A5F">
        <w:rPr>
          <w:rFonts w:ascii="Times New Roman" w:hAnsi="Times New Roman"/>
          <w:sz w:val="24"/>
          <w:szCs w:val="24"/>
        </w:rPr>
        <w:t>.</w:t>
      </w:r>
    </w:p>
    <w:p w:rsidR="00F359D1" w:rsidRPr="00FC3A5F" w:rsidRDefault="00F359D1" w:rsidP="00AF4BD2">
      <w:pPr>
        <w:pStyle w:val="a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Объясните, чем отличается герменевтика от экзегетики</w:t>
      </w:r>
      <w:r w:rsidR="00403FCD" w:rsidRPr="00FC3A5F">
        <w:rPr>
          <w:rFonts w:ascii="Times New Roman" w:hAnsi="Times New Roman"/>
          <w:sz w:val="24"/>
          <w:szCs w:val="24"/>
        </w:rPr>
        <w:t>.</w:t>
      </w:r>
    </w:p>
    <w:p w:rsidR="00F359D1" w:rsidRPr="00FC3A5F" w:rsidRDefault="00F359D1" w:rsidP="00AF4BD2">
      <w:pPr>
        <w:pStyle w:val="a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Представьте основную гипотезу происхождения книг Пятикнижия и опишите ее</w:t>
      </w:r>
      <w:r w:rsidR="00403FCD" w:rsidRPr="00FC3A5F">
        <w:rPr>
          <w:rFonts w:ascii="Times New Roman" w:hAnsi="Times New Roman"/>
          <w:sz w:val="24"/>
          <w:szCs w:val="24"/>
        </w:rPr>
        <w:t>.</w:t>
      </w:r>
    </w:p>
    <w:p w:rsidR="00F359D1" w:rsidRPr="00FC3A5F" w:rsidRDefault="00F359D1" w:rsidP="00AF4BD2">
      <w:pPr>
        <w:pStyle w:val="a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 xml:space="preserve">Скажите, чем отличаются </w:t>
      </w:r>
      <w:proofErr w:type="spellStart"/>
      <w:r w:rsidRPr="00FC3A5F">
        <w:rPr>
          <w:rFonts w:ascii="Times New Roman" w:hAnsi="Times New Roman"/>
          <w:sz w:val="24"/>
          <w:szCs w:val="24"/>
        </w:rPr>
        <w:t>Ягвистская</w:t>
      </w:r>
      <w:proofErr w:type="spellEnd"/>
      <w:r w:rsidRPr="00FC3A5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C3A5F">
        <w:rPr>
          <w:rFonts w:ascii="Times New Roman" w:hAnsi="Times New Roman"/>
          <w:sz w:val="24"/>
          <w:szCs w:val="24"/>
        </w:rPr>
        <w:t>Элогистская</w:t>
      </w:r>
      <w:proofErr w:type="spellEnd"/>
      <w:r w:rsidRPr="00FC3A5F">
        <w:rPr>
          <w:rFonts w:ascii="Times New Roman" w:hAnsi="Times New Roman"/>
          <w:sz w:val="24"/>
          <w:szCs w:val="24"/>
        </w:rPr>
        <w:t xml:space="preserve"> редакции Пятикнижия</w:t>
      </w:r>
      <w:r w:rsidR="00403FCD" w:rsidRPr="00FC3A5F">
        <w:rPr>
          <w:rFonts w:ascii="Times New Roman" w:hAnsi="Times New Roman"/>
          <w:sz w:val="24"/>
          <w:szCs w:val="24"/>
        </w:rPr>
        <w:t>.</w:t>
      </w:r>
    </w:p>
    <w:p w:rsidR="00F359D1" w:rsidRPr="00FC3A5F" w:rsidRDefault="00F359D1" w:rsidP="00AF4BD2">
      <w:pPr>
        <w:pStyle w:val="a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 xml:space="preserve">Скажите, чем различаются Священническая редакция от </w:t>
      </w:r>
      <w:proofErr w:type="spellStart"/>
      <w:r w:rsidRPr="00FC3A5F">
        <w:rPr>
          <w:rFonts w:ascii="Times New Roman" w:hAnsi="Times New Roman"/>
          <w:sz w:val="24"/>
          <w:szCs w:val="24"/>
        </w:rPr>
        <w:t>Девтерономической</w:t>
      </w:r>
      <w:proofErr w:type="spellEnd"/>
      <w:r w:rsidRPr="00FC3A5F">
        <w:rPr>
          <w:rFonts w:ascii="Times New Roman" w:hAnsi="Times New Roman"/>
          <w:sz w:val="24"/>
          <w:szCs w:val="24"/>
        </w:rPr>
        <w:t xml:space="preserve"> редакции Пятикнижия</w:t>
      </w:r>
      <w:r w:rsidR="00403FCD" w:rsidRPr="00FC3A5F">
        <w:rPr>
          <w:rFonts w:ascii="Times New Roman" w:hAnsi="Times New Roman"/>
          <w:sz w:val="24"/>
          <w:szCs w:val="24"/>
        </w:rPr>
        <w:t>.</w:t>
      </w:r>
    </w:p>
    <w:p w:rsidR="00F359D1" w:rsidRPr="00FC3A5F" w:rsidRDefault="00F359D1" w:rsidP="00AF4BD2">
      <w:pPr>
        <w:pStyle w:val="a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Скажите, какую книгу причисляли к пяти книгам Моисеевым</w:t>
      </w:r>
      <w:r w:rsidR="00403FCD" w:rsidRPr="00FC3A5F">
        <w:rPr>
          <w:rFonts w:ascii="Times New Roman" w:hAnsi="Times New Roman"/>
          <w:sz w:val="24"/>
          <w:szCs w:val="24"/>
        </w:rPr>
        <w:t>.</w:t>
      </w:r>
    </w:p>
    <w:p w:rsidR="00F359D1" w:rsidRPr="00FC3A5F" w:rsidRDefault="00F359D1" w:rsidP="00FC3A5F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"/>
        <w:gridCol w:w="8489"/>
      </w:tblGrid>
      <w:tr w:rsidR="00687C03" w:rsidRPr="00FC3A5F" w:rsidTr="00B855AF">
        <w:trPr>
          <w:tblHeader/>
        </w:trPr>
        <w:tc>
          <w:tcPr>
            <w:tcW w:w="9639" w:type="dxa"/>
            <w:gridSpan w:val="2"/>
          </w:tcPr>
          <w:p w:rsidR="00F359D1" w:rsidRPr="00FC3A5F" w:rsidRDefault="00F359D1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Ключи</w:t>
            </w:r>
          </w:p>
        </w:tc>
      </w:tr>
      <w:tr w:rsidR="00687C03" w:rsidRPr="00FC3A5F" w:rsidTr="00B855AF">
        <w:trPr>
          <w:tblHeader/>
        </w:trPr>
        <w:tc>
          <w:tcPr>
            <w:tcW w:w="1031" w:type="dxa"/>
            <w:vAlign w:val="center"/>
          </w:tcPr>
          <w:p w:rsidR="00F359D1" w:rsidRPr="00FC3A5F" w:rsidRDefault="00F359D1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Номер вопроса</w:t>
            </w:r>
          </w:p>
        </w:tc>
        <w:tc>
          <w:tcPr>
            <w:tcW w:w="8608" w:type="dxa"/>
            <w:vAlign w:val="center"/>
          </w:tcPr>
          <w:p w:rsidR="00F359D1" w:rsidRPr="00FC3A5F" w:rsidRDefault="00F359D1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Правильный ответ</w:t>
            </w:r>
          </w:p>
        </w:tc>
      </w:tr>
      <w:tr w:rsidR="00687C03" w:rsidRPr="00FC3A5F" w:rsidTr="00B855AF">
        <w:tc>
          <w:tcPr>
            <w:tcW w:w="1031" w:type="dxa"/>
          </w:tcPr>
          <w:p w:rsidR="00F359D1" w:rsidRPr="00FC3A5F" w:rsidRDefault="00F359D1" w:rsidP="00FC3A5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3A5F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608" w:type="dxa"/>
          </w:tcPr>
          <w:p w:rsidR="00F359D1" w:rsidRPr="00FC3A5F" w:rsidRDefault="00F359D1" w:rsidP="00FC3A5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3A5F">
              <w:rPr>
                <w:rFonts w:ascii="Times New Roman" w:hAnsi="Times New Roman"/>
                <w:sz w:val="24"/>
                <w:szCs w:val="24"/>
                <w:lang w:eastAsia="en-US"/>
              </w:rPr>
              <w:t>Герменевтика (</w:t>
            </w:r>
            <w:r w:rsidR="00AE4A20" w:rsidRPr="00FC3A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 </w:t>
            </w:r>
            <w:r w:rsidRPr="00FC3A5F">
              <w:rPr>
                <w:rFonts w:ascii="Times New Roman" w:hAnsi="Times New Roman"/>
                <w:sz w:val="24"/>
                <w:szCs w:val="24"/>
                <w:lang w:eastAsia="en-US"/>
              </w:rPr>
              <w:t>греч. «объясняю») – наука и одновременно искусство толкования, совокупность правил для изъяснения богословских текстов.</w:t>
            </w:r>
          </w:p>
        </w:tc>
      </w:tr>
      <w:tr w:rsidR="00687C03" w:rsidRPr="00FC3A5F" w:rsidTr="00B855AF">
        <w:tc>
          <w:tcPr>
            <w:tcW w:w="1031" w:type="dxa"/>
          </w:tcPr>
          <w:p w:rsidR="00F359D1" w:rsidRPr="00FC3A5F" w:rsidRDefault="00F359D1" w:rsidP="00FC3A5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3A5F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608" w:type="dxa"/>
          </w:tcPr>
          <w:p w:rsidR="00F359D1" w:rsidRPr="00FC3A5F" w:rsidRDefault="00F359D1" w:rsidP="00FC3A5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3A5F">
              <w:rPr>
                <w:rFonts w:ascii="Times New Roman" w:hAnsi="Times New Roman"/>
                <w:sz w:val="24"/>
                <w:szCs w:val="24"/>
                <w:lang w:eastAsia="en-US"/>
              </w:rPr>
              <w:t>Стандартным способом при толковании Библии стала концепция четырех уровней понимания Священного Писания: буквальный, аллегорический, нравственный, эсхатологический.</w:t>
            </w:r>
          </w:p>
        </w:tc>
      </w:tr>
      <w:tr w:rsidR="00687C03" w:rsidRPr="00FC3A5F" w:rsidTr="00B855AF">
        <w:tc>
          <w:tcPr>
            <w:tcW w:w="1031" w:type="dxa"/>
          </w:tcPr>
          <w:p w:rsidR="00F359D1" w:rsidRPr="00FC3A5F" w:rsidRDefault="00F359D1" w:rsidP="00FC3A5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3A5F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608" w:type="dxa"/>
          </w:tcPr>
          <w:p w:rsidR="00F359D1" w:rsidRPr="00FC3A5F" w:rsidRDefault="00F359D1" w:rsidP="00FC3A5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3A5F">
              <w:rPr>
                <w:rFonts w:ascii="Times New Roman" w:hAnsi="Times New Roman"/>
                <w:sz w:val="24"/>
                <w:szCs w:val="24"/>
                <w:lang w:eastAsia="en-US"/>
              </w:rPr>
              <w:t>герменевтика – совокупность правил для понимания Библии, а экзегетика – применение принципов герменевтики для правильного понимания текста.</w:t>
            </w:r>
          </w:p>
        </w:tc>
      </w:tr>
      <w:tr w:rsidR="00687C03" w:rsidRPr="00FC3A5F" w:rsidTr="00B855AF">
        <w:tc>
          <w:tcPr>
            <w:tcW w:w="1031" w:type="dxa"/>
          </w:tcPr>
          <w:p w:rsidR="00F359D1" w:rsidRPr="00FC3A5F" w:rsidRDefault="00F359D1" w:rsidP="00FC3A5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3A5F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608" w:type="dxa"/>
          </w:tcPr>
          <w:p w:rsidR="00F359D1" w:rsidRPr="00FC3A5F" w:rsidRDefault="00F359D1" w:rsidP="00FC3A5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3A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Документальная гипотеза, согласно которой Пятикнижие было составлено из четырех редакций: </w:t>
            </w:r>
            <w:proofErr w:type="spellStart"/>
            <w:r w:rsidRPr="00FC3A5F">
              <w:rPr>
                <w:rFonts w:ascii="Times New Roman" w:hAnsi="Times New Roman"/>
                <w:sz w:val="24"/>
                <w:szCs w:val="24"/>
                <w:lang w:eastAsia="en-US"/>
              </w:rPr>
              <w:t>Ягвистская</w:t>
            </w:r>
            <w:proofErr w:type="spellEnd"/>
            <w:r w:rsidRPr="00FC3A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C3A5F">
              <w:rPr>
                <w:rFonts w:ascii="Times New Roman" w:hAnsi="Times New Roman"/>
                <w:sz w:val="24"/>
                <w:szCs w:val="24"/>
                <w:lang w:eastAsia="en-US"/>
              </w:rPr>
              <w:t>Элогистская</w:t>
            </w:r>
            <w:proofErr w:type="spellEnd"/>
            <w:r w:rsidRPr="00FC3A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Священническая, </w:t>
            </w:r>
            <w:proofErr w:type="spellStart"/>
            <w:r w:rsidRPr="00FC3A5F">
              <w:rPr>
                <w:rFonts w:ascii="Times New Roman" w:hAnsi="Times New Roman"/>
                <w:sz w:val="24"/>
                <w:szCs w:val="24"/>
                <w:lang w:eastAsia="en-US"/>
              </w:rPr>
              <w:t>Девтерономическая</w:t>
            </w:r>
            <w:proofErr w:type="spellEnd"/>
            <w:r w:rsidRPr="00FC3A5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687C03" w:rsidRPr="00FC3A5F" w:rsidTr="00B855AF">
        <w:tc>
          <w:tcPr>
            <w:tcW w:w="1031" w:type="dxa"/>
          </w:tcPr>
          <w:p w:rsidR="00F359D1" w:rsidRPr="00FC3A5F" w:rsidRDefault="00F359D1" w:rsidP="00FC3A5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3A5F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608" w:type="dxa"/>
          </w:tcPr>
          <w:p w:rsidR="00F359D1" w:rsidRPr="00FC3A5F" w:rsidRDefault="00F359D1" w:rsidP="00FC3A5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3A5F">
              <w:rPr>
                <w:rFonts w:ascii="Times New Roman" w:hAnsi="Times New Roman"/>
                <w:sz w:val="24"/>
                <w:szCs w:val="24"/>
                <w:lang w:eastAsia="en-US"/>
              </w:rPr>
              <w:t>Употреблением имени Божия.</w:t>
            </w:r>
          </w:p>
        </w:tc>
      </w:tr>
      <w:tr w:rsidR="00687C03" w:rsidRPr="00FC3A5F" w:rsidTr="00B855AF">
        <w:tc>
          <w:tcPr>
            <w:tcW w:w="1031" w:type="dxa"/>
          </w:tcPr>
          <w:p w:rsidR="00F359D1" w:rsidRPr="00FC3A5F" w:rsidRDefault="00F359D1" w:rsidP="00FC3A5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3A5F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608" w:type="dxa"/>
          </w:tcPr>
          <w:p w:rsidR="00F359D1" w:rsidRPr="00FC3A5F" w:rsidRDefault="00F359D1" w:rsidP="00FC3A5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3A5F">
              <w:rPr>
                <w:rFonts w:ascii="Times New Roman" w:hAnsi="Times New Roman"/>
                <w:sz w:val="24"/>
                <w:szCs w:val="24"/>
                <w:lang w:eastAsia="en-US"/>
              </w:rPr>
              <w:t>Точностью хронологии</w:t>
            </w:r>
            <w:r w:rsidR="00AE4A20" w:rsidRPr="00FC3A5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2E1405" w:rsidRPr="00FC3A5F" w:rsidTr="00B855AF">
        <w:tc>
          <w:tcPr>
            <w:tcW w:w="1031" w:type="dxa"/>
          </w:tcPr>
          <w:p w:rsidR="00F359D1" w:rsidRPr="00FC3A5F" w:rsidRDefault="00F359D1" w:rsidP="00FC3A5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3A5F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8608" w:type="dxa"/>
          </w:tcPr>
          <w:p w:rsidR="00F359D1" w:rsidRPr="00FC3A5F" w:rsidRDefault="00F359D1" w:rsidP="00FC3A5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3A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Иисуса Навина</w:t>
            </w:r>
            <w:r w:rsidR="00AE4A20" w:rsidRPr="00FC3A5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F359D1" w:rsidRPr="00FC3A5F" w:rsidRDefault="00F359D1" w:rsidP="00FC3A5F">
      <w:pPr>
        <w:spacing w:after="0" w:line="240" w:lineRule="auto"/>
        <w:jc w:val="both"/>
        <w:rPr>
          <w:szCs w:val="24"/>
          <w:lang w:eastAsia="en-US"/>
        </w:rPr>
      </w:pP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jc w:val="both"/>
        <w:rPr>
          <w:b/>
          <w:i/>
          <w:szCs w:val="24"/>
        </w:rPr>
      </w:pPr>
      <w:r w:rsidRPr="00FC3A5F">
        <w:rPr>
          <w:b/>
          <w:i/>
          <w:szCs w:val="24"/>
        </w:rPr>
        <w:t>Контролируемая компетенция и индикатор:</w:t>
      </w: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ОПК-1. Способен применять базовые знания священных текстов религиозной традиции и подходов к их интерпретации при решении теологических задач.</w:t>
      </w: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ОПК-1.5. Умеет соотносить изучаемые идеи и концепции с Библейским учением, осмысляемым в русле Церковного предания.</w:t>
      </w: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jc w:val="both"/>
        <w:rPr>
          <w:i/>
          <w:szCs w:val="24"/>
        </w:rPr>
      </w:pPr>
      <w:r w:rsidRPr="00FC3A5F">
        <w:rPr>
          <w:i/>
          <w:szCs w:val="24"/>
        </w:rPr>
        <w:t>Контрольные вопросы и задания</w:t>
      </w:r>
    </w:p>
    <w:p w:rsidR="00F359D1" w:rsidRPr="00FC3A5F" w:rsidRDefault="00F359D1" w:rsidP="00AF4BD2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Объясните, какую цель преследует повествование о сотворении мира</w:t>
      </w:r>
      <w:r w:rsidR="00403FCD" w:rsidRPr="00FC3A5F">
        <w:rPr>
          <w:rFonts w:ascii="Times New Roman" w:hAnsi="Times New Roman"/>
          <w:sz w:val="24"/>
          <w:szCs w:val="24"/>
        </w:rPr>
        <w:t>.</w:t>
      </w:r>
    </w:p>
    <w:p w:rsidR="00F359D1" w:rsidRPr="00FC3A5F" w:rsidRDefault="00F359D1" w:rsidP="00AF4BD2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Сделайте сравнительный анализ между Вавилонской поэмой «</w:t>
      </w:r>
      <w:proofErr w:type="spellStart"/>
      <w:r w:rsidRPr="00FC3A5F">
        <w:rPr>
          <w:rFonts w:ascii="Times New Roman" w:hAnsi="Times New Roman"/>
          <w:sz w:val="24"/>
          <w:szCs w:val="24"/>
        </w:rPr>
        <w:t>Энума</w:t>
      </w:r>
      <w:proofErr w:type="spellEnd"/>
      <w:r w:rsidRPr="00FC3A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3A5F">
        <w:rPr>
          <w:rFonts w:ascii="Times New Roman" w:hAnsi="Times New Roman"/>
          <w:sz w:val="24"/>
          <w:szCs w:val="24"/>
        </w:rPr>
        <w:t>элиш</w:t>
      </w:r>
      <w:proofErr w:type="spellEnd"/>
      <w:r w:rsidRPr="00FC3A5F">
        <w:rPr>
          <w:rFonts w:ascii="Times New Roman" w:hAnsi="Times New Roman"/>
          <w:sz w:val="24"/>
          <w:szCs w:val="24"/>
        </w:rPr>
        <w:t>» и 1-й главой Бытия. В чем их разница?</w:t>
      </w:r>
    </w:p>
    <w:p w:rsidR="00F359D1" w:rsidRPr="00FC3A5F" w:rsidRDefault="00F359D1" w:rsidP="00AF4BD2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Назовите причину рассмотрения библейского текста о творении мира с точки зрения научных концепций</w:t>
      </w:r>
      <w:r w:rsidR="00403FCD" w:rsidRPr="00FC3A5F">
        <w:rPr>
          <w:rFonts w:ascii="Times New Roman" w:hAnsi="Times New Roman"/>
          <w:sz w:val="24"/>
          <w:szCs w:val="24"/>
        </w:rPr>
        <w:t>.</w:t>
      </w:r>
    </w:p>
    <w:p w:rsidR="00F359D1" w:rsidRPr="00FC3A5F" w:rsidRDefault="00F359D1" w:rsidP="00AF4BD2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Скажите, какова позиция Русской Православной Церкви в отношении научного понимания о творении мира</w:t>
      </w:r>
      <w:r w:rsidR="00403FCD" w:rsidRPr="00FC3A5F">
        <w:rPr>
          <w:rFonts w:ascii="Times New Roman" w:hAnsi="Times New Roman"/>
          <w:sz w:val="24"/>
          <w:szCs w:val="24"/>
        </w:rPr>
        <w:t>.</w:t>
      </w:r>
    </w:p>
    <w:p w:rsidR="00F359D1" w:rsidRPr="00FC3A5F" w:rsidRDefault="00F359D1" w:rsidP="00AF4BD2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Объясните, в чем заключена цель изложения исторических книг Священного Писания</w:t>
      </w:r>
      <w:r w:rsidR="00403FCD" w:rsidRPr="00FC3A5F">
        <w:rPr>
          <w:rFonts w:ascii="Times New Roman" w:hAnsi="Times New Roman"/>
          <w:sz w:val="24"/>
          <w:szCs w:val="24"/>
        </w:rPr>
        <w:t>.</w:t>
      </w:r>
    </w:p>
    <w:p w:rsidR="00326D6D" w:rsidRPr="00FC3A5F" w:rsidRDefault="00326D6D" w:rsidP="00FC3A5F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"/>
        <w:gridCol w:w="8602"/>
      </w:tblGrid>
      <w:tr w:rsidR="00687C03" w:rsidRPr="00FC3A5F" w:rsidTr="00403FCD">
        <w:trPr>
          <w:tblHeader/>
        </w:trPr>
        <w:tc>
          <w:tcPr>
            <w:tcW w:w="9633" w:type="dxa"/>
            <w:gridSpan w:val="2"/>
          </w:tcPr>
          <w:p w:rsidR="00F359D1" w:rsidRPr="00FC3A5F" w:rsidRDefault="00F359D1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lastRenderedPageBreak/>
              <w:t>Ключи</w:t>
            </w:r>
          </w:p>
        </w:tc>
      </w:tr>
      <w:tr w:rsidR="00687C03" w:rsidRPr="00FC3A5F" w:rsidTr="00326D6D">
        <w:trPr>
          <w:tblHeader/>
        </w:trPr>
        <w:tc>
          <w:tcPr>
            <w:tcW w:w="1031" w:type="dxa"/>
            <w:vAlign w:val="center"/>
          </w:tcPr>
          <w:p w:rsidR="00F359D1" w:rsidRPr="00FC3A5F" w:rsidRDefault="00F359D1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Номер вопроса</w:t>
            </w:r>
          </w:p>
        </w:tc>
        <w:tc>
          <w:tcPr>
            <w:tcW w:w="8602" w:type="dxa"/>
            <w:vAlign w:val="center"/>
          </w:tcPr>
          <w:p w:rsidR="00F359D1" w:rsidRPr="00FC3A5F" w:rsidRDefault="00F359D1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Правильный ответ</w:t>
            </w:r>
          </w:p>
        </w:tc>
      </w:tr>
      <w:tr w:rsidR="00687C03" w:rsidRPr="00FC3A5F" w:rsidTr="00326D6D">
        <w:tc>
          <w:tcPr>
            <w:tcW w:w="1031" w:type="dxa"/>
          </w:tcPr>
          <w:p w:rsidR="00F359D1" w:rsidRPr="00FC3A5F" w:rsidRDefault="00F359D1" w:rsidP="00FC3A5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3A5F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602" w:type="dxa"/>
          </w:tcPr>
          <w:p w:rsidR="00F359D1" w:rsidRPr="00FC3A5F" w:rsidRDefault="00F359D1" w:rsidP="00FC3A5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3A5F">
              <w:rPr>
                <w:rFonts w:ascii="Times New Roman" w:hAnsi="Times New Roman"/>
                <w:sz w:val="24"/>
                <w:szCs w:val="24"/>
                <w:lang w:eastAsia="en-US"/>
              </w:rPr>
              <w:t>Описание сотворения мира преследует не научную, а религиозную цель; оно показывает, что Бог есть первопричина всего сущего.</w:t>
            </w:r>
          </w:p>
        </w:tc>
      </w:tr>
      <w:tr w:rsidR="00687C03" w:rsidRPr="00FC3A5F" w:rsidTr="00326D6D">
        <w:tc>
          <w:tcPr>
            <w:tcW w:w="1031" w:type="dxa"/>
          </w:tcPr>
          <w:p w:rsidR="00F359D1" w:rsidRPr="00FC3A5F" w:rsidRDefault="00F359D1" w:rsidP="00FC3A5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3A5F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602" w:type="dxa"/>
          </w:tcPr>
          <w:p w:rsidR="00F359D1" w:rsidRPr="00FC3A5F" w:rsidRDefault="00F359D1" w:rsidP="00FC3A5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3A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Вавилонской поэме божества изображаются происшедшими из хаоса, который является первопричиной появления всех вещей. В Библии же утверждается, что Единый Бог был прежде всех вещей независимо от них, а мир сотворен из ничего. </w:t>
            </w:r>
          </w:p>
        </w:tc>
      </w:tr>
      <w:tr w:rsidR="00687C03" w:rsidRPr="00FC3A5F" w:rsidTr="00326D6D">
        <w:tc>
          <w:tcPr>
            <w:tcW w:w="1031" w:type="dxa"/>
          </w:tcPr>
          <w:p w:rsidR="00F359D1" w:rsidRPr="00FC3A5F" w:rsidRDefault="00F359D1" w:rsidP="00FC3A5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3A5F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602" w:type="dxa"/>
          </w:tcPr>
          <w:p w:rsidR="00F359D1" w:rsidRPr="00FC3A5F" w:rsidRDefault="00F359D1" w:rsidP="00FC3A5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3A5F">
              <w:rPr>
                <w:rFonts w:ascii="Times New Roman" w:hAnsi="Times New Roman"/>
                <w:sz w:val="24"/>
                <w:szCs w:val="24"/>
                <w:lang w:eastAsia="en-US"/>
              </w:rPr>
              <w:t>Причиной рассмотрения было в том, чтобы примирить библейский взгляд о создании мира с научными гипотезами о происхождении мира.</w:t>
            </w:r>
          </w:p>
        </w:tc>
      </w:tr>
      <w:tr w:rsidR="00687C03" w:rsidRPr="00FC3A5F" w:rsidTr="00326D6D">
        <w:tc>
          <w:tcPr>
            <w:tcW w:w="1031" w:type="dxa"/>
          </w:tcPr>
          <w:p w:rsidR="00F359D1" w:rsidRPr="00FC3A5F" w:rsidRDefault="00F359D1" w:rsidP="00FC3A5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3A5F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602" w:type="dxa"/>
          </w:tcPr>
          <w:p w:rsidR="00F359D1" w:rsidRPr="00FC3A5F" w:rsidRDefault="00F359D1" w:rsidP="00FC3A5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3A5F">
              <w:rPr>
                <w:rFonts w:ascii="Times New Roman" w:hAnsi="Times New Roman"/>
                <w:sz w:val="24"/>
                <w:szCs w:val="24"/>
                <w:lang w:eastAsia="en-US"/>
              </w:rPr>
              <w:t>Позиция Русской Православной Церкви в том, что религия не занимается вопросами устройства материи. Задача Церкви спасение человека, а не изыскание научных обоснований Библии.</w:t>
            </w:r>
          </w:p>
        </w:tc>
      </w:tr>
      <w:tr w:rsidR="002E1405" w:rsidRPr="00FC3A5F" w:rsidTr="00326D6D">
        <w:tc>
          <w:tcPr>
            <w:tcW w:w="1031" w:type="dxa"/>
          </w:tcPr>
          <w:p w:rsidR="00F359D1" w:rsidRPr="00FC3A5F" w:rsidRDefault="00F359D1" w:rsidP="00FC3A5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3A5F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602" w:type="dxa"/>
          </w:tcPr>
          <w:p w:rsidR="00F359D1" w:rsidRPr="00FC3A5F" w:rsidRDefault="00F359D1" w:rsidP="00FC3A5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3A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примере одного отдельно избранного народа, исторические книги Священного Писания отслеживают то как Бог </w:t>
            </w:r>
            <w:proofErr w:type="spellStart"/>
            <w:r w:rsidRPr="00FC3A5F">
              <w:rPr>
                <w:rFonts w:ascii="Times New Roman" w:hAnsi="Times New Roman"/>
                <w:sz w:val="24"/>
                <w:szCs w:val="24"/>
                <w:lang w:eastAsia="en-US"/>
              </w:rPr>
              <w:t>промыслительно</w:t>
            </w:r>
            <w:proofErr w:type="spellEnd"/>
            <w:r w:rsidRPr="00FC3A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действует в истории человечества, складываясь в одно повествование о домостроительстве человеческого спасения.</w:t>
            </w:r>
          </w:p>
        </w:tc>
      </w:tr>
    </w:tbl>
    <w:p w:rsidR="00F359D1" w:rsidRPr="00FC3A5F" w:rsidRDefault="00F359D1" w:rsidP="00FC3A5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jc w:val="both"/>
        <w:rPr>
          <w:b/>
          <w:i/>
          <w:szCs w:val="24"/>
        </w:rPr>
      </w:pPr>
      <w:r w:rsidRPr="00FC3A5F">
        <w:rPr>
          <w:b/>
          <w:i/>
          <w:szCs w:val="24"/>
        </w:rPr>
        <w:t>Контролируемая компетенция и индикатор:</w:t>
      </w: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ОПК-7. Способен использовать знания смежных наук при решении теологических задач.</w:t>
      </w: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ОПК-7.3. Обладает базовыми знаниями языков христианской традиции.</w:t>
      </w: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jc w:val="both"/>
        <w:rPr>
          <w:i/>
          <w:szCs w:val="24"/>
        </w:rPr>
      </w:pPr>
      <w:r w:rsidRPr="00FC3A5F">
        <w:rPr>
          <w:i/>
          <w:szCs w:val="24"/>
        </w:rPr>
        <w:t>Контрольные вопросы и задания</w:t>
      </w:r>
    </w:p>
    <w:p w:rsidR="00F359D1" w:rsidRPr="00FC3A5F" w:rsidRDefault="00F359D1" w:rsidP="00AF4BD2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Скажите, что такое текстология</w:t>
      </w:r>
      <w:r w:rsidR="00403FCD" w:rsidRPr="00FC3A5F">
        <w:rPr>
          <w:rFonts w:ascii="Times New Roman" w:hAnsi="Times New Roman"/>
          <w:sz w:val="24"/>
          <w:szCs w:val="24"/>
        </w:rPr>
        <w:t>.</w:t>
      </w:r>
    </w:p>
    <w:p w:rsidR="00F359D1" w:rsidRPr="00FC3A5F" w:rsidRDefault="00F359D1" w:rsidP="00AF4BD2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Скажите, с какой целью был выполнен перевод священного Писания на греческий язык</w:t>
      </w:r>
      <w:r w:rsidR="00403FCD" w:rsidRPr="00FC3A5F">
        <w:rPr>
          <w:rFonts w:ascii="Times New Roman" w:hAnsi="Times New Roman"/>
          <w:sz w:val="24"/>
          <w:szCs w:val="24"/>
        </w:rPr>
        <w:t>.</w:t>
      </w:r>
    </w:p>
    <w:p w:rsidR="00F359D1" w:rsidRPr="00FC3A5F" w:rsidRDefault="00F359D1" w:rsidP="00AF4BD2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Назовите автора латинского перевода Священного Писания</w:t>
      </w:r>
      <w:r w:rsidR="00403FCD" w:rsidRPr="00FC3A5F">
        <w:rPr>
          <w:rFonts w:ascii="Times New Roman" w:hAnsi="Times New Roman"/>
          <w:sz w:val="24"/>
          <w:szCs w:val="24"/>
        </w:rPr>
        <w:t>.</w:t>
      </w:r>
    </w:p>
    <w:p w:rsidR="00F359D1" w:rsidRPr="00FC3A5F" w:rsidRDefault="00F359D1" w:rsidP="00AF4BD2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Скажите, с каких языков был выполнен перевод книг Священного Писания на русский язык и как он назывался</w:t>
      </w:r>
      <w:r w:rsidR="00403FCD" w:rsidRPr="00FC3A5F">
        <w:rPr>
          <w:rFonts w:ascii="Times New Roman" w:hAnsi="Times New Roman"/>
          <w:sz w:val="24"/>
          <w:szCs w:val="24"/>
        </w:rPr>
        <w:t>.</w:t>
      </w:r>
    </w:p>
    <w:p w:rsidR="00F359D1" w:rsidRPr="00FC3A5F" w:rsidRDefault="00F359D1" w:rsidP="00AF4BD2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Скажите, что в результате перевода Священного Писания с еврейского языка на греческий язык изменилось, и укажите примеры</w:t>
      </w:r>
      <w:r w:rsidR="00403FCD" w:rsidRPr="00FC3A5F">
        <w:rPr>
          <w:rFonts w:ascii="Times New Roman" w:hAnsi="Times New Roman"/>
          <w:sz w:val="24"/>
          <w:szCs w:val="24"/>
        </w:rPr>
        <w:t>.</w:t>
      </w:r>
    </w:p>
    <w:p w:rsidR="00F359D1" w:rsidRPr="00FC3A5F" w:rsidRDefault="00F359D1" w:rsidP="00AF4BD2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Укажите проблемы принципа перевода книг Священного Писания на другие языки</w:t>
      </w:r>
      <w:r w:rsidR="00403FCD" w:rsidRPr="00FC3A5F">
        <w:rPr>
          <w:rFonts w:ascii="Times New Roman" w:hAnsi="Times New Roman"/>
          <w:sz w:val="24"/>
          <w:szCs w:val="24"/>
        </w:rPr>
        <w:t>.</w:t>
      </w:r>
    </w:p>
    <w:p w:rsidR="00F359D1" w:rsidRPr="00FC3A5F" w:rsidRDefault="00F359D1" w:rsidP="00AF4BD2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Скажите, чем, по сути, является греческий перевод Священного Писания (</w:t>
      </w:r>
      <w:proofErr w:type="spellStart"/>
      <w:r w:rsidRPr="00FC3A5F">
        <w:rPr>
          <w:rFonts w:ascii="Times New Roman" w:hAnsi="Times New Roman"/>
          <w:sz w:val="24"/>
          <w:szCs w:val="24"/>
        </w:rPr>
        <w:t>Септуагинта</w:t>
      </w:r>
      <w:proofErr w:type="spellEnd"/>
      <w:r w:rsidRPr="00FC3A5F">
        <w:rPr>
          <w:rFonts w:ascii="Times New Roman" w:hAnsi="Times New Roman"/>
          <w:sz w:val="24"/>
          <w:szCs w:val="24"/>
        </w:rPr>
        <w:t>)</w:t>
      </w:r>
      <w:r w:rsidR="00403FCD" w:rsidRPr="00FC3A5F">
        <w:rPr>
          <w:rFonts w:ascii="Times New Roman" w:hAnsi="Times New Roman"/>
          <w:sz w:val="24"/>
          <w:szCs w:val="24"/>
        </w:rPr>
        <w:t>.</w:t>
      </w:r>
    </w:p>
    <w:p w:rsidR="00F359D1" w:rsidRPr="00FC3A5F" w:rsidRDefault="00F359D1" w:rsidP="00AF4BD2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Укажите</w:t>
      </w:r>
      <w:r w:rsidR="00403FCD" w:rsidRPr="00FC3A5F">
        <w:rPr>
          <w:rFonts w:ascii="Times New Roman" w:hAnsi="Times New Roman"/>
          <w:sz w:val="24"/>
          <w:szCs w:val="24"/>
        </w:rPr>
        <w:t>,</w:t>
      </w:r>
      <w:r w:rsidRPr="00FC3A5F">
        <w:rPr>
          <w:rFonts w:ascii="Times New Roman" w:hAnsi="Times New Roman"/>
          <w:sz w:val="24"/>
          <w:szCs w:val="24"/>
        </w:rPr>
        <w:t xml:space="preserve"> в чем </w:t>
      </w:r>
      <w:r w:rsidR="00403FCD" w:rsidRPr="00FC3A5F">
        <w:rPr>
          <w:rFonts w:ascii="Times New Roman" w:hAnsi="Times New Roman"/>
          <w:sz w:val="24"/>
          <w:szCs w:val="24"/>
        </w:rPr>
        <w:t xml:space="preserve">заключается </w:t>
      </w:r>
      <w:r w:rsidRPr="00FC3A5F">
        <w:rPr>
          <w:rFonts w:ascii="Times New Roman" w:hAnsi="Times New Roman"/>
          <w:sz w:val="24"/>
          <w:szCs w:val="24"/>
        </w:rPr>
        <w:t xml:space="preserve">цель перевода </w:t>
      </w:r>
      <w:r w:rsidR="00403FCD" w:rsidRPr="00FC3A5F">
        <w:rPr>
          <w:rFonts w:ascii="Times New Roman" w:hAnsi="Times New Roman"/>
          <w:sz w:val="24"/>
          <w:szCs w:val="24"/>
        </w:rPr>
        <w:t xml:space="preserve">текста </w:t>
      </w:r>
      <w:r w:rsidRPr="00FC3A5F">
        <w:rPr>
          <w:rFonts w:ascii="Times New Roman" w:hAnsi="Times New Roman"/>
          <w:sz w:val="24"/>
          <w:szCs w:val="24"/>
        </w:rPr>
        <w:t>на другой язык</w:t>
      </w:r>
      <w:r w:rsidR="00E0682A" w:rsidRPr="00FC3A5F">
        <w:rPr>
          <w:rFonts w:ascii="Times New Roman" w:hAnsi="Times New Roman"/>
          <w:sz w:val="24"/>
          <w:szCs w:val="24"/>
        </w:rPr>
        <w:t>.</w:t>
      </w:r>
    </w:p>
    <w:p w:rsidR="00F359D1" w:rsidRPr="00FC3A5F" w:rsidRDefault="00F359D1" w:rsidP="00FC3A5F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4"/>
        <w:gridCol w:w="8489"/>
      </w:tblGrid>
      <w:tr w:rsidR="00687C03" w:rsidRPr="00FC3A5F" w:rsidTr="00403FCD">
        <w:trPr>
          <w:tblHeader/>
        </w:trPr>
        <w:tc>
          <w:tcPr>
            <w:tcW w:w="9633" w:type="dxa"/>
            <w:gridSpan w:val="2"/>
          </w:tcPr>
          <w:p w:rsidR="00F359D1" w:rsidRPr="00FC3A5F" w:rsidRDefault="00F359D1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Ключи</w:t>
            </w:r>
          </w:p>
        </w:tc>
      </w:tr>
      <w:tr w:rsidR="00687C03" w:rsidRPr="00FC3A5F" w:rsidTr="00403FCD">
        <w:trPr>
          <w:tblHeader/>
        </w:trPr>
        <w:tc>
          <w:tcPr>
            <w:tcW w:w="1144" w:type="dxa"/>
            <w:vAlign w:val="center"/>
          </w:tcPr>
          <w:p w:rsidR="00F359D1" w:rsidRPr="00FC3A5F" w:rsidRDefault="00F359D1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Номер вопроса</w:t>
            </w:r>
          </w:p>
        </w:tc>
        <w:tc>
          <w:tcPr>
            <w:tcW w:w="8489" w:type="dxa"/>
            <w:vAlign w:val="center"/>
          </w:tcPr>
          <w:p w:rsidR="00F359D1" w:rsidRPr="00FC3A5F" w:rsidRDefault="00F359D1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Правильный ответ</w:t>
            </w:r>
          </w:p>
        </w:tc>
      </w:tr>
      <w:tr w:rsidR="00687C03" w:rsidRPr="00FC3A5F" w:rsidTr="00403FCD">
        <w:tc>
          <w:tcPr>
            <w:tcW w:w="1144" w:type="dxa"/>
          </w:tcPr>
          <w:p w:rsidR="00F359D1" w:rsidRPr="00FC3A5F" w:rsidRDefault="00F359D1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1.</w:t>
            </w:r>
          </w:p>
        </w:tc>
        <w:tc>
          <w:tcPr>
            <w:tcW w:w="8489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текстология – наука, помогающая нам приблизиться (насколько это вообще возможно) к оригинальному тексту.</w:t>
            </w:r>
          </w:p>
        </w:tc>
      </w:tr>
      <w:tr w:rsidR="00687C03" w:rsidRPr="00FC3A5F" w:rsidTr="00403FCD">
        <w:tc>
          <w:tcPr>
            <w:tcW w:w="1144" w:type="dxa"/>
          </w:tcPr>
          <w:p w:rsidR="00F359D1" w:rsidRPr="00FC3A5F" w:rsidRDefault="00F359D1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2.</w:t>
            </w:r>
          </w:p>
        </w:tc>
        <w:tc>
          <w:tcPr>
            <w:tcW w:w="8489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Перевод был выполнен для евреев забывших свой родной язык и с миссионерской целью, познакомить язычников с текстом Священного Писания.</w:t>
            </w:r>
          </w:p>
        </w:tc>
      </w:tr>
      <w:tr w:rsidR="00687C03" w:rsidRPr="00FC3A5F" w:rsidTr="00403FCD">
        <w:tc>
          <w:tcPr>
            <w:tcW w:w="1144" w:type="dxa"/>
          </w:tcPr>
          <w:p w:rsidR="00F359D1" w:rsidRPr="00FC3A5F" w:rsidRDefault="00F359D1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3.</w:t>
            </w:r>
          </w:p>
        </w:tc>
        <w:tc>
          <w:tcPr>
            <w:tcW w:w="8489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Блаженный Иероним Стридонский.</w:t>
            </w:r>
          </w:p>
        </w:tc>
      </w:tr>
      <w:tr w:rsidR="00687C03" w:rsidRPr="00FC3A5F" w:rsidTr="00403FCD">
        <w:tc>
          <w:tcPr>
            <w:tcW w:w="1144" w:type="dxa"/>
          </w:tcPr>
          <w:p w:rsidR="00F359D1" w:rsidRPr="00FC3A5F" w:rsidRDefault="00F359D1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4.</w:t>
            </w:r>
          </w:p>
        </w:tc>
        <w:tc>
          <w:tcPr>
            <w:tcW w:w="8489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Перевод книг Священного Писания на русский язык, осуществлялся с еврейского языка (</w:t>
            </w:r>
            <w:proofErr w:type="spellStart"/>
            <w:r w:rsidRPr="00FC3A5F">
              <w:rPr>
                <w:szCs w:val="24"/>
              </w:rPr>
              <w:t>масоретского</w:t>
            </w:r>
            <w:proofErr w:type="spellEnd"/>
            <w:r w:rsidRPr="00FC3A5F">
              <w:rPr>
                <w:szCs w:val="24"/>
              </w:rPr>
              <w:t xml:space="preserve"> текста) с некоторым учетом </w:t>
            </w:r>
            <w:proofErr w:type="spellStart"/>
            <w:r w:rsidRPr="00FC3A5F">
              <w:rPr>
                <w:szCs w:val="24"/>
              </w:rPr>
              <w:t>Септуагинты</w:t>
            </w:r>
            <w:proofErr w:type="spellEnd"/>
            <w:r w:rsidRPr="00FC3A5F">
              <w:rPr>
                <w:szCs w:val="24"/>
              </w:rPr>
              <w:t xml:space="preserve"> и церковнославянского текста.</w:t>
            </w:r>
          </w:p>
        </w:tc>
      </w:tr>
      <w:tr w:rsidR="00687C03" w:rsidRPr="00FC3A5F" w:rsidTr="00403FCD">
        <w:tc>
          <w:tcPr>
            <w:tcW w:w="1144" w:type="dxa"/>
          </w:tcPr>
          <w:p w:rsidR="00F359D1" w:rsidRPr="00FC3A5F" w:rsidRDefault="00F359D1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5.</w:t>
            </w:r>
          </w:p>
        </w:tc>
        <w:tc>
          <w:tcPr>
            <w:tcW w:w="8489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 xml:space="preserve">почти все собственные имена и географические названия, например, </w:t>
            </w:r>
            <w:proofErr w:type="spellStart"/>
            <w:r w:rsidRPr="00FC3A5F">
              <w:rPr>
                <w:szCs w:val="24"/>
              </w:rPr>
              <w:t>Хава</w:t>
            </w:r>
            <w:proofErr w:type="spellEnd"/>
            <w:r w:rsidRPr="00FC3A5F">
              <w:rPr>
                <w:szCs w:val="24"/>
              </w:rPr>
              <w:t xml:space="preserve"> – Ева, </w:t>
            </w:r>
            <w:proofErr w:type="spellStart"/>
            <w:r w:rsidRPr="00FC3A5F">
              <w:rPr>
                <w:szCs w:val="24"/>
              </w:rPr>
              <w:t>Hoax</w:t>
            </w:r>
            <w:proofErr w:type="spellEnd"/>
            <w:r w:rsidRPr="00FC3A5F">
              <w:rPr>
                <w:szCs w:val="24"/>
              </w:rPr>
              <w:t xml:space="preserve"> – Ной. Также появились новые богослужебные термины – скиния, кивот, кадило; священные должности – иерей, архиерей и т. д.</w:t>
            </w:r>
          </w:p>
        </w:tc>
      </w:tr>
      <w:tr w:rsidR="00687C03" w:rsidRPr="00FC3A5F" w:rsidTr="00403FCD">
        <w:tc>
          <w:tcPr>
            <w:tcW w:w="1144" w:type="dxa"/>
          </w:tcPr>
          <w:p w:rsidR="00F359D1" w:rsidRPr="00FC3A5F" w:rsidRDefault="00F359D1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6.</w:t>
            </w:r>
          </w:p>
        </w:tc>
        <w:tc>
          <w:tcPr>
            <w:tcW w:w="8489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отсутствие единого и общепризнанного текста Священного Писания и на греческом и на латыни, разнообразие способов и путей перевода.</w:t>
            </w:r>
          </w:p>
        </w:tc>
      </w:tr>
      <w:tr w:rsidR="00687C03" w:rsidRPr="00FC3A5F" w:rsidTr="00403FCD">
        <w:tc>
          <w:tcPr>
            <w:tcW w:w="1144" w:type="dxa"/>
          </w:tcPr>
          <w:p w:rsidR="00F359D1" w:rsidRPr="00FC3A5F" w:rsidRDefault="00F359D1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lastRenderedPageBreak/>
              <w:t>7.</w:t>
            </w:r>
          </w:p>
        </w:tc>
        <w:tc>
          <w:tcPr>
            <w:tcW w:w="8489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 xml:space="preserve">По своей сути </w:t>
            </w:r>
            <w:r w:rsidR="006C2FFD" w:rsidRPr="00FC3A5F">
              <w:rPr>
                <w:szCs w:val="24"/>
              </w:rPr>
              <w:t xml:space="preserve">греческий </w:t>
            </w:r>
            <w:r w:rsidRPr="00FC3A5F">
              <w:rPr>
                <w:szCs w:val="24"/>
              </w:rPr>
              <w:t xml:space="preserve">перевод </w:t>
            </w:r>
            <w:r w:rsidR="006C2FFD" w:rsidRPr="00FC3A5F">
              <w:rPr>
                <w:szCs w:val="24"/>
              </w:rPr>
              <w:t>является</w:t>
            </w:r>
            <w:r w:rsidRPr="00FC3A5F">
              <w:rPr>
                <w:szCs w:val="24"/>
              </w:rPr>
              <w:t xml:space="preserve"> толкование</w:t>
            </w:r>
            <w:r w:rsidR="006C2FFD" w:rsidRPr="00FC3A5F">
              <w:rPr>
                <w:szCs w:val="24"/>
              </w:rPr>
              <w:t>м</w:t>
            </w:r>
            <w:r w:rsidRPr="00FC3A5F">
              <w:rPr>
                <w:szCs w:val="24"/>
              </w:rPr>
              <w:t xml:space="preserve"> Священного Писания.</w:t>
            </w:r>
          </w:p>
        </w:tc>
      </w:tr>
      <w:tr w:rsidR="002E1405" w:rsidRPr="00FC3A5F" w:rsidTr="00403FCD">
        <w:trPr>
          <w:trHeight w:val="578"/>
        </w:trPr>
        <w:tc>
          <w:tcPr>
            <w:tcW w:w="1144" w:type="dxa"/>
          </w:tcPr>
          <w:p w:rsidR="00F359D1" w:rsidRPr="00FC3A5F" w:rsidRDefault="00F359D1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8.</w:t>
            </w:r>
          </w:p>
        </w:tc>
        <w:tc>
          <w:tcPr>
            <w:tcW w:w="8489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Основная цель перевода</w:t>
            </w:r>
            <w:r w:rsidR="00403FCD" w:rsidRPr="00FC3A5F">
              <w:rPr>
                <w:szCs w:val="24"/>
              </w:rPr>
              <w:t xml:space="preserve"> текста</w:t>
            </w:r>
            <w:r w:rsidRPr="00FC3A5F">
              <w:rPr>
                <w:szCs w:val="24"/>
              </w:rPr>
              <w:t xml:space="preserve"> на другой язык </w:t>
            </w:r>
            <w:r w:rsidR="00403FCD" w:rsidRPr="00FC3A5F">
              <w:rPr>
                <w:szCs w:val="24"/>
              </w:rPr>
              <w:t xml:space="preserve">– </w:t>
            </w:r>
            <w:r w:rsidRPr="00FC3A5F">
              <w:rPr>
                <w:szCs w:val="24"/>
              </w:rPr>
              <w:t>донести мысль до человека</w:t>
            </w:r>
            <w:r w:rsidR="00E0682A" w:rsidRPr="00FC3A5F">
              <w:rPr>
                <w:szCs w:val="24"/>
              </w:rPr>
              <w:t>,</w:t>
            </w:r>
            <w:r w:rsidRPr="00FC3A5F">
              <w:rPr>
                <w:szCs w:val="24"/>
              </w:rPr>
              <w:t xml:space="preserve"> говорящего на другом языке.</w:t>
            </w:r>
          </w:p>
        </w:tc>
      </w:tr>
    </w:tbl>
    <w:p w:rsidR="00F359D1" w:rsidRPr="00FC3A5F" w:rsidRDefault="00F359D1" w:rsidP="00FC3A5F">
      <w:pPr>
        <w:spacing w:after="0" w:line="240" w:lineRule="auto"/>
        <w:jc w:val="center"/>
        <w:rPr>
          <w:szCs w:val="24"/>
          <w:lang w:eastAsia="en-US"/>
        </w:rPr>
      </w:pPr>
    </w:p>
    <w:p w:rsidR="00F359D1" w:rsidRPr="00FC3A5F" w:rsidRDefault="00F359D1" w:rsidP="00FC3A5F">
      <w:pPr>
        <w:spacing w:after="0" w:line="240" w:lineRule="auto"/>
        <w:ind w:firstLine="709"/>
        <w:jc w:val="both"/>
        <w:rPr>
          <w:b/>
          <w:i/>
          <w:szCs w:val="24"/>
        </w:rPr>
      </w:pPr>
      <w:r w:rsidRPr="00FC3A5F">
        <w:rPr>
          <w:b/>
          <w:i/>
          <w:szCs w:val="24"/>
        </w:rPr>
        <w:t>Контролируемая компетенция и индикатор:</w:t>
      </w:r>
    </w:p>
    <w:p w:rsidR="00F359D1" w:rsidRPr="00FC3A5F" w:rsidRDefault="00F359D1" w:rsidP="00FC3A5F">
      <w:pPr>
        <w:spacing w:after="0" w:line="240" w:lineRule="auto"/>
        <w:ind w:firstLine="709"/>
        <w:jc w:val="both"/>
        <w:rPr>
          <w:b/>
          <w:szCs w:val="24"/>
        </w:rPr>
      </w:pPr>
      <w:r w:rsidRPr="00FC3A5F">
        <w:rPr>
          <w:szCs w:val="24"/>
        </w:rPr>
        <w:t>ОПК-7. Способен использовать знания смежных наук при решении теологических задач</w:t>
      </w:r>
      <w:r w:rsidRPr="00FC3A5F">
        <w:rPr>
          <w:b/>
          <w:szCs w:val="24"/>
        </w:rPr>
        <w:t>.</w:t>
      </w:r>
    </w:p>
    <w:p w:rsidR="00F359D1" w:rsidRPr="00FC3A5F" w:rsidRDefault="00F359D1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ОПК-7.6. Способен работать с богословскими источниками на языке оригинала.</w:t>
      </w: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jc w:val="both"/>
        <w:rPr>
          <w:i/>
          <w:szCs w:val="24"/>
        </w:rPr>
      </w:pPr>
      <w:r w:rsidRPr="00FC3A5F">
        <w:rPr>
          <w:i/>
          <w:szCs w:val="24"/>
        </w:rPr>
        <w:t>Контрольные вопросы и задания</w:t>
      </w:r>
    </w:p>
    <w:p w:rsidR="00F359D1" w:rsidRPr="00FC3A5F" w:rsidRDefault="00F359D1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1. Скажите, что означает на языке оригинала Священного Писания слово «завет»</w:t>
      </w:r>
      <w:r w:rsidR="00E0682A" w:rsidRPr="00FC3A5F">
        <w:rPr>
          <w:szCs w:val="24"/>
        </w:rPr>
        <w:t>.</w:t>
      </w:r>
    </w:p>
    <w:p w:rsidR="00F359D1" w:rsidRPr="00FC3A5F" w:rsidRDefault="00F359D1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2. Объясните этимологию слова «грех» и скажите идентично ли оно языку оригинала</w:t>
      </w:r>
      <w:r w:rsidR="00E0682A" w:rsidRPr="00FC3A5F">
        <w:rPr>
          <w:szCs w:val="24"/>
        </w:rPr>
        <w:t>.</w:t>
      </w:r>
    </w:p>
    <w:p w:rsidR="00F359D1" w:rsidRPr="00FC3A5F" w:rsidRDefault="00F359D1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 xml:space="preserve">3. Перечислите оригинальные названия Пятикнижия и укажите </w:t>
      </w:r>
      <w:r w:rsidR="00E0682A" w:rsidRPr="00FC3A5F">
        <w:rPr>
          <w:szCs w:val="24"/>
        </w:rPr>
        <w:t xml:space="preserve">их </w:t>
      </w:r>
      <w:r w:rsidRPr="00FC3A5F">
        <w:rPr>
          <w:szCs w:val="24"/>
        </w:rPr>
        <w:t>переводы</w:t>
      </w:r>
      <w:r w:rsidR="00E0682A" w:rsidRPr="00FC3A5F">
        <w:rPr>
          <w:szCs w:val="24"/>
        </w:rPr>
        <w:t>.</w:t>
      </w:r>
    </w:p>
    <w:p w:rsidR="00F359D1" w:rsidRPr="00FC3A5F" w:rsidRDefault="00F359D1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4. Объясните, почему различаются названия книг Пятикнижия в еврейском и греческом переводе</w:t>
      </w:r>
      <w:r w:rsidR="00E0682A" w:rsidRPr="00FC3A5F">
        <w:rPr>
          <w:szCs w:val="24"/>
        </w:rPr>
        <w:t>.</w:t>
      </w:r>
    </w:p>
    <w:p w:rsidR="00F359D1" w:rsidRPr="00FC3A5F" w:rsidRDefault="00F359D1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 xml:space="preserve">5. Скажите, какую форму на древнееврейском языке имеет существительное </w:t>
      </w:r>
      <w:proofErr w:type="spellStart"/>
      <w:r w:rsidRPr="00FC3A5F">
        <w:rPr>
          <w:szCs w:val="24"/>
        </w:rPr>
        <w:t>Элохим</w:t>
      </w:r>
      <w:proofErr w:type="spellEnd"/>
      <w:r w:rsidRPr="00FC3A5F">
        <w:rPr>
          <w:szCs w:val="24"/>
        </w:rPr>
        <w:t xml:space="preserve"> (Бог) и на что, по мнению исследователей Священного Писания, указывает эта форма</w:t>
      </w:r>
      <w:r w:rsidR="00E0682A" w:rsidRPr="00FC3A5F">
        <w:rPr>
          <w:szCs w:val="24"/>
        </w:rPr>
        <w:t>.</w:t>
      </w:r>
    </w:p>
    <w:p w:rsidR="00F359D1" w:rsidRPr="00FC3A5F" w:rsidRDefault="00F359D1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6. Объясните, как на языке оригинала обозначается действие Святого Духа</w:t>
      </w:r>
      <w:r w:rsidR="00E0682A" w:rsidRPr="00FC3A5F">
        <w:rPr>
          <w:szCs w:val="24"/>
        </w:rPr>
        <w:t>.</w:t>
      </w:r>
    </w:p>
    <w:p w:rsidR="00F359D1" w:rsidRPr="00FC3A5F" w:rsidRDefault="00F359D1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7. Скажите</w:t>
      </w:r>
      <w:r w:rsidR="00E0682A" w:rsidRPr="00FC3A5F">
        <w:rPr>
          <w:szCs w:val="24"/>
        </w:rPr>
        <w:t>,</w:t>
      </w:r>
      <w:r w:rsidRPr="00FC3A5F">
        <w:rPr>
          <w:szCs w:val="24"/>
        </w:rPr>
        <w:t xml:space="preserve"> имя первого человека </w:t>
      </w:r>
      <w:r w:rsidR="00E0682A" w:rsidRPr="00FC3A5F">
        <w:rPr>
          <w:szCs w:val="24"/>
        </w:rPr>
        <w:t xml:space="preserve">является </w:t>
      </w:r>
      <w:r w:rsidRPr="00FC3A5F">
        <w:rPr>
          <w:szCs w:val="24"/>
        </w:rPr>
        <w:t>собственн</w:t>
      </w:r>
      <w:r w:rsidR="00E0682A" w:rsidRPr="00FC3A5F">
        <w:rPr>
          <w:szCs w:val="24"/>
        </w:rPr>
        <w:t>ым</w:t>
      </w:r>
      <w:r w:rsidRPr="00FC3A5F">
        <w:rPr>
          <w:szCs w:val="24"/>
        </w:rPr>
        <w:t xml:space="preserve"> или нарицательн</w:t>
      </w:r>
      <w:r w:rsidR="00E0682A" w:rsidRPr="00FC3A5F">
        <w:rPr>
          <w:szCs w:val="24"/>
        </w:rPr>
        <w:t>ым.</w:t>
      </w:r>
    </w:p>
    <w:p w:rsidR="00F359D1" w:rsidRPr="00FC3A5F" w:rsidRDefault="00F359D1" w:rsidP="00FC3A5F">
      <w:pPr>
        <w:spacing w:after="0" w:line="240" w:lineRule="auto"/>
        <w:ind w:firstLine="709"/>
        <w:jc w:val="both"/>
        <w:rPr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"/>
        <w:gridCol w:w="8602"/>
      </w:tblGrid>
      <w:tr w:rsidR="00687C03" w:rsidRPr="00FC3A5F" w:rsidTr="00B855AF">
        <w:trPr>
          <w:tblHeader/>
        </w:trPr>
        <w:tc>
          <w:tcPr>
            <w:tcW w:w="9633" w:type="dxa"/>
            <w:gridSpan w:val="2"/>
          </w:tcPr>
          <w:p w:rsidR="00F359D1" w:rsidRPr="00FC3A5F" w:rsidRDefault="00F359D1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Ключи</w:t>
            </w:r>
          </w:p>
        </w:tc>
      </w:tr>
      <w:tr w:rsidR="00687C03" w:rsidRPr="00FC3A5F" w:rsidTr="00B855AF">
        <w:trPr>
          <w:tblHeader/>
        </w:trPr>
        <w:tc>
          <w:tcPr>
            <w:tcW w:w="993" w:type="dxa"/>
            <w:vAlign w:val="center"/>
          </w:tcPr>
          <w:p w:rsidR="00F359D1" w:rsidRPr="00FC3A5F" w:rsidRDefault="00F359D1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Номер вопроса</w:t>
            </w:r>
          </w:p>
        </w:tc>
        <w:tc>
          <w:tcPr>
            <w:tcW w:w="8640" w:type="dxa"/>
            <w:vAlign w:val="center"/>
          </w:tcPr>
          <w:p w:rsidR="00F359D1" w:rsidRPr="00FC3A5F" w:rsidRDefault="00F359D1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Правильный ответ</w:t>
            </w:r>
          </w:p>
        </w:tc>
      </w:tr>
      <w:tr w:rsidR="00687C03" w:rsidRPr="00FC3A5F" w:rsidTr="00B855AF">
        <w:tc>
          <w:tcPr>
            <w:tcW w:w="993" w:type="dxa"/>
          </w:tcPr>
          <w:p w:rsidR="00F359D1" w:rsidRPr="00FC3A5F" w:rsidRDefault="00F359D1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1.</w:t>
            </w:r>
          </w:p>
        </w:tc>
        <w:tc>
          <w:tcPr>
            <w:tcW w:w="8640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FC3A5F">
              <w:rPr>
                <w:szCs w:val="24"/>
              </w:rPr>
              <w:t>Словом</w:t>
            </w:r>
            <w:proofErr w:type="gramEnd"/>
            <w:r w:rsidRPr="00FC3A5F">
              <w:rPr>
                <w:szCs w:val="24"/>
              </w:rPr>
              <w:t xml:space="preserve"> «завет» переводится еврейское слово «</w:t>
            </w:r>
            <w:proofErr w:type="spellStart"/>
            <w:r w:rsidRPr="00FC3A5F">
              <w:rPr>
                <w:szCs w:val="24"/>
              </w:rPr>
              <w:t>берит</w:t>
            </w:r>
            <w:proofErr w:type="spellEnd"/>
            <w:r w:rsidRPr="00FC3A5F">
              <w:rPr>
                <w:szCs w:val="24"/>
              </w:rPr>
              <w:t>», что означает рассечь, избрать. Слово «завет» не является буквальным переводом еврейского слова, а скорее, передает его общий смысл.</w:t>
            </w:r>
          </w:p>
        </w:tc>
      </w:tr>
      <w:tr w:rsidR="00687C03" w:rsidRPr="00FC3A5F" w:rsidTr="00B855AF">
        <w:tc>
          <w:tcPr>
            <w:tcW w:w="993" w:type="dxa"/>
          </w:tcPr>
          <w:p w:rsidR="00F359D1" w:rsidRPr="00FC3A5F" w:rsidRDefault="00F359D1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2.</w:t>
            </w:r>
          </w:p>
        </w:tc>
        <w:tc>
          <w:tcPr>
            <w:tcW w:w="8640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В русском языке слово «грех» изначально по значению соответствовало понятию «ошибка». Точно такое же понятие лежит в основе еврейского слова «</w:t>
            </w:r>
            <w:proofErr w:type="spellStart"/>
            <w:r w:rsidRPr="00FC3A5F">
              <w:rPr>
                <w:szCs w:val="24"/>
              </w:rPr>
              <w:t>хэт</w:t>
            </w:r>
            <w:proofErr w:type="spellEnd"/>
            <w:r w:rsidRPr="00FC3A5F">
              <w:rPr>
                <w:szCs w:val="24"/>
              </w:rPr>
              <w:t xml:space="preserve">», как промах или упущение. При таком употреблении обозначаются важнейшие приметы греха, который в Священном Писании не является абстрактным понятием, а представляет собой определенный образ жизни человека. Который заключается в нарушении (как ошибки) Закона </w:t>
            </w:r>
            <w:proofErr w:type="spellStart"/>
            <w:r w:rsidRPr="00FC3A5F">
              <w:rPr>
                <w:szCs w:val="24"/>
              </w:rPr>
              <w:t>Божиего</w:t>
            </w:r>
            <w:proofErr w:type="spellEnd"/>
            <w:r w:rsidRPr="00FC3A5F">
              <w:rPr>
                <w:szCs w:val="24"/>
              </w:rPr>
              <w:t>.</w:t>
            </w:r>
          </w:p>
        </w:tc>
      </w:tr>
      <w:tr w:rsidR="00687C03" w:rsidRPr="00FC3A5F" w:rsidTr="00B855AF">
        <w:tc>
          <w:tcPr>
            <w:tcW w:w="993" w:type="dxa"/>
          </w:tcPr>
          <w:p w:rsidR="00F359D1" w:rsidRPr="00FC3A5F" w:rsidRDefault="00F359D1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3.</w:t>
            </w:r>
          </w:p>
        </w:tc>
        <w:tc>
          <w:tcPr>
            <w:tcW w:w="8640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«</w:t>
            </w:r>
            <w:proofErr w:type="spellStart"/>
            <w:r w:rsidRPr="00FC3A5F">
              <w:rPr>
                <w:szCs w:val="24"/>
              </w:rPr>
              <w:t>Берешит</w:t>
            </w:r>
            <w:proofErr w:type="spellEnd"/>
            <w:r w:rsidRPr="00FC3A5F">
              <w:rPr>
                <w:szCs w:val="24"/>
              </w:rPr>
              <w:t>» (В начале), «</w:t>
            </w:r>
            <w:proofErr w:type="spellStart"/>
            <w:r w:rsidRPr="00FC3A5F">
              <w:rPr>
                <w:szCs w:val="24"/>
              </w:rPr>
              <w:t>Шемот</w:t>
            </w:r>
            <w:proofErr w:type="spellEnd"/>
            <w:r w:rsidRPr="00FC3A5F">
              <w:rPr>
                <w:szCs w:val="24"/>
              </w:rPr>
              <w:t>» (Имена), «</w:t>
            </w:r>
            <w:proofErr w:type="spellStart"/>
            <w:r w:rsidRPr="00FC3A5F">
              <w:rPr>
                <w:szCs w:val="24"/>
              </w:rPr>
              <w:t>Ваййикра</w:t>
            </w:r>
            <w:proofErr w:type="spellEnd"/>
            <w:r w:rsidRPr="00FC3A5F">
              <w:rPr>
                <w:szCs w:val="24"/>
              </w:rPr>
              <w:t>» (И воззвал), «</w:t>
            </w:r>
            <w:proofErr w:type="spellStart"/>
            <w:r w:rsidRPr="00FC3A5F">
              <w:rPr>
                <w:szCs w:val="24"/>
              </w:rPr>
              <w:t>Бемидбар</w:t>
            </w:r>
            <w:proofErr w:type="spellEnd"/>
            <w:r w:rsidRPr="00FC3A5F">
              <w:rPr>
                <w:szCs w:val="24"/>
              </w:rPr>
              <w:t>» (В пустыне), «</w:t>
            </w:r>
            <w:proofErr w:type="spellStart"/>
            <w:r w:rsidRPr="00FC3A5F">
              <w:rPr>
                <w:szCs w:val="24"/>
              </w:rPr>
              <w:t>Деварим</w:t>
            </w:r>
            <w:proofErr w:type="spellEnd"/>
            <w:r w:rsidRPr="00FC3A5F">
              <w:rPr>
                <w:szCs w:val="24"/>
              </w:rPr>
              <w:t>» (Слова)</w:t>
            </w:r>
            <w:r w:rsidR="00AE4A20" w:rsidRPr="00FC3A5F">
              <w:rPr>
                <w:szCs w:val="24"/>
              </w:rPr>
              <w:t>.</w:t>
            </w:r>
          </w:p>
        </w:tc>
      </w:tr>
      <w:tr w:rsidR="00687C03" w:rsidRPr="00FC3A5F" w:rsidTr="00B855AF">
        <w:tc>
          <w:tcPr>
            <w:tcW w:w="993" w:type="dxa"/>
          </w:tcPr>
          <w:p w:rsidR="00F359D1" w:rsidRPr="00FC3A5F" w:rsidRDefault="00F359D1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4.</w:t>
            </w:r>
          </w:p>
        </w:tc>
        <w:tc>
          <w:tcPr>
            <w:tcW w:w="8640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Еврейское наименование книг Пятикнижия связано с первыми словами повествования этих книг. А греческое название книг Пятикнижия отражает предмет повествования этих книг.</w:t>
            </w:r>
          </w:p>
        </w:tc>
      </w:tr>
      <w:tr w:rsidR="00687C03" w:rsidRPr="00FC3A5F" w:rsidTr="00B855AF">
        <w:tc>
          <w:tcPr>
            <w:tcW w:w="993" w:type="dxa"/>
          </w:tcPr>
          <w:p w:rsidR="00F359D1" w:rsidRPr="00FC3A5F" w:rsidRDefault="00F359D1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5.</w:t>
            </w:r>
          </w:p>
        </w:tc>
        <w:tc>
          <w:tcPr>
            <w:tcW w:w="8640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Форма этого имени стоит в множественном числе что можно буквально перевести как «Боги» или «Сильные». По святоотеческому мнению, еврейский подлинник словом «</w:t>
            </w:r>
            <w:proofErr w:type="spellStart"/>
            <w:r w:rsidRPr="00FC3A5F">
              <w:rPr>
                <w:szCs w:val="24"/>
              </w:rPr>
              <w:t>Элохим</w:t>
            </w:r>
            <w:proofErr w:type="spellEnd"/>
            <w:r w:rsidRPr="00FC3A5F">
              <w:rPr>
                <w:szCs w:val="24"/>
              </w:rPr>
              <w:t xml:space="preserve">» («Боги») дает мысль о троичном множестве Ипостасей, а последующим словом «бара», поставленном в единственном числе, указывает на </w:t>
            </w:r>
            <w:proofErr w:type="spellStart"/>
            <w:r w:rsidRPr="00FC3A5F">
              <w:rPr>
                <w:szCs w:val="24"/>
              </w:rPr>
              <w:t>единосущие</w:t>
            </w:r>
            <w:proofErr w:type="spellEnd"/>
            <w:r w:rsidRPr="00FC3A5F">
              <w:rPr>
                <w:szCs w:val="24"/>
              </w:rPr>
              <w:t xml:space="preserve"> Лиц Святой Троицы.</w:t>
            </w:r>
          </w:p>
        </w:tc>
      </w:tr>
      <w:tr w:rsidR="00687C03" w:rsidRPr="00FC3A5F" w:rsidTr="00B855AF">
        <w:tc>
          <w:tcPr>
            <w:tcW w:w="993" w:type="dxa"/>
          </w:tcPr>
          <w:p w:rsidR="00F359D1" w:rsidRPr="00FC3A5F" w:rsidRDefault="00F359D1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6.</w:t>
            </w:r>
          </w:p>
        </w:tc>
        <w:tc>
          <w:tcPr>
            <w:tcW w:w="8640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Зиждительное действие Святого Духа в еврейском подлиннике обозначается словом (</w:t>
            </w:r>
            <w:proofErr w:type="spellStart"/>
            <w:r w:rsidRPr="00FC3A5F">
              <w:rPr>
                <w:szCs w:val="24"/>
              </w:rPr>
              <w:t>мерахефет</w:t>
            </w:r>
            <w:proofErr w:type="spellEnd"/>
            <w:r w:rsidRPr="00FC3A5F">
              <w:rPr>
                <w:szCs w:val="24"/>
              </w:rPr>
              <w:t>), что значит «согревал движением», а не просто носился.</w:t>
            </w:r>
          </w:p>
        </w:tc>
      </w:tr>
      <w:tr w:rsidR="00687C03" w:rsidRPr="00FC3A5F" w:rsidTr="00B855AF">
        <w:tc>
          <w:tcPr>
            <w:tcW w:w="993" w:type="dxa"/>
          </w:tcPr>
          <w:p w:rsidR="00F359D1" w:rsidRPr="00FC3A5F" w:rsidRDefault="00F359D1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7.</w:t>
            </w:r>
          </w:p>
        </w:tc>
        <w:tc>
          <w:tcPr>
            <w:tcW w:w="8640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Нарицательн</w:t>
            </w:r>
            <w:r w:rsidR="00E0682A" w:rsidRPr="00FC3A5F">
              <w:rPr>
                <w:szCs w:val="24"/>
              </w:rPr>
              <w:t>ым</w:t>
            </w:r>
            <w:r w:rsidRPr="00FC3A5F">
              <w:rPr>
                <w:szCs w:val="24"/>
              </w:rPr>
              <w:t xml:space="preserve">, так как </w:t>
            </w:r>
            <w:r w:rsidR="00A07E67" w:rsidRPr="00FC3A5F">
              <w:rPr>
                <w:szCs w:val="24"/>
              </w:rPr>
              <w:t xml:space="preserve">слово </w:t>
            </w:r>
            <w:r w:rsidRPr="00FC3A5F">
              <w:rPr>
                <w:szCs w:val="24"/>
              </w:rPr>
              <w:t>«</w:t>
            </w:r>
            <w:proofErr w:type="spellStart"/>
            <w:r w:rsidRPr="00FC3A5F">
              <w:rPr>
                <w:szCs w:val="24"/>
              </w:rPr>
              <w:t>адам</w:t>
            </w:r>
            <w:proofErr w:type="spellEnd"/>
            <w:r w:rsidRPr="00FC3A5F">
              <w:rPr>
                <w:szCs w:val="24"/>
              </w:rPr>
              <w:t>» происходит от слова «земля» .</w:t>
            </w:r>
          </w:p>
        </w:tc>
      </w:tr>
    </w:tbl>
    <w:p w:rsidR="00F359D1" w:rsidRPr="00FC3A5F" w:rsidRDefault="00F359D1" w:rsidP="00FC3A5F">
      <w:pPr>
        <w:spacing w:after="0" w:line="240" w:lineRule="auto"/>
        <w:rPr>
          <w:color w:val="C00000"/>
          <w:szCs w:val="24"/>
          <w:lang w:eastAsia="en-US"/>
        </w:rPr>
      </w:pPr>
    </w:p>
    <w:p w:rsidR="00F359D1" w:rsidRPr="00FC3A5F" w:rsidRDefault="005D0B41" w:rsidP="00FC3A5F">
      <w:pPr>
        <w:spacing w:after="0" w:line="240" w:lineRule="auto"/>
        <w:rPr>
          <w:rFonts w:eastAsia="Microsoft YaHei"/>
          <w:b/>
          <w:bCs/>
          <w:color w:val="C00000"/>
          <w:szCs w:val="24"/>
          <w:lang w:eastAsia="en-US"/>
        </w:rPr>
      </w:pPr>
      <w:hyperlink w:anchor="Содержание" w:history="1">
        <w:hyperlink w:anchor="Содержание" w:history="1">
          <w:r w:rsidR="00F359D1" w:rsidRPr="00FC3A5F">
            <w:rPr>
              <w:rStyle w:val="a8"/>
              <w:color w:val="0070C0"/>
              <w:szCs w:val="24"/>
            </w:rPr>
            <w:t>Содержание</w:t>
          </w:r>
        </w:hyperlink>
      </w:hyperlink>
      <w:r w:rsidR="00F359D1" w:rsidRPr="00FC3A5F">
        <w:rPr>
          <w:color w:val="C00000"/>
          <w:szCs w:val="24"/>
          <w:lang w:eastAsia="en-US"/>
        </w:rPr>
        <w:br w:type="page"/>
      </w:r>
    </w:p>
    <w:p w:rsidR="00F359D1" w:rsidRPr="00FC3A5F" w:rsidRDefault="00F359D1" w:rsidP="00FC3A5F">
      <w:pPr>
        <w:pStyle w:val="2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bookmarkStart w:id="14" w:name="_Toc156215094"/>
      <w:r w:rsidRPr="00FC3A5F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Б</w:t>
      </w:r>
      <w:proofErr w:type="gramStart"/>
      <w:r w:rsidRPr="00FC3A5F">
        <w:rPr>
          <w:rFonts w:ascii="Times New Roman" w:hAnsi="Times New Roman" w:cs="Times New Roman"/>
          <w:sz w:val="24"/>
          <w:szCs w:val="24"/>
          <w:lang w:eastAsia="en-US"/>
        </w:rPr>
        <w:t>1.О.</w:t>
      </w:r>
      <w:proofErr w:type="gramEnd"/>
      <w:r w:rsidRPr="00FC3A5F">
        <w:rPr>
          <w:rFonts w:ascii="Times New Roman" w:hAnsi="Times New Roman" w:cs="Times New Roman"/>
          <w:sz w:val="24"/>
          <w:szCs w:val="24"/>
          <w:lang w:eastAsia="en-US"/>
        </w:rPr>
        <w:t xml:space="preserve">01.03. Священное </w:t>
      </w:r>
      <w:r w:rsidR="008A679D" w:rsidRPr="00FC3A5F"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FC3A5F">
        <w:rPr>
          <w:rFonts w:ascii="Times New Roman" w:hAnsi="Times New Roman" w:cs="Times New Roman"/>
          <w:sz w:val="24"/>
          <w:szCs w:val="24"/>
          <w:lang w:eastAsia="en-US"/>
        </w:rPr>
        <w:t>исание Нового Завета</w:t>
      </w:r>
      <w:bookmarkEnd w:id="14"/>
    </w:p>
    <w:p w:rsidR="003F4B76" w:rsidRPr="00FC3A5F" w:rsidRDefault="003F4B76" w:rsidP="00FC3A5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rPr>
          <w:b/>
          <w:i/>
          <w:szCs w:val="24"/>
        </w:rPr>
      </w:pPr>
    </w:p>
    <w:p w:rsidR="000B37DC" w:rsidRPr="00FC3A5F" w:rsidRDefault="000B37DC" w:rsidP="00FC3A5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rPr>
          <w:b/>
          <w:i/>
          <w:szCs w:val="24"/>
        </w:rPr>
      </w:pPr>
      <w:r w:rsidRPr="00FC3A5F">
        <w:rPr>
          <w:b/>
          <w:i/>
          <w:szCs w:val="24"/>
        </w:rPr>
        <w:t>Контролируемая компетенция и индикатор:</w:t>
      </w:r>
    </w:p>
    <w:p w:rsidR="000B37DC" w:rsidRPr="00FC3A5F" w:rsidRDefault="000B37DC" w:rsidP="00FC3A5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ОПК-1. Способен применять базовые знания священных текстов религиозной традиции и подходов к их интерпретации при решении теологических задач.</w:t>
      </w:r>
    </w:p>
    <w:p w:rsidR="000B37DC" w:rsidRPr="00FC3A5F" w:rsidRDefault="000B37DC" w:rsidP="00FC3A5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FC3A5F">
        <w:rPr>
          <w:bCs/>
          <w:szCs w:val="24"/>
        </w:rPr>
        <w:t>ОПК-1.1. Основательно знаком с текстом Священного Писания.</w:t>
      </w:r>
    </w:p>
    <w:p w:rsidR="000B37DC" w:rsidRPr="00FC3A5F" w:rsidRDefault="000B37DC" w:rsidP="00FC3A5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Cs w:val="24"/>
        </w:rPr>
      </w:pPr>
      <w:r w:rsidRPr="00FC3A5F">
        <w:rPr>
          <w:i/>
          <w:szCs w:val="24"/>
        </w:rPr>
        <w:t>Контрольные вопросы и задания</w:t>
      </w:r>
    </w:p>
    <w:p w:rsidR="000B37DC" w:rsidRPr="00FC3A5F" w:rsidRDefault="000B37DC" w:rsidP="00AF4BD2">
      <w:pPr>
        <w:numPr>
          <w:ilvl w:val="0"/>
          <w:numId w:val="16"/>
        </w:numPr>
        <w:tabs>
          <w:tab w:val="num" w:pos="0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FC3A5F">
        <w:rPr>
          <w:szCs w:val="24"/>
        </w:rPr>
        <w:t>Опираясь на текст Книги Деяний святых Апостолов, опишите, каким образом гонитель Савл прозрел и исполнился Духа Святого (</w:t>
      </w:r>
      <w:proofErr w:type="spellStart"/>
      <w:r w:rsidRPr="00FC3A5F">
        <w:rPr>
          <w:szCs w:val="24"/>
        </w:rPr>
        <w:t>Деян</w:t>
      </w:r>
      <w:proofErr w:type="spellEnd"/>
      <w:r w:rsidRPr="00FC3A5F">
        <w:rPr>
          <w:szCs w:val="24"/>
        </w:rPr>
        <w:t>. 9:17).</w:t>
      </w:r>
    </w:p>
    <w:p w:rsidR="000B37DC" w:rsidRPr="00FC3A5F" w:rsidRDefault="000B37DC" w:rsidP="00AF4BD2">
      <w:pPr>
        <w:numPr>
          <w:ilvl w:val="0"/>
          <w:numId w:val="16"/>
        </w:numPr>
        <w:tabs>
          <w:tab w:val="num" w:pos="0"/>
          <w:tab w:val="left" w:pos="72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FC3A5F">
        <w:rPr>
          <w:szCs w:val="24"/>
        </w:rPr>
        <w:t xml:space="preserve">На какое апостольское происхождение Таинства указывает святой апостол Иаков: «Болен ли кто из вас, пусть призовет пресвитеров Церкви, и пусть помолятся над ним, помазав его елеем во имя Господне. И молитва веры исцелит болящего, и восставит его Господь; </w:t>
      </w:r>
      <w:proofErr w:type="gramStart"/>
      <w:r w:rsidRPr="00FC3A5F">
        <w:rPr>
          <w:szCs w:val="24"/>
        </w:rPr>
        <w:t>и</w:t>
      </w:r>
      <w:proofErr w:type="gramEnd"/>
      <w:r w:rsidRPr="00FC3A5F">
        <w:rPr>
          <w:szCs w:val="24"/>
        </w:rPr>
        <w:t xml:space="preserve"> если он </w:t>
      </w:r>
      <w:proofErr w:type="spellStart"/>
      <w:r w:rsidRPr="00FC3A5F">
        <w:rPr>
          <w:szCs w:val="24"/>
        </w:rPr>
        <w:t>соделал</w:t>
      </w:r>
      <w:proofErr w:type="spellEnd"/>
      <w:r w:rsidRPr="00FC3A5F">
        <w:rPr>
          <w:szCs w:val="24"/>
        </w:rPr>
        <w:t xml:space="preserve"> грехи, простятся ему» (Иак.5:14-15).</w:t>
      </w:r>
    </w:p>
    <w:p w:rsidR="000B37DC" w:rsidRPr="00FC3A5F" w:rsidRDefault="000B37DC" w:rsidP="00AF4BD2">
      <w:pPr>
        <w:numPr>
          <w:ilvl w:val="0"/>
          <w:numId w:val="16"/>
        </w:numPr>
        <w:tabs>
          <w:tab w:val="num" w:pos="0"/>
          <w:tab w:val="left" w:pos="72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 xml:space="preserve">Назовите (согласно Преданию) имя </w:t>
      </w:r>
      <w:proofErr w:type="spellStart"/>
      <w:r w:rsidRPr="00FC3A5F">
        <w:rPr>
          <w:szCs w:val="24"/>
        </w:rPr>
        <w:t>самарянки</w:t>
      </w:r>
      <w:proofErr w:type="spellEnd"/>
      <w:r w:rsidRPr="00FC3A5F">
        <w:rPr>
          <w:szCs w:val="24"/>
        </w:rPr>
        <w:t xml:space="preserve">, беседовавшей со Христом у колодца Иакова (Ин. 4:1-42), которая всю последующую жизнь свою посвятила проповеди Евангелия Христова и впоследствии была прославлена в лике мучеников. </w:t>
      </w:r>
    </w:p>
    <w:p w:rsidR="000B37DC" w:rsidRPr="00FC3A5F" w:rsidRDefault="000B37DC" w:rsidP="00AF4BD2">
      <w:pPr>
        <w:numPr>
          <w:ilvl w:val="0"/>
          <w:numId w:val="16"/>
        </w:numPr>
        <w:tabs>
          <w:tab w:val="num" w:pos="0"/>
          <w:tab w:val="left" w:pos="72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>Дайте ответ на вопрос, кого из апостолов называют апостолом Любви</w:t>
      </w:r>
      <w:r w:rsidR="00645DBE" w:rsidRPr="00FC3A5F">
        <w:rPr>
          <w:szCs w:val="24"/>
        </w:rPr>
        <w:t>.</w:t>
      </w:r>
    </w:p>
    <w:p w:rsidR="000B37DC" w:rsidRPr="00FC3A5F" w:rsidRDefault="000B37DC" w:rsidP="00AF4BD2">
      <w:pPr>
        <w:numPr>
          <w:ilvl w:val="0"/>
          <w:numId w:val="16"/>
        </w:numPr>
        <w:tabs>
          <w:tab w:val="num" w:pos="0"/>
          <w:tab w:val="left" w:pos="72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>Продолжите фразу из Евангелия от Матфея: «… Весь город вышел навстречу Иисусу; и, увидев Его, просили, чтобы…». (Мф. Гл. 4).</w:t>
      </w:r>
    </w:p>
    <w:p w:rsidR="000B37DC" w:rsidRPr="00FC3A5F" w:rsidRDefault="000B37DC" w:rsidP="00AF4BD2">
      <w:pPr>
        <w:numPr>
          <w:ilvl w:val="0"/>
          <w:numId w:val="16"/>
        </w:numPr>
        <w:tabs>
          <w:tab w:val="num" w:pos="0"/>
          <w:tab w:val="left" w:pos="72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FC3A5F">
        <w:rPr>
          <w:szCs w:val="24"/>
        </w:rPr>
        <w:t>Назовите единственное из сотворенных Иисусом Христом чудес, которое описано во всех четырех Евангелиях.</w:t>
      </w:r>
    </w:p>
    <w:p w:rsidR="000B37DC" w:rsidRPr="00FC3A5F" w:rsidRDefault="000B37DC" w:rsidP="00AF4BD2">
      <w:pPr>
        <w:numPr>
          <w:ilvl w:val="0"/>
          <w:numId w:val="16"/>
        </w:numPr>
        <w:tabs>
          <w:tab w:val="num" w:pos="0"/>
          <w:tab w:val="left" w:pos="720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>Назовите Евангелие, в котором рассказано о воскрешении Лазаря.</w:t>
      </w:r>
    </w:p>
    <w:p w:rsidR="000B37DC" w:rsidRPr="00FC3A5F" w:rsidRDefault="000B37DC" w:rsidP="00FC3A5F">
      <w:pPr>
        <w:autoSpaceDE w:val="0"/>
        <w:autoSpaceDN w:val="0"/>
        <w:adjustRightInd w:val="0"/>
        <w:spacing w:after="0" w:line="240" w:lineRule="auto"/>
        <w:rPr>
          <w:szCs w:val="24"/>
          <w:lang w:eastAsia="en-US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510"/>
      </w:tblGrid>
      <w:tr w:rsidR="003F4B76" w:rsidRPr="00FC3A5F" w:rsidTr="005D6762">
        <w:trPr>
          <w:tblHeader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Ключи</w:t>
            </w:r>
          </w:p>
        </w:tc>
      </w:tr>
      <w:tr w:rsidR="003F4B76" w:rsidRPr="00FC3A5F" w:rsidTr="005D6762">
        <w:trPr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Номер вопроса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DC" w:rsidRPr="00FC3A5F" w:rsidRDefault="005D6762" w:rsidP="00FC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Правильный ответ</w:t>
            </w:r>
          </w:p>
        </w:tc>
      </w:tr>
      <w:tr w:rsidR="003F4B76" w:rsidRPr="00FC3A5F" w:rsidTr="005D676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1.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Cs w:val="24"/>
              </w:rPr>
            </w:pPr>
            <w:r w:rsidRPr="00FC3A5F">
              <w:rPr>
                <w:szCs w:val="24"/>
              </w:rPr>
              <w:t xml:space="preserve">По повелению Божию ученик Христов </w:t>
            </w:r>
            <w:proofErr w:type="spellStart"/>
            <w:r w:rsidRPr="00FC3A5F">
              <w:rPr>
                <w:szCs w:val="24"/>
              </w:rPr>
              <w:t>Анания</w:t>
            </w:r>
            <w:proofErr w:type="spellEnd"/>
            <w:r w:rsidRPr="00FC3A5F">
              <w:rPr>
                <w:szCs w:val="24"/>
              </w:rPr>
              <w:t xml:space="preserve"> пришел к </w:t>
            </w:r>
            <w:proofErr w:type="spellStart"/>
            <w:r w:rsidRPr="00FC3A5F">
              <w:rPr>
                <w:szCs w:val="24"/>
              </w:rPr>
              <w:t>Савлу</w:t>
            </w:r>
            <w:proofErr w:type="spellEnd"/>
            <w:r w:rsidRPr="00FC3A5F">
              <w:rPr>
                <w:szCs w:val="24"/>
              </w:rPr>
              <w:t xml:space="preserve"> и возложил на него руки. </w:t>
            </w:r>
          </w:p>
        </w:tc>
      </w:tr>
      <w:tr w:rsidR="003F4B76" w:rsidRPr="00FC3A5F" w:rsidTr="005D676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2.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Таинство Елеосвящения (Соборование).</w:t>
            </w:r>
          </w:p>
        </w:tc>
      </w:tr>
      <w:tr w:rsidR="003F4B76" w:rsidRPr="00FC3A5F" w:rsidTr="005D676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3.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eastAsia="Calibri"/>
                <w:szCs w:val="24"/>
              </w:rPr>
            </w:pPr>
            <w:proofErr w:type="spellStart"/>
            <w:r w:rsidRPr="00FC3A5F">
              <w:rPr>
                <w:rFonts w:eastAsia="Calibri"/>
                <w:szCs w:val="24"/>
              </w:rPr>
              <w:t>Фотина</w:t>
            </w:r>
            <w:proofErr w:type="spellEnd"/>
            <w:r w:rsidRPr="00FC3A5F">
              <w:rPr>
                <w:rFonts w:eastAsia="Calibri"/>
                <w:szCs w:val="24"/>
              </w:rPr>
              <w:t>.</w:t>
            </w:r>
          </w:p>
        </w:tc>
      </w:tr>
      <w:tr w:rsidR="003F4B76" w:rsidRPr="00FC3A5F" w:rsidTr="005D676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4.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tabs>
                <w:tab w:val="left" w:pos="1134"/>
              </w:tabs>
              <w:spacing w:after="0" w:line="240" w:lineRule="auto"/>
              <w:jc w:val="both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Апостола Иоанна (Богослова).</w:t>
            </w:r>
          </w:p>
        </w:tc>
      </w:tr>
      <w:tr w:rsidR="003F4B76" w:rsidRPr="00FC3A5F" w:rsidTr="005D676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5.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 xml:space="preserve">Он отошел от пределов их. </w:t>
            </w:r>
          </w:p>
        </w:tc>
      </w:tr>
      <w:tr w:rsidR="003F4B76" w:rsidRPr="00FC3A5F" w:rsidTr="005D676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6.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 xml:space="preserve">Насыщение пяти тысяч человек. </w:t>
            </w:r>
          </w:p>
        </w:tc>
      </w:tr>
      <w:tr w:rsidR="003F4B76" w:rsidRPr="00FC3A5F" w:rsidTr="005D676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7.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 xml:space="preserve">Евангелие от Иоанна. </w:t>
            </w:r>
          </w:p>
        </w:tc>
      </w:tr>
    </w:tbl>
    <w:p w:rsidR="005D6762" w:rsidRPr="00FC3A5F" w:rsidRDefault="005D6762" w:rsidP="00FC3A5F">
      <w:pPr>
        <w:spacing w:after="0" w:line="240" w:lineRule="auto"/>
        <w:rPr>
          <w:rFonts w:eastAsia="Calibri"/>
          <w:b/>
          <w:bCs/>
          <w:i/>
          <w:szCs w:val="24"/>
        </w:rPr>
      </w:pPr>
    </w:p>
    <w:p w:rsidR="000B37DC" w:rsidRPr="00FC3A5F" w:rsidRDefault="000B37DC" w:rsidP="00FC3A5F">
      <w:pPr>
        <w:spacing w:after="0" w:line="240" w:lineRule="auto"/>
        <w:ind w:firstLine="709"/>
        <w:rPr>
          <w:rFonts w:eastAsiaTheme="minorHAnsi"/>
          <w:szCs w:val="24"/>
        </w:rPr>
      </w:pPr>
      <w:r w:rsidRPr="00FC3A5F">
        <w:rPr>
          <w:rFonts w:eastAsia="Calibri"/>
          <w:b/>
          <w:bCs/>
          <w:i/>
          <w:szCs w:val="24"/>
        </w:rPr>
        <w:t>Контролируемая компетенция и индикатор:</w:t>
      </w:r>
    </w:p>
    <w:p w:rsidR="000B37DC" w:rsidRPr="00FC3A5F" w:rsidRDefault="000B37DC" w:rsidP="00FC3A5F">
      <w:pPr>
        <w:keepNext/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Cs w:val="24"/>
        </w:rPr>
      </w:pPr>
      <w:r w:rsidRPr="00FC3A5F">
        <w:rPr>
          <w:rFonts w:eastAsia="Calibri"/>
          <w:szCs w:val="24"/>
        </w:rPr>
        <w:t>ОПК-1. Способен применять базовые знания священных текстов религиозной традиции и подходов к их интерпретации при решении теологических задач.</w:t>
      </w:r>
    </w:p>
    <w:p w:rsidR="000B37DC" w:rsidRPr="00FC3A5F" w:rsidRDefault="000B37DC" w:rsidP="00FC3A5F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Cs w:val="24"/>
        </w:rPr>
      </w:pPr>
      <w:r w:rsidRPr="00FC3A5F">
        <w:rPr>
          <w:rFonts w:eastAsia="Calibri"/>
          <w:szCs w:val="24"/>
        </w:rPr>
        <w:t xml:space="preserve">ОПК-1.2. Имеет базовые сведения о книгах Священного Писания, историческом контексте событий Священной истории, начальные сведения библейской текстологии. </w:t>
      </w:r>
    </w:p>
    <w:p w:rsidR="000B37DC" w:rsidRPr="00FC3A5F" w:rsidRDefault="000B37DC" w:rsidP="00FC3A5F">
      <w:pPr>
        <w:spacing w:after="0" w:line="240" w:lineRule="auto"/>
        <w:ind w:firstLine="709"/>
        <w:jc w:val="both"/>
        <w:rPr>
          <w:rFonts w:eastAsia="Calibri"/>
          <w:i/>
          <w:szCs w:val="24"/>
        </w:rPr>
      </w:pPr>
      <w:r w:rsidRPr="00FC3A5F">
        <w:rPr>
          <w:rFonts w:eastAsia="Calibri"/>
          <w:i/>
          <w:szCs w:val="24"/>
        </w:rPr>
        <w:t>Контрольные вопросы и задания</w:t>
      </w:r>
    </w:p>
    <w:p w:rsidR="000B37DC" w:rsidRPr="00FC3A5F" w:rsidRDefault="000B37DC" w:rsidP="00AF4BD2">
      <w:pPr>
        <w:numPr>
          <w:ilvl w:val="6"/>
          <w:numId w:val="1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FC3A5F">
        <w:rPr>
          <w:szCs w:val="24"/>
        </w:rPr>
        <w:t>Расположите названия первых четырех книг Нового Завета в том порядке, в каком они следуют друг за другом в составе Священного Писания.</w:t>
      </w:r>
    </w:p>
    <w:p w:rsidR="000B37DC" w:rsidRPr="00FC3A5F" w:rsidRDefault="000B37DC" w:rsidP="00AF4BD2">
      <w:pPr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FC3A5F">
        <w:rPr>
          <w:bCs/>
          <w:szCs w:val="24"/>
        </w:rPr>
        <w:t>Назовите город, который Евангелист Матфей в своем Евангелии именует городом Господа: «Тогда Он, войдя в лодку, переправился обратно и прибыл в Свой город» (Мф. 9:1)</w:t>
      </w:r>
      <w:r w:rsidR="00645DBE" w:rsidRPr="00FC3A5F">
        <w:rPr>
          <w:bCs/>
          <w:szCs w:val="24"/>
        </w:rPr>
        <w:t>.</w:t>
      </w:r>
    </w:p>
    <w:p w:rsidR="000B37DC" w:rsidRPr="00FC3A5F" w:rsidRDefault="000B37DC" w:rsidP="00AF4BD2">
      <w:pPr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FC3A5F">
        <w:rPr>
          <w:szCs w:val="24"/>
        </w:rPr>
        <w:t>Укажите, сколько книг входит в состав Священного Писания Нового Завета</w:t>
      </w:r>
      <w:r w:rsidR="00645DBE" w:rsidRPr="00FC3A5F">
        <w:rPr>
          <w:szCs w:val="24"/>
        </w:rPr>
        <w:t>.</w:t>
      </w:r>
    </w:p>
    <w:p w:rsidR="000B37DC" w:rsidRPr="00FC3A5F" w:rsidRDefault="000B37DC" w:rsidP="00FC3A5F">
      <w:pPr>
        <w:tabs>
          <w:tab w:val="left" w:pos="1134"/>
        </w:tabs>
        <w:spacing w:after="0" w:line="240" w:lineRule="auto"/>
        <w:jc w:val="both"/>
        <w:rPr>
          <w:szCs w:val="24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510"/>
      </w:tblGrid>
      <w:tr w:rsidR="003F4B76" w:rsidRPr="00FC3A5F" w:rsidTr="000B37DC">
        <w:trPr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keepNext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</w:rPr>
              <w:t>Ключи</w:t>
            </w:r>
          </w:p>
        </w:tc>
      </w:tr>
      <w:tr w:rsidR="003F4B76" w:rsidRPr="00FC3A5F" w:rsidTr="000B37DC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Номер вопроса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DC" w:rsidRPr="00FC3A5F" w:rsidRDefault="000B37DC" w:rsidP="00FC3A5F">
            <w:pPr>
              <w:keepNext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Правильный ответ</w:t>
            </w:r>
          </w:p>
        </w:tc>
      </w:tr>
      <w:tr w:rsidR="003F4B76" w:rsidRPr="00FC3A5F" w:rsidTr="000B37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tabs>
                <w:tab w:val="left" w:pos="1134"/>
              </w:tabs>
              <w:spacing w:after="0" w:line="240" w:lineRule="auto"/>
              <w:jc w:val="both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 xml:space="preserve">Мф., </w:t>
            </w:r>
            <w:proofErr w:type="spellStart"/>
            <w:r w:rsidRPr="00FC3A5F">
              <w:rPr>
                <w:rFonts w:eastAsia="Calibri"/>
                <w:szCs w:val="24"/>
              </w:rPr>
              <w:t>Мк</w:t>
            </w:r>
            <w:proofErr w:type="spellEnd"/>
            <w:r w:rsidRPr="00FC3A5F">
              <w:rPr>
                <w:rFonts w:eastAsia="Calibri"/>
                <w:szCs w:val="24"/>
              </w:rPr>
              <w:t xml:space="preserve">., </w:t>
            </w:r>
            <w:proofErr w:type="spellStart"/>
            <w:r w:rsidRPr="00FC3A5F">
              <w:rPr>
                <w:rFonts w:eastAsia="Calibri"/>
                <w:szCs w:val="24"/>
              </w:rPr>
              <w:t>Лк</w:t>
            </w:r>
            <w:proofErr w:type="spellEnd"/>
            <w:r w:rsidRPr="00FC3A5F">
              <w:rPr>
                <w:rFonts w:eastAsia="Calibri"/>
                <w:szCs w:val="24"/>
              </w:rPr>
              <w:t>., Ин.</w:t>
            </w:r>
          </w:p>
        </w:tc>
      </w:tr>
      <w:tr w:rsidR="003F4B76" w:rsidRPr="00FC3A5F" w:rsidTr="000B37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Calibri"/>
                <w:szCs w:val="24"/>
              </w:rPr>
            </w:pPr>
            <w:proofErr w:type="spellStart"/>
            <w:r w:rsidRPr="00FC3A5F">
              <w:rPr>
                <w:rFonts w:eastAsia="Calibri"/>
                <w:bCs/>
                <w:szCs w:val="24"/>
              </w:rPr>
              <w:t>Капернаум</w:t>
            </w:r>
            <w:proofErr w:type="spellEnd"/>
            <w:r w:rsidRPr="00FC3A5F">
              <w:rPr>
                <w:rFonts w:eastAsia="Calibri"/>
                <w:bCs/>
                <w:szCs w:val="24"/>
              </w:rPr>
              <w:t xml:space="preserve"> </w:t>
            </w:r>
          </w:p>
        </w:tc>
      </w:tr>
      <w:tr w:rsidR="003F4B76" w:rsidRPr="00FC3A5F" w:rsidTr="000B37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lastRenderedPageBreak/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 xml:space="preserve">27 </w:t>
            </w:r>
          </w:p>
        </w:tc>
      </w:tr>
    </w:tbl>
    <w:p w:rsidR="005D6762" w:rsidRPr="00FC3A5F" w:rsidRDefault="005D6762" w:rsidP="00FC3A5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i/>
          <w:szCs w:val="24"/>
        </w:rPr>
      </w:pPr>
    </w:p>
    <w:p w:rsidR="000B37DC" w:rsidRPr="00FC3A5F" w:rsidRDefault="000B37DC" w:rsidP="00FC3A5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i/>
          <w:szCs w:val="24"/>
        </w:rPr>
      </w:pPr>
      <w:r w:rsidRPr="00FC3A5F">
        <w:rPr>
          <w:b/>
          <w:bCs/>
          <w:i/>
          <w:szCs w:val="24"/>
        </w:rPr>
        <w:t>Контролируемая компетенция и индикатор:</w:t>
      </w:r>
    </w:p>
    <w:p w:rsidR="000B37DC" w:rsidRPr="00FC3A5F" w:rsidRDefault="000B37DC" w:rsidP="00FC3A5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ОПК-1. Способен применять базовые знания священных текстов религиозной традиции и подходов к их интерпретации при решении теологических задач</w:t>
      </w:r>
    </w:p>
    <w:p w:rsidR="000B37DC" w:rsidRPr="00FC3A5F" w:rsidRDefault="000B37DC" w:rsidP="00FC3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ОПК-1.3. Знаком со святоотеческой экзегезой Священного Писания, в том числе в отечественной православной традиции.</w:t>
      </w:r>
    </w:p>
    <w:p w:rsidR="000B37DC" w:rsidRPr="00FC3A5F" w:rsidRDefault="000B37DC" w:rsidP="00FC3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Cs w:val="24"/>
        </w:rPr>
      </w:pPr>
      <w:r w:rsidRPr="00FC3A5F">
        <w:rPr>
          <w:i/>
          <w:szCs w:val="24"/>
        </w:rPr>
        <w:t>Контрольные вопросы и задания</w:t>
      </w:r>
    </w:p>
    <w:p w:rsidR="000B37DC" w:rsidRPr="00FC3A5F" w:rsidRDefault="000B37DC" w:rsidP="00AF4BD2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FC3A5F">
        <w:rPr>
          <w:szCs w:val="24"/>
        </w:rPr>
        <w:t>Укажите две основные версии, почему семь посланий называются Соборными.</w:t>
      </w:r>
    </w:p>
    <w:p w:rsidR="000B37DC" w:rsidRPr="00FC3A5F" w:rsidRDefault="000B37DC" w:rsidP="00AF4BD2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FC3A5F">
        <w:rPr>
          <w:szCs w:val="24"/>
        </w:rPr>
        <w:t xml:space="preserve">Укажите, о какой цене идет речь в стихе «Вы куплены дорогою ценою; не делайтесь рабами </w:t>
      </w:r>
      <w:proofErr w:type="spellStart"/>
      <w:r w:rsidRPr="00FC3A5F">
        <w:rPr>
          <w:szCs w:val="24"/>
        </w:rPr>
        <w:t>человеков</w:t>
      </w:r>
      <w:proofErr w:type="spellEnd"/>
      <w:r w:rsidRPr="00FC3A5F">
        <w:rPr>
          <w:szCs w:val="24"/>
        </w:rPr>
        <w:t>» (1Кор. 7, 23)</w:t>
      </w:r>
      <w:r w:rsidR="00C55C60" w:rsidRPr="00FC3A5F">
        <w:rPr>
          <w:szCs w:val="24"/>
        </w:rPr>
        <w:t>.</w:t>
      </w:r>
    </w:p>
    <w:p w:rsidR="000B37DC" w:rsidRPr="00FC3A5F" w:rsidRDefault="000B37DC" w:rsidP="00AF4BD2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FC3A5F">
        <w:rPr>
          <w:szCs w:val="24"/>
        </w:rPr>
        <w:t xml:space="preserve">Внешнее проявление благодатного преображения Апостолов выразилось в том, что они «начали говорить на других языках, как Дух давал им </w:t>
      </w:r>
      <w:proofErr w:type="spellStart"/>
      <w:r w:rsidRPr="00FC3A5F">
        <w:rPr>
          <w:szCs w:val="24"/>
        </w:rPr>
        <w:t>провещевать</w:t>
      </w:r>
      <w:proofErr w:type="spellEnd"/>
      <w:r w:rsidRPr="00FC3A5F">
        <w:rPr>
          <w:szCs w:val="24"/>
        </w:rPr>
        <w:t xml:space="preserve">» (Деян.2:4). Раскройте значение данного дара языков. </w:t>
      </w:r>
    </w:p>
    <w:p w:rsidR="000B37DC" w:rsidRPr="00FC3A5F" w:rsidRDefault="000B37DC" w:rsidP="00AF4BD2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FC3A5F">
        <w:rPr>
          <w:szCs w:val="24"/>
        </w:rPr>
        <w:t xml:space="preserve">Укажите, какое событие описывает данная цитата: «Придет же день Господень, как тать ночью, и тогда небеса с шумом прейдут, стихии же, разгоревшись, разрушатся, земля и все дела на ней сгорят» (2Пет. 3:12). </w:t>
      </w:r>
    </w:p>
    <w:p w:rsidR="000B37DC" w:rsidRPr="00FC3A5F" w:rsidRDefault="000B37DC" w:rsidP="00AF4BD2">
      <w:pPr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i/>
          <w:szCs w:val="24"/>
        </w:rPr>
      </w:pPr>
      <w:r w:rsidRPr="00FC3A5F">
        <w:rPr>
          <w:szCs w:val="24"/>
        </w:rPr>
        <w:t>Дайте определение поняти</w:t>
      </w:r>
      <w:r w:rsidR="00C55C60" w:rsidRPr="00FC3A5F">
        <w:rPr>
          <w:szCs w:val="24"/>
        </w:rPr>
        <w:t>я</w:t>
      </w:r>
      <w:r w:rsidRPr="00FC3A5F">
        <w:rPr>
          <w:szCs w:val="24"/>
        </w:rPr>
        <w:t xml:space="preserve"> </w:t>
      </w:r>
      <w:r w:rsidR="00C55C60" w:rsidRPr="00FC3A5F">
        <w:rPr>
          <w:szCs w:val="24"/>
        </w:rPr>
        <w:t>«</w:t>
      </w:r>
      <w:r w:rsidRPr="00FC3A5F">
        <w:rPr>
          <w:szCs w:val="24"/>
        </w:rPr>
        <w:t>экзегеза</w:t>
      </w:r>
      <w:r w:rsidR="00C55C60" w:rsidRPr="00FC3A5F">
        <w:rPr>
          <w:szCs w:val="24"/>
        </w:rPr>
        <w:t>»</w:t>
      </w:r>
      <w:r w:rsidRPr="00FC3A5F">
        <w:rPr>
          <w:szCs w:val="24"/>
        </w:rPr>
        <w:t xml:space="preserve"> Священного Писания.</w:t>
      </w:r>
    </w:p>
    <w:p w:rsidR="000B37DC" w:rsidRPr="00FC3A5F" w:rsidRDefault="000B37DC" w:rsidP="00FC3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  <w:lang w:eastAsia="en-US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510"/>
      </w:tblGrid>
      <w:tr w:rsidR="003F4B76" w:rsidRPr="00FC3A5F" w:rsidTr="000B37DC">
        <w:trPr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Ключи</w:t>
            </w:r>
          </w:p>
        </w:tc>
      </w:tr>
      <w:tr w:rsidR="003F4B76" w:rsidRPr="00FC3A5F" w:rsidTr="000B37DC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Номер вопроса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DC" w:rsidRPr="00FC3A5F" w:rsidRDefault="000B37DC" w:rsidP="00FC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Правильный ответ</w:t>
            </w:r>
          </w:p>
        </w:tc>
      </w:tr>
      <w:tr w:rsidR="003F4B76" w:rsidRPr="00FC3A5F" w:rsidTr="000B37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 xml:space="preserve">1. Послания были адресованы всему собору верующих в Церкви, а не одной лишь общине. </w:t>
            </w:r>
          </w:p>
          <w:p w:rsidR="000B37DC" w:rsidRPr="00FC3A5F" w:rsidRDefault="000B37DC" w:rsidP="00FC3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2. После споров и сомнений послания были </w:t>
            </w:r>
            <w:r w:rsidRPr="00FC3A5F">
              <w:rPr>
                <w:iCs/>
                <w:szCs w:val="24"/>
              </w:rPr>
              <w:t>соборно</w:t>
            </w:r>
            <w:r w:rsidRPr="00FC3A5F">
              <w:rPr>
                <w:szCs w:val="24"/>
              </w:rPr>
              <w:t> признаны всей Церковью. </w:t>
            </w:r>
          </w:p>
        </w:tc>
      </w:tr>
      <w:tr w:rsidR="003F4B76" w:rsidRPr="00FC3A5F" w:rsidTr="000B37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bCs/>
                <w:szCs w:val="24"/>
              </w:rPr>
              <w:t>Цена человека есть кровь Христова.</w:t>
            </w:r>
          </w:p>
        </w:tc>
      </w:tr>
      <w:tr w:rsidR="003F4B76" w:rsidRPr="00FC3A5F" w:rsidTr="000B37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Дар языков должен был сделаться средством распространения веры Христовой на земле.</w:t>
            </w:r>
          </w:p>
        </w:tc>
      </w:tr>
      <w:tr w:rsidR="003F4B76" w:rsidRPr="00FC3A5F" w:rsidTr="000B37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Данная цитата говорит о Втором пришествии Иисуса Христа и кончине мира.</w:t>
            </w:r>
          </w:p>
        </w:tc>
      </w:tr>
      <w:tr w:rsidR="003F4B76" w:rsidRPr="00FC3A5F" w:rsidTr="000B37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 xml:space="preserve">Экзегеза (от греч. толкование, объяснение) – раздел богословия, занимающийся толкованием текста Священного Писания. </w:t>
            </w:r>
          </w:p>
        </w:tc>
      </w:tr>
    </w:tbl>
    <w:p w:rsidR="000B37DC" w:rsidRPr="00FC3A5F" w:rsidRDefault="000B37DC" w:rsidP="00FC3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i/>
          <w:szCs w:val="24"/>
          <w:lang w:eastAsia="en-US"/>
        </w:rPr>
      </w:pPr>
    </w:p>
    <w:p w:rsidR="000B37DC" w:rsidRPr="00FC3A5F" w:rsidRDefault="000B37DC" w:rsidP="00FC3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i/>
          <w:szCs w:val="24"/>
        </w:rPr>
      </w:pPr>
      <w:r w:rsidRPr="00FC3A5F">
        <w:rPr>
          <w:b/>
          <w:i/>
          <w:szCs w:val="24"/>
        </w:rPr>
        <w:t>Контролируемая компетенция и индикатор:</w:t>
      </w:r>
    </w:p>
    <w:p w:rsidR="000B37DC" w:rsidRPr="00FC3A5F" w:rsidRDefault="000B37DC" w:rsidP="00FC3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ОПК-1. Способен применять базовые знания священных текстов религиозной традиции и подходов к их интерпретации при решении теологических задач.</w:t>
      </w:r>
    </w:p>
    <w:p w:rsidR="000B37DC" w:rsidRPr="00FC3A5F" w:rsidRDefault="000B37DC" w:rsidP="00FC3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ОПК-1.4. Понимает специфику церковной традиции изучения Священного Писания (цели, принципы, подходы, место в богословии; соотношение с возникшими в Новое время альтернативными традициями изучения Библии).</w:t>
      </w:r>
    </w:p>
    <w:p w:rsidR="000B37DC" w:rsidRPr="00FC3A5F" w:rsidRDefault="000B37DC" w:rsidP="00FC3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Cs w:val="24"/>
        </w:rPr>
      </w:pPr>
      <w:r w:rsidRPr="00FC3A5F">
        <w:rPr>
          <w:i/>
          <w:szCs w:val="24"/>
        </w:rPr>
        <w:t>Контрольные вопросы и задания</w:t>
      </w:r>
    </w:p>
    <w:p w:rsidR="000B37DC" w:rsidRPr="00FC3A5F" w:rsidRDefault="000B37DC" w:rsidP="00AF4BD2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FC3A5F">
        <w:rPr>
          <w:szCs w:val="24"/>
        </w:rPr>
        <w:t>Объясните, почему Деяния Святых Апостолов можно охарактеризовать как книгу о миссии.</w:t>
      </w:r>
    </w:p>
    <w:p w:rsidR="000B37DC" w:rsidRPr="00FC3A5F" w:rsidRDefault="000B37DC" w:rsidP="00AF4BD2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FC3A5F">
        <w:rPr>
          <w:szCs w:val="24"/>
        </w:rPr>
        <w:t>Дайте ответ на вопрос, можно ли правила христианского поведения среди язычников применить к современной жизни православного христианина</w:t>
      </w:r>
      <w:r w:rsidR="00C55C60" w:rsidRPr="00FC3A5F">
        <w:rPr>
          <w:szCs w:val="24"/>
        </w:rPr>
        <w:t>.</w:t>
      </w:r>
    </w:p>
    <w:p w:rsidR="000B37DC" w:rsidRPr="00FC3A5F" w:rsidRDefault="000B37DC" w:rsidP="00AF4BD2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>Охарактеризуйте понятие «герменевтика».</w:t>
      </w:r>
    </w:p>
    <w:p w:rsidR="000B37DC" w:rsidRPr="00FC3A5F" w:rsidRDefault="000B37DC" w:rsidP="00AF4BD2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>Дайте ответ на вопрос</w:t>
      </w:r>
      <w:r w:rsidR="00C55C60" w:rsidRPr="00FC3A5F">
        <w:rPr>
          <w:szCs w:val="24"/>
        </w:rPr>
        <w:t xml:space="preserve">, </w:t>
      </w:r>
      <w:r w:rsidRPr="00FC3A5F">
        <w:rPr>
          <w:szCs w:val="24"/>
        </w:rPr>
        <w:t>для чего необходимо толковать Священное Писание.</w:t>
      </w:r>
    </w:p>
    <w:p w:rsidR="000B37DC" w:rsidRPr="00FC3A5F" w:rsidRDefault="000B37DC" w:rsidP="00FC3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  <w:lang w:eastAsia="en-US"/>
        </w:rPr>
      </w:pP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391"/>
      </w:tblGrid>
      <w:tr w:rsidR="003F4B76" w:rsidRPr="00FC3A5F" w:rsidTr="000B37DC">
        <w:trPr>
          <w:tblHeader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lastRenderedPageBreak/>
              <w:t>Ключи</w:t>
            </w:r>
          </w:p>
        </w:tc>
      </w:tr>
      <w:tr w:rsidR="003F4B76" w:rsidRPr="00FC3A5F" w:rsidTr="000B37DC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Номер вопроса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DC" w:rsidRPr="00FC3A5F" w:rsidRDefault="000B37DC" w:rsidP="00FC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Правильный ответ</w:t>
            </w:r>
          </w:p>
        </w:tc>
      </w:tr>
      <w:tr w:rsidR="003F4B76" w:rsidRPr="00FC3A5F" w:rsidTr="000B37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1.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 xml:space="preserve">Книга Деяний открывает людям божественного происхождения Церкви Христовой, указывает ее основателей и распространителей, представляет ее силы, действия и борьбу с врагами; доказывает и показывает, что Церковь получила от Господа дары и силы, она обнимает собою целые народы и все страны мира. </w:t>
            </w:r>
          </w:p>
        </w:tc>
      </w:tr>
      <w:tr w:rsidR="003F4B76" w:rsidRPr="00FC3A5F" w:rsidTr="000B37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2.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 xml:space="preserve">Можно, </w:t>
            </w:r>
            <w:r w:rsidR="00AE4A20" w:rsidRPr="00FC3A5F">
              <w:rPr>
                <w:szCs w:val="24"/>
              </w:rPr>
              <w:t>т. к.</w:t>
            </w:r>
            <w:r w:rsidR="00262C2F" w:rsidRPr="00FC3A5F">
              <w:rPr>
                <w:szCs w:val="24"/>
              </w:rPr>
              <w:t xml:space="preserve"> </w:t>
            </w:r>
            <w:r w:rsidRPr="00FC3A5F">
              <w:rPr>
                <w:szCs w:val="24"/>
              </w:rPr>
              <w:t xml:space="preserve">братолюбие, милосердие и кротость, </w:t>
            </w:r>
            <w:proofErr w:type="spellStart"/>
            <w:r w:rsidRPr="00FC3A5F">
              <w:rPr>
                <w:szCs w:val="24"/>
              </w:rPr>
              <w:t>немстительность</w:t>
            </w:r>
            <w:proofErr w:type="spellEnd"/>
            <w:r w:rsidRPr="00FC3A5F">
              <w:rPr>
                <w:szCs w:val="24"/>
              </w:rPr>
              <w:t>, любовь к врагам, воздержание языка и уклонение от зла – главные добродетели, предлагающиеся апостолом Петром, которые и сейчас – основа христианской жизни.</w:t>
            </w:r>
          </w:p>
        </w:tc>
      </w:tr>
      <w:tr w:rsidR="003F4B76" w:rsidRPr="00FC3A5F" w:rsidTr="000B37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3.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bCs/>
                <w:szCs w:val="24"/>
                <w:shd w:val="clear" w:color="auto" w:fill="FFFFFF"/>
              </w:rPr>
              <w:t xml:space="preserve">Герменевтика (от греч. </w:t>
            </w:r>
            <w:r w:rsidRPr="00FC3A5F">
              <w:rPr>
                <w:rFonts w:eastAsia="Calibri"/>
                <w:szCs w:val="24"/>
                <w:shd w:val="clear" w:color="auto" w:fill="FFFFFF"/>
              </w:rPr>
              <w:t>«разъясняющий, истолковывающий») – искусство, техника</w:t>
            </w:r>
            <w:r w:rsidR="00AE4A20" w:rsidRPr="00FC3A5F">
              <w:rPr>
                <w:rFonts w:eastAsia="Calibri"/>
                <w:szCs w:val="24"/>
                <w:shd w:val="clear" w:color="auto" w:fill="FFFFFF"/>
              </w:rPr>
              <w:t xml:space="preserve"> </w:t>
            </w:r>
            <w:r w:rsidRPr="00FC3A5F">
              <w:rPr>
                <w:rFonts w:eastAsia="Calibri"/>
                <w:szCs w:val="24"/>
                <w:shd w:val="clear" w:color="auto" w:fill="FFFFFF"/>
              </w:rPr>
              <w:t>и правила толкования текстов.</w:t>
            </w:r>
          </w:p>
        </w:tc>
      </w:tr>
      <w:tr w:rsidR="000B37DC" w:rsidRPr="00FC3A5F" w:rsidTr="000B37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4.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 xml:space="preserve">Толкования Библии призваны помочь человеку в правильном понимании библейских истин. </w:t>
            </w:r>
          </w:p>
        </w:tc>
      </w:tr>
    </w:tbl>
    <w:p w:rsidR="000B37DC" w:rsidRPr="00FC3A5F" w:rsidRDefault="000B37DC" w:rsidP="00FC3A5F">
      <w:pPr>
        <w:spacing w:after="0" w:line="240" w:lineRule="auto"/>
        <w:rPr>
          <w:rFonts w:eastAsiaTheme="minorHAnsi"/>
          <w:szCs w:val="24"/>
          <w:lang w:eastAsia="en-US"/>
        </w:rPr>
      </w:pPr>
    </w:p>
    <w:p w:rsidR="000B37DC" w:rsidRPr="00FC3A5F" w:rsidRDefault="000B37DC" w:rsidP="00FC3A5F">
      <w:pPr>
        <w:keepNext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i/>
          <w:szCs w:val="24"/>
        </w:rPr>
      </w:pPr>
      <w:r w:rsidRPr="00FC3A5F">
        <w:rPr>
          <w:rFonts w:eastAsia="Calibri"/>
          <w:b/>
          <w:bCs/>
          <w:i/>
          <w:szCs w:val="24"/>
        </w:rPr>
        <w:t>Контролируемая компетенция и индикатор:</w:t>
      </w:r>
    </w:p>
    <w:p w:rsidR="000B37DC" w:rsidRPr="00FC3A5F" w:rsidRDefault="000B37DC" w:rsidP="00FC3A5F">
      <w:pPr>
        <w:keepNext/>
        <w:spacing w:after="0" w:line="240" w:lineRule="auto"/>
        <w:ind w:firstLine="709"/>
        <w:jc w:val="both"/>
        <w:rPr>
          <w:rFonts w:eastAsia="Calibri"/>
          <w:szCs w:val="24"/>
        </w:rPr>
      </w:pPr>
      <w:r w:rsidRPr="00FC3A5F">
        <w:rPr>
          <w:rFonts w:eastAsia="Calibri"/>
          <w:szCs w:val="24"/>
        </w:rPr>
        <w:t>ОПК-1. Способен применять базовые знания священных текстов религиозной традиции и подходов к их интерпретации при решении теологических задач.</w:t>
      </w:r>
    </w:p>
    <w:p w:rsidR="000B37DC" w:rsidRPr="00FC3A5F" w:rsidRDefault="000B37DC" w:rsidP="00FC3A5F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FC3A5F">
        <w:rPr>
          <w:rFonts w:eastAsia="Calibri"/>
          <w:szCs w:val="24"/>
        </w:rPr>
        <w:t>ОПК-1.5. Умеет соотносить изучаемые идеи и концепции с Библейским учением, осмысляемым в русле Церковного предания.</w:t>
      </w:r>
    </w:p>
    <w:p w:rsidR="000B37DC" w:rsidRPr="00FC3A5F" w:rsidRDefault="000B37DC" w:rsidP="00FC3A5F">
      <w:pPr>
        <w:keepNext/>
        <w:spacing w:after="0" w:line="240" w:lineRule="auto"/>
        <w:ind w:firstLine="709"/>
        <w:jc w:val="both"/>
        <w:rPr>
          <w:rFonts w:eastAsia="Calibri"/>
          <w:szCs w:val="24"/>
        </w:rPr>
      </w:pPr>
      <w:r w:rsidRPr="00FC3A5F">
        <w:rPr>
          <w:rFonts w:eastAsia="Calibri"/>
          <w:i/>
          <w:szCs w:val="24"/>
        </w:rPr>
        <w:t>Контрольные вопросы и задания</w:t>
      </w:r>
    </w:p>
    <w:p w:rsidR="000B37DC" w:rsidRPr="00FC3A5F" w:rsidRDefault="000B37DC" w:rsidP="00AF4BD2">
      <w:pPr>
        <w:keepNext/>
        <w:numPr>
          <w:ilvl w:val="1"/>
          <w:numId w:val="2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>Дайте ответ на вопрос, кем, прежде всего, является Иисус Христос по отношению к людям.</w:t>
      </w:r>
    </w:p>
    <w:p w:rsidR="000B37DC" w:rsidRPr="00FC3A5F" w:rsidRDefault="000B37DC" w:rsidP="00AF4BD2">
      <w:pPr>
        <w:numPr>
          <w:ilvl w:val="1"/>
          <w:numId w:val="2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>Назовите событие периода земного служения Христа, которое стало средоточием нашего Спасения.</w:t>
      </w:r>
    </w:p>
    <w:p w:rsidR="000B37DC" w:rsidRPr="00FC3A5F" w:rsidRDefault="000B37DC" w:rsidP="00AF4BD2">
      <w:pPr>
        <w:numPr>
          <w:ilvl w:val="1"/>
          <w:numId w:val="2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>Перечислите Евангелия, в которых рассказано о Воскресении Христовом.</w:t>
      </w:r>
    </w:p>
    <w:p w:rsidR="000B37DC" w:rsidRPr="00FC3A5F" w:rsidRDefault="000B37DC" w:rsidP="00AF4BD2">
      <w:pPr>
        <w:numPr>
          <w:ilvl w:val="1"/>
          <w:numId w:val="2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>Объясните, каким образом соединились во Христе Божественная и человеческая природы.</w:t>
      </w:r>
    </w:p>
    <w:p w:rsidR="000B37DC" w:rsidRPr="00FC3A5F" w:rsidRDefault="000B37DC" w:rsidP="00AF4BD2">
      <w:pPr>
        <w:numPr>
          <w:ilvl w:val="1"/>
          <w:numId w:val="2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>Закончите фразу из Евангелия: «И дивились учению Его, ибо слово Его было …».</w:t>
      </w:r>
    </w:p>
    <w:p w:rsidR="000B37DC" w:rsidRPr="00FC3A5F" w:rsidRDefault="000B37DC" w:rsidP="00FC3A5F">
      <w:pPr>
        <w:spacing w:after="0" w:line="240" w:lineRule="auto"/>
        <w:ind w:firstLine="709"/>
        <w:jc w:val="both"/>
        <w:rPr>
          <w:rFonts w:eastAsia="Calibri"/>
          <w:szCs w:val="24"/>
          <w:lang w:eastAsia="en-US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510"/>
      </w:tblGrid>
      <w:tr w:rsidR="003F4B76" w:rsidRPr="00FC3A5F" w:rsidTr="000B37DC">
        <w:trPr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keepNext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Ключи</w:t>
            </w:r>
          </w:p>
        </w:tc>
      </w:tr>
      <w:tr w:rsidR="003F4B76" w:rsidRPr="00FC3A5F" w:rsidTr="000B37DC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Номер вопроса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DC" w:rsidRPr="00FC3A5F" w:rsidRDefault="000B37DC" w:rsidP="00FC3A5F">
            <w:pPr>
              <w:keepNext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Правильный ответ</w:t>
            </w:r>
          </w:p>
        </w:tc>
      </w:tr>
      <w:tr w:rsidR="003F4B76" w:rsidRPr="00FC3A5F" w:rsidTr="000B37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keepNext/>
              <w:spacing w:after="0" w:line="240" w:lineRule="auto"/>
              <w:jc w:val="both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Спасителем</w:t>
            </w:r>
            <w:r w:rsidR="00C55C60" w:rsidRPr="00FC3A5F">
              <w:rPr>
                <w:rFonts w:eastAsia="Calibri"/>
                <w:szCs w:val="24"/>
              </w:rPr>
              <w:t>.</w:t>
            </w:r>
          </w:p>
        </w:tc>
      </w:tr>
      <w:tr w:rsidR="003F4B76" w:rsidRPr="00FC3A5F" w:rsidTr="000B37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Воскресение Христа</w:t>
            </w:r>
            <w:r w:rsidR="00C55C60" w:rsidRPr="00FC3A5F">
              <w:rPr>
                <w:rFonts w:eastAsia="Calibri"/>
                <w:szCs w:val="24"/>
              </w:rPr>
              <w:t>.</w:t>
            </w:r>
          </w:p>
        </w:tc>
      </w:tr>
      <w:tr w:rsidR="003F4B76" w:rsidRPr="00FC3A5F" w:rsidTr="000B37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Евангелии от Матфея</w:t>
            </w:r>
            <w:r w:rsidR="00C55C60" w:rsidRPr="00FC3A5F">
              <w:rPr>
                <w:rFonts w:eastAsia="Calibri"/>
                <w:szCs w:val="24"/>
              </w:rPr>
              <w:t>,</w:t>
            </w:r>
          </w:p>
          <w:p w:rsidR="000B37DC" w:rsidRPr="00FC3A5F" w:rsidRDefault="000B37DC" w:rsidP="00FC3A5F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Евангелии от Марка</w:t>
            </w:r>
            <w:r w:rsidR="00C55C60" w:rsidRPr="00FC3A5F">
              <w:rPr>
                <w:rFonts w:eastAsia="Calibri"/>
                <w:szCs w:val="24"/>
              </w:rPr>
              <w:t>,</w:t>
            </w:r>
          </w:p>
          <w:p w:rsidR="000B37DC" w:rsidRPr="00FC3A5F" w:rsidRDefault="000B37DC" w:rsidP="00FC3A5F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Евангелии от Луки</w:t>
            </w:r>
            <w:r w:rsidR="00C55C60" w:rsidRPr="00FC3A5F">
              <w:rPr>
                <w:rFonts w:eastAsia="Calibri"/>
                <w:szCs w:val="24"/>
              </w:rPr>
              <w:t>,</w:t>
            </w:r>
          </w:p>
          <w:p w:rsidR="000B37DC" w:rsidRPr="00FC3A5F" w:rsidRDefault="000B37DC" w:rsidP="00FC3A5F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Евангелии от Иоанна</w:t>
            </w:r>
            <w:r w:rsidR="00C55C60" w:rsidRPr="00FC3A5F">
              <w:rPr>
                <w:rFonts w:eastAsia="Calibri"/>
                <w:szCs w:val="24"/>
              </w:rPr>
              <w:t>.</w:t>
            </w:r>
          </w:p>
        </w:tc>
      </w:tr>
      <w:tr w:rsidR="003F4B76" w:rsidRPr="00FC3A5F" w:rsidTr="000B37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AE4A20" w:rsidP="00FC3A5F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eastAsia="Calibri"/>
                <w:szCs w:val="24"/>
              </w:rPr>
            </w:pPr>
            <w:proofErr w:type="spellStart"/>
            <w:r w:rsidRPr="00FC3A5F">
              <w:rPr>
                <w:rFonts w:eastAsia="Calibri"/>
                <w:szCs w:val="24"/>
              </w:rPr>
              <w:t>И</w:t>
            </w:r>
            <w:r w:rsidR="000B37DC" w:rsidRPr="00FC3A5F">
              <w:rPr>
                <w:rFonts w:eastAsia="Calibri"/>
                <w:szCs w:val="24"/>
              </w:rPr>
              <w:t>постасно</w:t>
            </w:r>
            <w:proofErr w:type="spellEnd"/>
            <w:r w:rsidR="00C55C60" w:rsidRPr="00FC3A5F">
              <w:rPr>
                <w:rFonts w:eastAsia="Calibri"/>
                <w:szCs w:val="24"/>
              </w:rPr>
              <w:t>.</w:t>
            </w:r>
          </w:p>
        </w:tc>
      </w:tr>
      <w:tr w:rsidR="003F4B76" w:rsidRPr="00FC3A5F" w:rsidTr="000B37D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AE4A20" w:rsidP="00FC3A5F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eastAsia="Calibri"/>
                <w:szCs w:val="24"/>
              </w:rPr>
            </w:pPr>
            <w:r w:rsidRPr="00FC3A5F">
              <w:rPr>
                <w:rFonts w:eastAsia="Calibri"/>
                <w:szCs w:val="24"/>
              </w:rPr>
              <w:t>С</w:t>
            </w:r>
            <w:r w:rsidR="00C55C60" w:rsidRPr="00FC3A5F">
              <w:rPr>
                <w:rFonts w:eastAsia="Calibri"/>
                <w:szCs w:val="24"/>
              </w:rPr>
              <w:t>о властью.</w:t>
            </w:r>
          </w:p>
        </w:tc>
      </w:tr>
    </w:tbl>
    <w:p w:rsidR="000B37DC" w:rsidRPr="00FC3A5F" w:rsidRDefault="000B37DC" w:rsidP="00FC3A5F">
      <w:pPr>
        <w:spacing w:after="0" w:line="240" w:lineRule="auto"/>
        <w:jc w:val="both"/>
        <w:rPr>
          <w:rFonts w:eastAsia="Calibri"/>
          <w:b/>
          <w:bCs/>
          <w:szCs w:val="24"/>
          <w:lang w:eastAsia="en-US"/>
        </w:rPr>
      </w:pPr>
    </w:p>
    <w:p w:rsidR="000B37DC" w:rsidRPr="00FC3A5F" w:rsidRDefault="000B37DC" w:rsidP="00FC3A5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i/>
          <w:szCs w:val="24"/>
        </w:rPr>
      </w:pPr>
      <w:r w:rsidRPr="00FC3A5F">
        <w:rPr>
          <w:b/>
          <w:i/>
          <w:szCs w:val="24"/>
        </w:rPr>
        <w:t>Контролируемая компетенция и индикатор:</w:t>
      </w:r>
    </w:p>
    <w:p w:rsidR="000B37DC" w:rsidRPr="00FC3A5F" w:rsidRDefault="000B37DC" w:rsidP="00FC3A5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ОПК-7. Способен использовать знания смежных наук при решении теологических задач.</w:t>
      </w:r>
    </w:p>
    <w:p w:rsidR="000B37DC" w:rsidRPr="00FC3A5F" w:rsidRDefault="000B37DC" w:rsidP="00FC3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ОПК-7.3. Обладает базовыми знаниями языков христианской традиции.</w:t>
      </w:r>
    </w:p>
    <w:p w:rsidR="000B37DC" w:rsidRPr="00FC3A5F" w:rsidRDefault="000B37DC" w:rsidP="00FC3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Cs w:val="24"/>
        </w:rPr>
      </w:pPr>
      <w:r w:rsidRPr="00FC3A5F">
        <w:rPr>
          <w:i/>
          <w:szCs w:val="24"/>
        </w:rPr>
        <w:t>Контрольные вопросы и задания</w:t>
      </w:r>
    </w:p>
    <w:p w:rsidR="000B37DC" w:rsidRPr="00FC3A5F" w:rsidRDefault="000B37DC" w:rsidP="00FC3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1. Укажите, на каких языках были написаны титулы, прибитые к кресту Иисуса Христа.</w:t>
      </w:r>
    </w:p>
    <w:p w:rsidR="000B37DC" w:rsidRPr="00FC3A5F" w:rsidRDefault="000B37DC" w:rsidP="00FC3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2. Объясните, о каком языке говорит апостол Павел, употребляя выражение</w:t>
      </w:r>
      <w:r w:rsidRPr="00FC3A5F">
        <w:rPr>
          <w:rFonts w:eastAsia="Calibri"/>
          <w:szCs w:val="24"/>
          <w:shd w:val="clear" w:color="auto" w:fill="FFFFFF"/>
        </w:rPr>
        <w:t xml:space="preserve"> «</w:t>
      </w:r>
      <w:r w:rsidRPr="00FC3A5F">
        <w:rPr>
          <w:szCs w:val="24"/>
        </w:rPr>
        <w:t xml:space="preserve">язык ангельский». </w:t>
      </w:r>
    </w:p>
    <w:p w:rsidR="000B37DC" w:rsidRPr="00FC3A5F" w:rsidRDefault="000B37DC" w:rsidP="00FC3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lastRenderedPageBreak/>
        <w:t>3. Раскройте понятия о продолжительности действия дара языков, опираясь на Первое послание к Коринфянам святого апостола Павла.</w:t>
      </w:r>
    </w:p>
    <w:p w:rsidR="000B37DC" w:rsidRPr="00FC3A5F" w:rsidRDefault="000B37DC" w:rsidP="00FC3A5F">
      <w:pPr>
        <w:autoSpaceDE w:val="0"/>
        <w:autoSpaceDN w:val="0"/>
        <w:adjustRightInd w:val="0"/>
        <w:spacing w:after="0" w:line="240" w:lineRule="auto"/>
        <w:jc w:val="both"/>
        <w:rPr>
          <w:i/>
          <w:szCs w:val="24"/>
        </w:rPr>
      </w:pPr>
    </w:p>
    <w:tbl>
      <w:tblPr>
        <w:tblStyle w:val="61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8432"/>
      </w:tblGrid>
      <w:tr w:rsidR="003F4B76" w:rsidRPr="00FC3A5F" w:rsidTr="000B37DC">
        <w:trPr>
          <w:tblHeader/>
        </w:trPr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szCs w:val="24"/>
              </w:rPr>
              <w:t>Ключи</w:t>
            </w:r>
          </w:p>
        </w:tc>
      </w:tr>
      <w:tr w:rsidR="003F4B76" w:rsidRPr="00FC3A5F" w:rsidTr="000B37DC">
        <w:trPr>
          <w:tblHeader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Номер вопроса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DC" w:rsidRPr="00FC3A5F" w:rsidRDefault="006C2FFD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Правильный ответ</w:t>
            </w:r>
          </w:p>
        </w:tc>
      </w:tr>
      <w:tr w:rsidR="003F4B76" w:rsidRPr="00FC3A5F" w:rsidTr="000B37D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1.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Титулы, прибитые к кресту Иисуса, были на греческом, римском и еврейском</w:t>
            </w:r>
            <w:r w:rsidR="006C2FFD" w:rsidRPr="00FC3A5F">
              <w:rPr>
                <w:szCs w:val="24"/>
              </w:rPr>
              <w:t xml:space="preserve"> языках</w:t>
            </w:r>
            <w:r w:rsidRPr="00FC3A5F">
              <w:rPr>
                <w:szCs w:val="24"/>
              </w:rPr>
              <w:t xml:space="preserve">, поскольку это были самые распространенные языки, на </w:t>
            </w:r>
            <w:r w:rsidR="006C2FFD" w:rsidRPr="00FC3A5F">
              <w:rPr>
                <w:szCs w:val="24"/>
              </w:rPr>
              <w:t>которых говорили в этом районе.</w:t>
            </w:r>
          </w:p>
        </w:tc>
      </w:tr>
      <w:tr w:rsidR="003F4B76" w:rsidRPr="00FC3A5F" w:rsidTr="000B37D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2.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Ап. Павел не приписывал ангелам языка, а говорит о языке любви, без которой «я ничто и даже тягостен и несносен».</w:t>
            </w:r>
          </w:p>
        </w:tc>
      </w:tr>
      <w:tr w:rsidR="003F4B76" w:rsidRPr="00FC3A5F" w:rsidTr="000B37D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3.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 xml:space="preserve">Языки умолкнут, этот дар ограничен. </w:t>
            </w:r>
          </w:p>
        </w:tc>
      </w:tr>
    </w:tbl>
    <w:p w:rsidR="000B37DC" w:rsidRPr="00FC3A5F" w:rsidRDefault="000B37DC" w:rsidP="00FC3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i/>
          <w:szCs w:val="24"/>
          <w:lang w:eastAsia="en-US"/>
        </w:rPr>
      </w:pPr>
    </w:p>
    <w:p w:rsidR="000B37DC" w:rsidRPr="00FC3A5F" w:rsidRDefault="000B37DC" w:rsidP="00FC3A5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i/>
          <w:szCs w:val="24"/>
        </w:rPr>
      </w:pPr>
      <w:r w:rsidRPr="00FC3A5F">
        <w:rPr>
          <w:b/>
          <w:i/>
          <w:szCs w:val="24"/>
        </w:rPr>
        <w:t>Контролируемая компетенция и индикатор:</w:t>
      </w:r>
    </w:p>
    <w:p w:rsidR="000B37DC" w:rsidRPr="00FC3A5F" w:rsidRDefault="000B37DC" w:rsidP="00FC3A5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ОПК-7. Способен использовать знания смежных наук при решении теологических задач.</w:t>
      </w:r>
    </w:p>
    <w:p w:rsidR="000B37DC" w:rsidRPr="00FC3A5F" w:rsidRDefault="000B37DC" w:rsidP="00FC3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ОПК-7.6. Способен работать с богословскими источниками на языке оригинала.</w:t>
      </w:r>
    </w:p>
    <w:p w:rsidR="000B37DC" w:rsidRPr="00FC3A5F" w:rsidRDefault="000B37DC" w:rsidP="00FC3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Cs w:val="24"/>
        </w:rPr>
      </w:pPr>
      <w:r w:rsidRPr="00FC3A5F">
        <w:rPr>
          <w:i/>
          <w:szCs w:val="24"/>
        </w:rPr>
        <w:t>Контрольные вопросы и задания</w:t>
      </w:r>
    </w:p>
    <w:p w:rsidR="000B37DC" w:rsidRPr="00FC3A5F" w:rsidRDefault="000B37DC" w:rsidP="00FC3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1. Определите, из какой книги взяты стихи:</w:t>
      </w:r>
    </w:p>
    <w:p w:rsidR="000B37DC" w:rsidRPr="00FC3A5F" w:rsidRDefault="000B37DC" w:rsidP="00FC3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 xml:space="preserve">4:11 </w:t>
      </w:r>
      <w:proofErr w:type="spellStart"/>
      <w:r w:rsidRPr="00FC3A5F">
        <w:rPr>
          <w:szCs w:val="24"/>
        </w:rPr>
        <w:t>Се́й</w:t>
      </w:r>
      <w:proofErr w:type="spellEnd"/>
      <w:r w:rsidRPr="00FC3A5F">
        <w:rPr>
          <w:szCs w:val="24"/>
        </w:rPr>
        <w:t xml:space="preserve"> </w:t>
      </w:r>
      <w:proofErr w:type="spellStart"/>
      <w:r w:rsidRPr="00FC3A5F">
        <w:rPr>
          <w:szCs w:val="24"/>
        </w:rPr>
        <w:t>е́сть</w:t>
      </w:r>
      <w:proofErr w:type="spellEnd"/>
      <w:r w:rsidRPr="00FC3A5F">
        <w:rPr>
          <w:szCs w:val="24"/>
        </w:rPr>
        <w:t xml:space="preserve"> </w:t>
      </w:r>
      <w:proofErr w:type="spellStart"/>
      <w:r w:rsidRPr="00FC3A5F">
        <w:rPr>
          <w:szCs w:val="24"/>
        </w:rPr>
        <w:t>ка́мень</w:t>
      </w:r>
      <w:proofErr w:type="spellEnd"/>
      <w:r w:rsidRPr="00FC3A5F">
        <w:rPr>
          <w:szCs w:val="24"/>
        </w:rPr>
        <w:t xml:space="preserve"> </w:t>
      </w:r>
      <w:proofErr w:type="spellStart"/>
      <w:r w:rsidRPr="00FC3A5F">
        <w:rPr>
          <w:szCs w:val="24"/>
        </w:rPr>
        <w:t>укоре́ный</w:t>
      </w:r>
      <w:proofErr w:type="spellEnd"/>
      <w:r w:rsidRPr="00FC3A5F">
        <w:rPr>
          <w:szCs w:val="24"/>
        </w:rPr>
        <w:t xml:space="preserve"> от</w:t>
      </w:r>
      <w:r w:rsidRPr="00FC3A5F">
        <w:rPr>
          <w:szCs w:val="24"/>
        </w:rPr>
        <w:softHyphen/>
        <w:t xml:space="preserve"> </w:t>
      </w:r>
      <w:proofErr w:type="spellStart"/>
      <w:r w:rsidRPr="00FC3A5F">
        <w:rPr>
          <w:szCs w:val="24"/>
        </w:rPr>
        <w:t>ва́съ</w:t>
      </w:r>
      <w:proofErr w:type="spellEnd"/>
      <w:r w:rsidRPr="00FC3A5F">
        <w:rPr>
          <w:szCs w:val="24"/>
        </w:rPr>
        <w:t xml:space="preserve"> </w:t>
      </w:r>
      <w:proofErr w:type="spellStart"/>
      <w:r w:rsidRPr="00FC3A5F">
        <w:rPr>
          <w:szCs w:val="24"/>
        </w:rPr>
        <w:t>зи́ждущихъ</w:t>
      </w:r>
      <w:proofErr w:type="spellEnd"/>
      <w:r w:rsidRPr="00FC3A5F">
        <w:rPr>
          <w:szCs w:val="24"/>
        </w:rPr>
        <w:t xml:space="preserve">, </w:t>
      </w:r>
      <w:proofErr w:type="spellStart"/>
      <w:r w:rsidRPr="00FC3A5F">
        <w:rPr>
          <w:szCs w:val="24"/>
        </w:rPr>
        <w:t>бы́вый</w:t>
      </w:r>
      <w:proofErr w:type="spellEnd"/>
      <w:r w:rsidRPr="00FC3A5F">
        <w:rPr>
          <w:szCs w:val="24"/>
        </w:rPr>
        <w:t xml:space="preserve"> во главу́ </w:t>
      </w:r>
      <w:proofErr w:type="spellStart"/>
      <w:r w:rsidRPr="00FC3A5F">
        <w:rPr>
          <w:szCs w:val="24"/>
        </w:rPr>
        <w:t>у́гла</w:t>
      </w:r>
      <w:proofErr w:type="spellEnd"/>
      <w:r w:rsidRPr="00FC3A5F">
        <w:rPr>
          <w:szCs w:val="24"/>
        </w:rPr>
        <w:t xml:space="preserve">, и </w:t>
      </w:r>
      <w:proofErr w:type="spellStart"/>
      <w:r w:rsidRPr="00FC3A5F">
        <w:rPr>
          <w:szCs w:val="24"/>
        </w:rPr>
        <w:t>нѣ́сть</w:t>
      </w:r>
      <w:proofErr w:type="spellEnd"/>
      <w:r w:rsidRPr="00FC3A5F">
        <w:rPr>
          <w:szCs w:val="24"/>
        </w:rPr>
        <w:t xml:space="preserve"> ни о </w:t>
      </w:r>
      <w:proofErr w:type="spellStart"/>
      <w:r w:rsidRPr="00FC3A5F">
        <w:rPr>
          <w:szCs w:val="24"/>
        </w:rPr>
        <w:t>еди́нѣмъ</w:t>
      </w:r>
      <w:proofErr w:type="spellEnd"/>
      <w:r w:rsidRPr="00FC3A5F">
        <w:rPr>
          <w:szCs w:val="24"/>
        </w:rPr>
        <w:t xml:space="preserve"> же </w:t>
      </w:r>
      <w:proofErr w:type="spellStart"/>
      <w:r w:rsidRPr="00FC3A5F">
        <w:rPr>
          <w:szCs w:val="24"/>
        </w:rPr>
        <w:t>инѣ́мъ</w:t>
      </w:r>
      <w:proofErr w:type="spellEnd"/>
      <w:r w:rsidRPr="00FC3A5F">
        <w:rPr>
          <w:szCs w:val="24"/>
        </w:rPr>
        <w:t xml:space="preserve"> </w:t>
      </w:r>
      <w:proofErr w:type="spellStart"/>
      <w:r w:rsidRPr="00FC3A5F">
        <w:rPr>
          <w:szCs w:val="24"/>
        </w:rPr>
        <w:t>спасе́нiя</w:t>
      </w:r>
      <w:proofErr w:type="spellEnd"/>
      <w:r w:rsidRPr="00FC3A5F">
        <w:rPr>
          <w:szCs w:val="24"/>
        </w:rPr>
        <w:t>:</w:t>
      </w:r>
    </w:p>
    <w:p w:rsidR="000B37DC" w:rsidRPr="00FC3A5F" w:rsidRDefault="000B37DC" w:rsidP="00FC3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 xml:space="preserve">4:12 </w:t>
      </w:r>
      <w:proofErr w:type="spellStart"/>
      <w:r w:rsidRPr="00FC3A5F">
        <w:rPr>
          <w:szCs w:val="24"/>
        </w:rPr>
        <w:t>нѣ́сть</w:t>
      </w:r>
      <w:proofErr w:type="spellEnd"/>
      <w:r w:rsidRPr="00FC3A5F">
        <w:rPr>
          <w:szCs w:val="24"/>
        </w:rPr>
        <w:t xml:space="preserve"> </w:t>
      </w:r>
      <w:proofErr w:type="spellStart"/>
      <w:r w:rsidRPr="00FC3A5F">
        <w:rPr>
          <w:szCs w:val="24"/>
        </w:rPr>
        <w:t>бо</w:t>
      </w:r>
      <w:proofErr w:type="spellEnd"/>
      <w:r w:rsidRPr="00FC3A5F">
        <w:rPr>
          <w:szCs w:val="24"/>
        </w:rPr>
        <w:t xml:space="preserve"> </w:t>
      </w:r>
      <w:proofErr w:type="spellStart"/>
      <w:r w:rsidRPr="00FC3A5F">
        <w:rPr>
          <w:szCs w:val="24"/>
        </w:rPr>
        <w:t>ино́го</w:t>
      </w:r>
      <w:proofErr w:type="spellEnd"/>
      <w:r w:rsidRPr="00FC3A5F">
        <w:rPr>
          <w:szCs w:val="24"/>
        </w:rPr>
        <w:t xml:space="preserve"> </w:t>
      </w:r>
      <w:proofErr w:type="spellStart"/>
      <w:r w:rsidRPr="00FC3A5F">
        <w:rPr>
          <w:szCs w:val="24"/>
        </w:rPr>
        <w:t>и́мене</w:t>
      </w:r>
      <w:proofErr w:type="spellEnd"/>
      <w:r w:rsidRPr="00FC3A5F">
        <w:rPr>
          <w:szCs w:val="24"/>
        </w:rPr>
        <w:t xml:space="preserve"> </w:t>
      </w:r>
      <w:proofErr w:type="spellStart"/>
      <w:r w:rsidRPr="00FC3A5F">
        <w:rPr>
          <w:szCs w:val="24"/>
        </w:rPr>
        <w:t>подъ</w:t>
      </w:r>
      <w:proofErr w:type="spellEnd"/>
      <w:r w:rsidRPr="00FC3A5F">
        <w:rPr>
          <w:szCs w:val="24"/>
        </w:rPr>
        <w:t xml:space="preserve"> </w:t>
      </w:r>
      <w:proofErr w:type="spellStart"/>
      <w:r w:rsidRPr="00FC3A5F">
        <w:rPr>
          <w:szCs w:val="24"/>
        </w:rPr>
        <w:t>небесе́мъ</w:t>
      </w:r>
      <w:proofErr w:type="spellEnd"/>
      <w:r w:rsidRPr="00FC3A5F">
        <w:rPr>
          <w:szCs w:val="24"/>
        </w:rPr>
        <w:t xml:space="preserve">, </w:t>
      </w:r>
      <w:proofErr w:type="spellStart"/>
      <w:r w:rsidRPr="00FC3A5F">
        <w:rPr>
          <w:szCs w:val="24"/>
        </w:rPr>
        <w:t>да́н</w:t>
      </w:r>
      <w:r w:rsidRPr="00FC3A5F">
        <w:rPr>
          <w:szCs w:val="24"/>
        </w:rPr>
        <w:softHyphen/>
        <w:t>наго</w:t>
      </w:r>
      <w:proofErr w:type="spellEnd"/>
      <w:r w:rsidRPr="00FC3A5F">
        <w:rPr>
          <w:szCs w:val="24"/>
        </w:rPr>
        <w:t xml:space="preserve"> </w:t>
      </w:r>
      <w:proofErr w:type="spellStart"/>
      <w:r w:rsidRPr="00FC3A5F">
        <w:rPr>
          <w:szCs w:val="24"/>
        </w:rPr>
        <w:t>въ</w:t>
      </w:r>
      <w:proofErr w:type="spellEnd"/>
      <w:r w:rsidRPr="00FC3A5F">
        <w:rPr>
          <w:szCs w:val="24"/>
        </w:rPr>
        <w:t xml:space="preserve"> </w:t>
      </w:r>
      <w:proofErr w:type="spellStart"/>
      <w:r w:rsidRPr="00FC3A5F">
        <w:rPr>
          <w:szCs w:val="24"/>
        </w:rPr>
        <w:t>человѣ́цѣхъ</w:t>
      </w:r>
      <w:proofErr w:type="spellEnd"/>
      <w:r w:rsidRPr="00FC3A5F">
        <w:rPr>
          <w:szCs w:val="24"/>
        </w:rPr>
        <w:t xml:space="preserve">, о </w:t>
      </w:r>
      <w:proofErr w:type="spellStart"/>
      <w:r w:rsidRPr="00FC3A5F">
        <w:rPr>
          <w:szCs w:val="24"/>
        </w:rPr>
        <w:t>не́мже</w:t>
      </w:r>
      <w:proofErr w:type="spellEnd"/>
      <w:r w:rsidRPr="00FC3A5F">
        <w:rPr>
          <w:szCs w:val="24"/>
        </w:rPr>
        <w:t xml:space="preserve"> </w:t>
      </w:r>
      <w:proofErr w:type="spellStart"/>
      <w:r w:rsidRPr="00FC3A5F">
        <w:rPr>
          <w:szCs w:val="24"/>
        </w:rPr>
        <w:t>подоба́етъ</w:t>
      </w:r>
      <w:proofErr w:type="spellEnd"/>
      <w:r w:rsidRPr="00FC3A5F">
        <w:rPr>
          <w:szCs w:val="24"/>
        </w:rPr>
        <w:t xml:space="preserve"> </w:t>
      </w:r>
      <w:proofErr w:type="spellStart"/>
      <w:r w:rsidRPr="00FC3A5F">
        <w:rPr>
          <w:szCs w:val="24"/>
        </w:rPr>
        <w:t>спасти́ся</w:t>
      </w:r>
      <w:proofErr w:type="spellEnd"/>
      <w:r w:rsidRPr="00FC3A5F">
        <w:rPr>
          <w:szCs w:val="24"/>
        </w:rPr>
        <w:t xml:space="preserve"> </w:t>
      </w:r>
      <w:proofErr w:type="spellStart"/>
      <w:r w:rsidRPr="00FC3A5F">
        <w:rPr>
          <w:szCs w:val="24"/>
        </w:rPr>
        <w:t>на́мъ</w:t>
      </w:r>
      <w:proofErr w:type="spellEnd"/>
      <w:r w:rsidRPr="00FC3A5F">
        <w:rPr>
          <w:szCs w:val="24"/>
        </w:rPr>
        <w:t>.</w:t>
      </w:r>
    </w:p>
    <w:p w:rsidR="000B37DC" w:rsidRPr="00FC3A5F" w:rsidRDefault="000B37DC" w:rsidP="00FC3A5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i/>
          <w:szCs w:val="24"/>
        </w:rPr>
      </w:pPr>
      <w:r w:rsidRPr="00FC3A5F">
        <w:rPr>
          <w:szCs w:val="24"/>
          <w:shd w:val="clear" w:color="auto" w:fill="FEFEFE"/>
        </w:rPr>
        <w:t xml:space="preserve">2. Приведите примеры из Евангелия, которые бы указывали на </w:t>
      </w:r>
      <w:r w:rsidRPr="00FC3A5F">
        <w:rPr>
          <w:szCs w:val="24"/>
        </w:rPr>
        <w:t>троичность Божественных Лиц.</w:t>
      </w:r>
      <w:r w:rsidRPr="00FC3A5F">
        <w:rPr>
          <w:szCs w:val="24"/>
          <w:shd w:val="clear" w:color="auto" w:fill="FEFEFE"/>
        </w:rPr>
        <w:t xml:space="preserve"> </w:t>
      </w:r>
    </w:p>
    <w:p w:rsidR="000B37DC" w:rsidRPr="00FC3A5F" w:rsidRDefault="000B37DC" w:rsidP="00FC3A5F">
      <w:pPr>
        <w:autoSpaceDE w:val="0"/>
        <w:autoSpaceDN w:val="0"/>
        <w:adjustRightInd w:val="0"/>
        <w:spacing w:after="0" w:line="240" w:lineRule="auto"/>
        <w:jc w:val="both"/>
        <w:rPr>
          <w:i/>
          <w:szCs w:val="24"/>
        </w:rPr>
      </w:pPr>
    </w:p>
    <w:tbl>
      <w:tblPr>
        <w:tblStyle w:val="61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8432"/>
      </w:tblGrid>
      <w:tr w:rsidR="003F4B76" w:rsidRPr="00FC3A5F" w:rsidTr="000B37DC">
        <w:trPr>
          <w:tblHeader/>
        </w:trPr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FC3A5F">
              <w:rPr>
                <w:szCs w:val="24"/>
              </w:rPr>
              <w:t>Ключи</w:t>
            </w:r>
          </w:p>
        </w:tc>
      </w:tr>
      <w:tr w:rsidR="003F4B76" w:rsidRPr="00FC3A5F" w:rsidTr="000B37DC">
        <w:trPr>
          <w:tblHeader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Номер вопроса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DC" w:rsidRPr="00FC3A5F" w:rsidRDefault="006C2FFD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 xml:space="preserve">Правильный ответ </w:t>
            </w:r>
          </w:p>
        </w:tc>
      </w:tr>
      <w:tr w:rsidR="003F4B76" w:rsidRPr="00FC3A5F" w:rsidTr="000B37D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1.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DC" w:rsidRPr="00FC3A5F" w:rsidRDefault="000B37DC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 xml:space="preserve">Деяние святых Апостолов. </w:t>
            </w:r>
          </w:p>
        </w:tc>
      </w:tr>
      <w:tr w:rsidR="003F4B76" w:rsidRPr="00FC3A5F" w:rsidTr="000B37D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2.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DC" w:rsidRPr="00FC3A5F" w:rsidRDefault="000B37DC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1. Крещение Господа Иисуса Христа в Иордане от Иоанна.</w:t>
            </w:r>
          </w:p>
          <w:p w:rsidR="000B37DC" w:rsidRPr="00FC3A5F" w:rsidRDefault="000B37DC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2. Преображение Господне.</w:t>
            </w:r>
          </w:p>
          <w:p w:rsidR="000B37DC" w:rsidRPr="00FC3A5F" w:rsidRDefault="000B37DC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 xml:space="preserve">3. Идите, и научите все народы, крестя их во имя Отца и Сына и </w:t>
            </w:r>
            <w:proofErr w:type="spellStart"/>
            <w:r w:rsidRPr="00FC3A5F">
              <w:rPr>
                <w:szCs w:val="24"/>
              </w:rPr>
              <w:t>Святаго</w:t>
            </w:r>
            <w:proofErr w:type="spellEnd"/>
            <w:r w:rsidRPr="00FC3A5F">
              <w:rPr>
                <w:szCs w:val="24"/>
              </w:rPr>
              <w:t xml:space="preserve"> Духа.</w:t>
            </w:r>
          </w:p>
        </w:tc>
      </w:tr>
    </w:tbl>
    <w:p w:rsidR="000B37DC" w:rsidRPr="00FC3A5F" w:rsidRDefault="000B37DC" w:rsidP="00FC3A5F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en-US"/>
        </w:rPr>
      </w:pPr>
    </w:p>
    <w:p w:rsidR="00F359D1" w:rsidRPr="00FC3A5F" w:rsidRDefault="005D0B41" w:rsidP="00FC3A5F">
      <w:pPr>
        <w:autoSpaceDE w:val="0"/>
        <w:autoSpaceDN w:val="0"/>
        <w:adjustRightInd w:val="0"/>
        <w:spacing w:after="0" w:line="240" w:lineRule="auto"/>
        <w:jc w:val="both"/>
        <w:rPr>
          <w:color w:val="0070C0"/>
          <w:szCs w:val="24"/>
          <w:lang w:eastAsia="en-US"/>
        </w:rPr>
      </w:pPr>
      <w:hyperlink w:anchor="Содержание" w:history="1">
        <w:hyperlink w:anchor="Содержание" w:history="1">
          <w:r w:rsidR="00F359D1" w:rsidRPr="00FC3A5F">
            <w:rPr>
              <w:rStyle w:val="a8"/>
              <w:color w:val="0070C0"/>
              <w:szCs w:val="24"/>
            </w:rPr>
            <w:t>Содержание</w:t>
          </w:r>
        </w:hyperlink>
      </w:hyperlink>
    </w:p>
    <w:p w:rsidR="00F359D1" w:rsidRPr="00FC3A5F" w:rsidRDefault="00F359D1" w:rsidP="00FC3A5F">
      <w:pPr>
        <w:spacing w:after="0" w:line="240" w:lineRule="auto"/>
        <w:rPr>
          <w:rFonts w:eastAsia="Microsoft YaHei"/>
          <w:b/>
          <w:bCs/>
          <w:color w:val="C00000"/>
          <w:szCs w:val="24"/>
        </w:rPr>
      </w:pPr>
      <w:r w:rsidRPr="00FC3A5F">
        <w:rPr>
          <w:color w:val="C00000"/>
          <w:szCs w:val="24"/>
        </w:rPr>
        <w:br w:type="page"/>
      </w:r>
    </w:p>
    <w:p w:rsidR="00F359D1" w:rsidRPr="00FC3A5F" w:rsidRDefault="00F359D1" w:rsidP="00FC3A5F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5" w:name="_Toc156215095"/>
      <w:r w:rsidRPr="00FC3A5F">
        <w:rPr>
          <w:rFonts w:ascii="Times New Roman" w:hAnsi="Times New Roman" w:cs="Times New Roman"/>
          <w:sz w:val="24"/>
          <w:szCs w:val="24"/>
        </w:rPr>
        <w:lastRenderedPageBreak/>
        <w:t>Б</w:t>
      </w:r>
      <w:proofErr w:type="gramStart"/>
      <w:r w:rsidRPr="00FC3A5F">
        <w:rPr>
          <w:rFonts w:ascii="Times New Roman" w:hAnsi="Times New Roman" w:cs="Times New Roman"/>
          <w:sz w:val="24"/>
          <w:szCs w:val="24"/>
        </w:rPr>
        <w:t>1.О.</w:t>
      </w:r>
      <w:proofErr w:type="gramEnd"/>
      <w:r w:rsidRPr="00FC3A5F">
        <w:rPr>
          <w:rFonts w:ascii="Times New Roman" w:hAnsi="Times New Roman" w:cs="Times New Roman"/>
          <w:sz w:val="24"/>
          <w:szCs w:val="24"/>
        </w:rPr>
        <w:t>02.02 Основное богословие</w:t>
      </w:r>
      <w:bookmarkEnd w:id="15"/>
    </w:p>
    <w:p w:rsidR="00F359D1" w:rsidRPr="00FC3A5F" w:rsidRDefault="00F359D1" w:rsidP="00FC3A5F">
      <w:pPr>
        <w:tabs>
          <w:tab w:val="left" w:pos="1418"/>
          <w:tab w:val="left" w:pos="1985"/>
        </w:tabs>
        <w:spacing w:after="0" w:line="240" w:lineRule="auto"/>
        <w:ind w:firstLine="709"/>
        <w:jc w:val="both"/>
        <w:rPr>
          <w:b/>
          <w:color w:val="C00000"/>
          <w:szCs w:val="24"/>
          <w:highlight w:val="yellow"/>
        </w:rPr>
      </w:pPr>
    </w:p>
    <w:p w:rsidR="00BD44FD" w:rsidRPr="00FC3A5F" w:rsidRDefault="00BD44FD" w:rsidP="00FC3A5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b/>
          <w:i/>
          <w:szCs w:val="24"/>
        </w:rPr>
      </w:pPr>
      <w:r w:rsidRPr="00FC3A5F">
        <w:rPr>
          <w:b/>
          <w:i/>
          <w:szCs w:val="24"/>
        </w:rPr>
        <w:t>Контролируемая компетенция и индикатор:</w:t>
      </w:r>
      <w:r w:rsidRPr="00FC3A5F">
        <w:rPr>
          <w:b/>
          <w:szCs w:val="24"/>
        </w:rPr>
        <w:t xml:space="preserve"> </w:t>
      </w:r>
    </w:p>
    <w:p w:rsidR="00BD44FD" w:rsidRPr="00FC3A5F" w:rsidRDefault="00BD44FD" w:rsidP="00FC3A5F">
      <w:pPr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УК-1. Способен осуществлять поиск, критический анализ и синтез информации в мировоззренческой и ценностной сфере, применять системный теологический подход для решения поставленных задач.</w:t>
      </w:r>
    </w:p>
    <w:p w:rsidR="00BD44FD" w:rsidRPr="00FC3A5F" w:rsidRDefault="00BD44FD" w:rsidP="00FC3A5F">
      <w:pPr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 xml:space="preserve">УК-1.1. Знает принципы отбора и обобщения информации и применяет их в своей деятельности с учетом сущностных характеристик богословия: укорененности в Откровении, церковности, несводимости к философским и иным рациональным построениям. </w:t>
      </w:r>
    </w:p>
    <w:p w:rsidR="00BD44FD" w:rsidRPr="00FC3A5F" w:rsidRDefault="00BD44FD" w:rsidP="00FC3A5F">
      <w:pPr>
        <w:spacing w:after="0" w:line="240" w:lineRule="auto"/>
        <w:ind w:firstLine="709"/>
        <w:jc w:val="both"/>
        <w:rPr>
          <w:i/>
          <w:szCs w:val="24"/>
        </w:rPr>
      </w:pPr>
      <w:r w:rsidRPr="00FC3A5F">
        <w:rPr>
          <w:i/>
          <w:szCs w:val="24"/>
        </w:rPr>
        <w:t>Контрольные вопросы и задания</w:t>
      </w:r>
    </w:p>
    <w:p w:rsidR="00BD44FD" w:rsidRPr="00FC3A5F" w:rsidRDefault="00BD44FD" w:rsidP="00AF4BD2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>Дайте ответ на вопрос: «Православие против науки?»</w:t>
      </w:r>
    </w:p>
    <w:p w:rsidR="00BD44FD" w:rsidRPr="00FC3A5F" w:rsidRDefault="00BD44FD" w:rsidP="00AF4BD2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>Дайте ответ на вопрос: «Данные науки подтверждают историчность библейских событий?»</w:t>
      </w:r>
    </w:p>
    <w:p w:rsidR="00BD44FD" w:rsidRPr="00FC3A5F" w:rsidRDefault="00BD44FD" w:rsidP="00AF4BD2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>Дайте ответ на вопрос: «Возможно ли обрести истину в философии?»</w:t>
      </w:r>
    </w:p>
    <w:p w:rsidR="00BD44FD" w:rsidRPr="00FC3A5F" w:rsidRDefault="00BD44FD" w:rsidP="00AF4BD2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>Объясните, почему нельзя обрести полноту мистического знания в магизме и оккультизме</w:t>
      </w:r>
      <w:r w:rsidR="00C55C60" w:rsidRPr="00FC3A5F">
        <w:rPr>
          <w:szCs w:val="24"/>
        </w:rPr>
        <w:t>.</w:t>
      </w:r>
    </w:p>
    <w:p w:rsidR="00BD44FD" w:rsidRPr="00FC3A5F" w:rsidRDefault="00BD44FD" w:rsidP="00AF4BD2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>Укажите, какими последствиями грозит сведение сущности христианской жизни к обязанности исполнения нравственного долга</w:t>
      </w:r>
      <w:r w:rsidR="00C55C60" w:rsidRPr="00FC3A5F">
        <w:rPr>
          <w:szCs w:val="24"/>
        </w:rPr>
        <w:t>.</w:t>
      </w:r>
    </w:p>
    <w:p w:rsidR="00BD44FD" w:rsidRPr="00FC3A5F" w:rsidRDefault="00BD44FD" w:rsidP="00AF4BD2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>Назовите автора слов: «Если Бог не существует, то атеист мало что теряет, веруя в Него, и немногое приобретает, не веруя в Него. Если же Бог существует, то атеист приобретает вечную жизнь, уверовав в него, и теряет бесконечное благо, не веруя».</w:t>
      </w:r>
    </w:p>
    <w:p w:rsidR="00BD44FD" w:rsidRPr="00FC3A5F" w:rsidRDefault="00BD44FD" w:rsidP="00AF4BD2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 xml:space="preserve">Дайте ответ на вопрос: «Присущ ли </w:t>
      </w:r>
      <w:proofErr w:type="gramStart"/>
      <w:r w:rsidRPr="00FC3A5F">
        <w:rPr>
          <w:szCs w:val="24"/>
        </w:rPr>
        <w:t>Богу</w:t>
      </w:r>
      <w:proofErr w:type="gramEnd"/>
      <w:r w:rsidRPr="00FC3A5F">
        <w:rPr>
          <w:szCs w:val="24"/>
        </w:rPr>
        <w:t xml:space="preserve"> видимый облик?»</w:t>
      </w:r>
    </w:p>
    <w:p w:rsidR="00BD44FD" w:rsidRPr="00FC3A5F" w:rsidRDefault="00BD44FD" w:rsidP="00AF4BD2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>Продолжите библейскую фразу: «Бог есть …»</w:t>
      </w:r>
    </w:p>
    <w:p w:rsidR="00BD44FD" w:rsidRPr="00FC3A5F" w:rsidRDefault="00BD44FD" w:rsidP="00AF4BD2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>Объясните, как наука соотносится с религией</w:t>
      </w:r>
      <w:r w:rsidR="00645DBE" w:rsidRPr="00FC3A5F">
        <w:rPr>
          <w:szCs w:val="24"/>
        </w:rPr>
        <w:t>.</w:t>
      </w:r>
    </w:p>
    <w:p w:rsidR="00BD44FD" w:rsidRPr="00FC3A5F" w:rsidRDefault="00BD44FD" w:rsidP="00AF4BD2">
      <w:pPr>
        <w:numPr>
          <w:ilvl w:val="1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>Назовите как в христианстве понимается Вера</w:t>
      </w:r>
      <w:r w:rsidR="00645DBE" w:rsidRPr="00FC3A5F">
        <w:rPr>
          <w:szCs w:val="24"/>
        </w:rPr>
        <w:t>.</w:t>
      </w:r>
    </w:p>
    <w:p w:rsidR="00BD44FD" w:rsidRPr="00FC3A5F" w:rsidRDefault="00BD44FD" w:rsidP="00AF4BD2">
      <w:pPr>
        <w:numPr>
          <w:ilvl w:val="1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>Назовите автора выражения «</w:t>
      </w:r>
      <w:proofErr w:type="spellStart"/>
      <w:r w:rsidRPr="00FC3A5F">
        <w:rPr>
          <w:szCs w:val="24"/>
        </w:rPr>
        <w:t>Philosophia</w:t>
      </w:r>
      <w:proofErr w:type="spellEnd"/>
      <w:r w:rsidRPr="00FC3A5F">
        <w:rPr>
          <w:szCs w:val="24"/>
        </w:rPr>
        <w:t xml:space="preserve"> </w:t>
      </w:r>
      <w:proofErr w:type="spellStart"/>
      <w:r w:rsidRPr="00FC3A5F">
        <w:rPr>
          <w:szCs w:val="24"/>
        </w:rPr>
        <w:t>est</w:t>
      </w:r>
      <w:proofErr w:type="spellEnd"/>
      <w:r w:rsidRPr="00FC3A5F">
        <w:rPr>
          <w:szCs w:val="24"/>
        </w:rPr>
        <w:t xml:space="preserve"> </w:t>
      </w:r>
      <w:proofErr w:type="spellStart"/>
      <w:r w:rsidRPr="00FC3A5F">
        <w:rPr>
          <w:szCs w:val="24"/>
        </w:rPr>
        <w:t>ancilla</w:t>
      </w:r>
      <w:proofErr w:type="spellEnd"/>
      <w:r w:rsidRPr="00FC3A5F">
        <w:rPr>
          <w:szCs w:val="24"/>
        </w:rPr>
        <w:t xml:space="preserve"> </w:t>
      </w:r>
      <w:proofErr w:type="spellStart"/>
      <w:r w:rsidRPr="00FC3A5F">
        <w:rPr>
          <w:szCs w:val="24"/>
        </w:rPr>
        <w:t>theologiae</w:t>
      </w:r>
      <w:proofErr w:type="spellEnd"/>
      <w:r w:rsidRPr="00FC3A5F">
        <w:rPr>
          <w:szCs w:val="24"/>
        </w:rPr>
        <w:t>» («Философия – служанка богословия»).</w:t>
      </w:r>
    </w:p>
    <w:p w:rsidR="00BD44FD" w:rsidRPr="00FC3A5F" w:rsidRDefault="00BD44FD" w:rsidP="00FC3A5F">
      <w:pPr>
        <w:tabs>
          <w:tab w:val="left" w:pos="7680"/>
        </w:tabs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12. Дайте определение науки.</w:t>
      </w:r>
    </w:p>
    <w:p w:rsidR="00BD44FD" w:rsidRPr="00FC3A5F" w:rsidRDefault="00BD44FD" w:rsidP="00FC3A5F">
      <w:pPr>
        <w:tabs>
          <w:tab w:val="left" w:pos="7680"/>
        </w:tabs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13. Дайте определение научной революции.</w:t>
      </w:r>
    </w:p>
    <w:p w:rsidR="00BD44FD" w:rsidRPr="00FC3A5F" w:rsidRDefault="00BD44FD" w:rsidP="00FC3A5F">
      <w:pPr>
        <w:tabs>
          <w:tab w:val="left" w:pos="7680"/>
        </w:tabs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14. Укажите, в чем коренится сущность религии.</w:t>
      </w:r>
    </w:p>
    <w:p w:rsidR="00BD44FD" w:rsidRPr="00FC3A5F" w:rsidRDefault="00BD44FD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15. Укажите условия для духовного единения человека с Богом.</w:t>
      </w:r>
    </w:p>
    <w:p w:rsidR="00BD44FD" w:rsidRPr="00FC3A5F" w:rsidRDefault="00BD44FD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16. Охарактеризуйте основную задачу естественнонаучного раздела апологетики.</w:t>
      </w:r>
    </w:p>
    <w:p w:rsidR="00BD44FD" w:rsidRPr="00FC3A5F" w:rsidRDefault="00BD44FD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17. Объясните, что видит христианство в науке.</w:t>
      </w:r>
    </w:p>
    <w:p w:rsidR="00BD44FD" w:rsidRPr="00FC3A5F" w:rsidRDefault="00BD44FD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18. Объясните, почему религия возникла раньше, чем наука.</w:t>
      </w:r>
    </w:p>
    <w:p w:rsidR="00BD44FD" w:rsidRPr="00FC3A5F" w:rsidRDefault="00BD44FD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19. Укажите, что охватывает историко-философский раздел апологетики.</w:t>
      </w:r>
    </w:p>
    <w:p w:rsidR="00BD44FD" w:rsidRPr="00FC3A5F" w:rsidRDefault="00BD44FD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20. Назовите, что является предметом Богословской апологетики</w:t>
      </w:r>
    </w:p>
    <w:p w:rsidR="00BD44FD" w:rsidRPr="00FC3A5F" w:rsidRDefault="00BD44FD" w:rsidP="00FC3A5F">
      <w:pPr>
        <w:tabs>
          <w:tab w:val="left" w:pos="7680"/>
        </w:tabs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21. Назовите, что относится к области Богословской апологетики.</w:t>
      </w:r>
    </w:p>
    <w:p w:rsidR="00BD44FD" w:rsidRPr="00FC3A5F" w:rsidRDefault="00BD44FD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 xml:space="preserve">22. Назовите и охарактеризуйте основные моменты в жизни Церкви во второй половине XVII в. </w:t>
      </w:r>
    </w:p>
    <w:p w:rsidR="00BD44FD" w:rsidRPr="00FC3A5F" w:rsidRDefault="00BD44FD" w:rsidP="00FC3A5F">
      <w:pPr>
        <w:tabs>
          <w:tab w:val="left" w:pos="7680"/>
        </w:tabs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23. Назовите человека с чьим именем связано появление Апологетики как самостоятельной дисциплины в русской богословской школе.</w:t>
      </w:r>
    </w:p>
    <w:p w:rsidR="00BD44FD" w:rsidRPr="00FC3A5F" w:rsidRDefault="00BD44FD" w:rsidP="00FC3A5F">
      <w:pPr>
        <w:tabs>
          <w:tab w:val="left" w:pos="7680"/>
        </w:tabs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 xml:space="preserve">24. Назовите </w:t>
      </w:r>
      <w:r w:rsidR="00C55C60" w:rsidRPr="00FC3A5F">
        <w:rPr>
          <w:szCs w:val="24"/>
        </w:rPr>
        <w:t>о</w:t>
      </w:r>
      <w:r w:rsidRPr="00FC3A5F">
        <w:rPr>
          <w:szCs w:val="24"/>
        </w:rPr>
        <w:t xml:space="preserve">бщее пространство, где взаимодействуют </w:t>
      </w:r>
      <w:r w:rsidR="00C55C60" w:rsidRPr="00FC3A5F">
        <w:rPr>
          <w:szCs w:val="24"/>
        </w:rPr>
        <w:t>н</w:t>
      </w:r>
      <w:r w:rsidRPr="00FC3A5F">
        <w:rPr>
          <w:szCs w:val="24"/>
        </w:rPr>
        <w:t xml:space="preserve">аука и </w:t>
      </w:r>
      <w:r w:rsidR="00C55C60" w:rsidRPr="00FC3A5F">
        <w:rPr>
          <w:szCs w:val="24"/>
        </w:rPr>
        <w:t>р</w:t>
      </w:r>
      <w:r w:rsidRPr="00FC3A5F">
        <w:rPr>
          <w:szCs w:val="24"/>
        </w:rPr>
        <w:t>елигия.</w:t>
      </w:r>
    </w:p>
    <w:p w:rsidR="00BD44FD" w:rsidRPr="00FC3A5F" w:rsidRDefault="00BD44FD" w:rsidP="00FC3A5F">
      <w:pPr>
        <w:tabs>
          <w:tab w:val="left" w:pos="7680"/>
        </w:tabs>
        <w:spacing w:after="0" w:line="240" w:lineRule="auto"/>
        <w:jc w:val="both"/>
        <w:rPr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8505"/>
      </w:tblGrid>
      <w:tr w:rsidR="00BD44FD" w:rsidRPr="00FC3A5F" w:rsidTr="00A66072">
        <w:trPr>
          <w:tblHeader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Ключи</w:t>
            </w:r>
          </w:p>
        </w:tc>
      </w:tr>
      <w:tr w:rsidR="00BD44FD" w:rsidRPr="00FC3A5F" w:rsidTr="00A66072">
        <w:trPr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Номер вопроса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4FD" w:rsidRPr="00FC3A5F" w:rsidRDefault="00BD44FD" w:rsidP="00FC3A5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Правильный ответ</w:t>
            </w:r>
          </w:p>
        </w:tc>
      </w:tr>
      <w:tr w:rsidR="00BD44FD" w:rsidRPr="00FC3A5F" w:rsidTr="00A6607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Нет.</w:t>
            </w:r>
          </w:p>
        </w:tc>
      </w:tr>
      <w:tr w:rsidR="00BD44FD" w:rsidRPr="00FC3A5F" w:rsidTr="00262C2F">
        <w:trPr>
          <w:trHeight w:val="1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spacing w:after="0" w:line="240" w:lineRule="auto"/>
              <w:rPr>
                <w:szCs w:val="24"/>
              </w:rPr>
            </w:pPr>
            <w:r w:rsidRPr="00FC3A5F">
              <w:rPr>
                <w:szCs w:val="24"/>
              </w:rPr>
              <w:t>Они подтверждают историчность библейских событий</w:t>
            </w:r>
            <w:r w:rsidR="00262C2F" w:rsidRPr="00FC3A5F">
              <w:rPr>
                <w:szCs w:val="24"/>
              </w:rPr>
              <w:t>.</w:t>
            </w:r>
          </w:p>
        </w:tc>
      </w:tr>
      <w:tr w:rsidR="00BD44FD" w:rsidRPr="00FC3A5F" w:rsidTr="00A6607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Возможно, но в весьма незначительной мере.</w:t>
            </w:r>
          </w:p>
        </w:tc>
      </w:tr>
      <w:tr w:rsidR="00BD44FD" w:rsidRPr="00FC3A5F" w:rsidTr="00A6607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Данное стремление к знаниям связано с обращением к «демоническим силам».</w:t>
            </w:r>
          </w:p>
        </w:tc>
      </w:tr>
      <w:tr w:rsidR="00BD44FD" w:rsidRPr="00FC3A5F" w:rsidTr="00A6607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5.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Уклонением в атеизм.</w:t>
            </w:r>
          </w:p>
        </w:tc>
      </w:tr>
      <w:tr w:rsidR="00BD44FD" w:rsidRPr="00FC3A5F" w:rsidTr="00A6607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6.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Паскаль.</w:t>
            </w:r>
          </w:p>
        </w:tc>
      </w:tr>
      <w:tr w:rsidR="00BD44FD" w:rsidRPr="00FC3A5F" w:rsidTr="00A6607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lastRenderedPageBreak/>
              <w:t>7.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Бог не имеет ни пространственных форм, ни видимого облика.</w:t>
            </w:r>
          </w:p>
        </w:tc>
      </w:tr>
      <w:tr w:rsidR="00BD44FD" w:rsidRPr="00FC3A5F" w:rsidTr="00A6607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8.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«Бог есть Любовь»</w:t>
            </w:r>
            <w:r w:rsidR="00262C2F" w:rsidRPr="00FC3A5F">
              <w:rPr>
                <w:szCs w:val="24"/>
              </w:rPr>
              <w:t>.</w:t>
            </w:r>
          </w:p>
        </w:tc>
      </w:tr>
      <w:tr w:rsidR="00BD44FD" w:rsidRPr="00FC3A5F" w:rsidTr="00262C2F">
        <w:trPr>
          <w:trHeight w:val="12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9.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Они относятся к разным областям человеческого опыта.</w:t>
            </w:r>
          </w:p>
        </w:tc>
      </w:tr>
      <w:tr w:rsidR="00BD44FD" w:rsidRPr="00FC3A5F" w:rsidTr="00A6607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10.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Верность Богу</w:t>
            </w:r>
            <w:r w:rsidR="00262C2F" w:rsidRPr="00FC3A5F">
              <w:rPr>
                <w:szCs w:val="24"/>
              </w:rPr>
              <w:t>.</w:t>
            </w:r>
          </w:p>
        </w:tc>
      </w:tr>
      <w:tr w:rsidR="00BD44FD" w:rsidRPr="00FC3A5F" w:rsidTr="00A66072"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11.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Фома Аквинский</w:t>
            </w:r>
            <w:r w:rsidR="00262C2F" w:rsidRPr="00FC3A5F">
              <w:rPr>
                <w:szCs w:val="24"/>
              </w:rPr>
              <w:t>.</w:t>
            </w:r>
          </w:p>
        </w:tc>
      </w:tr>
      <w:tr w:rsidR="00BD44FD" w:rsidRPr="00FC3A5F" w:rsidTr="00A66072">
        <w:trPr>
          <w:trHeight w:val="406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12.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Наука – особый вид познавательной деятельности, направленной на выработку объективных, системно организованных и обоснованных знаний о мире.</w:t>
            </w:r>
          </w:p>
        </w:tc>
      </w:tr>
      <w:tr w:rsidR="00BD44FD" w:rsidRPr="00FC3A5F" w:rsidTr="00A66072"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13.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Научная революция – это момент перехода от одного способа объяснения к другому объяснению, приводящий к смене парадигмы.</w:t>
            </w:r>
          </w:p>
        </w:tc>
      </w:tr>
      <w:tr w:rsidR="00BD44FD" w:rsidRPr="00FC3A5F" w:rsidTr="00A66072"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14.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tabs>
                <w:tab w:val="left" w:pos="7680"/>
              </w:tabs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Сущность религии коренится в идее богообщения.</w:t>
            </w:r>
          </w:p>
        </w:tc>
      </w:tr>
      <w:tr w:rsidR="00BD44FD" w:rsidRPr="00FC3A5F" w:rsidTr="00A66072">
        <w:trPr>
          <w:trHeight w:val="7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15.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Веру в Откровение Бога и необходимость для человека праведной жизни.</w:t>
            </w:r>
          </w:p>
        </w:tc>
      </w:tr>
      <w:tr w:rsidR="00BD44FD" w:rsidRPr="00FC3A5F" w:rsidTr="00A66072"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16.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Побудить человека к размышлению о целесообразности устройства мира и его</w:t>
            </w:r>
            <w:r w:rsidR="00262C2F" w:rsidRPr="00FC3A5F">
              <w:rPr>
                <w:szCs w:val="24"/>
              </w:rPr>
              <w:t xml:space="preserve"> </w:t>
            </w:r>
            <w:r w:rsidRPr="00FC3A5F">
              <w:rPr>
                <w:szCs w:val="24"/>
              </w:rPr>
              <w:t xml:space="preserve">Первопричине. </w:t>
            </w:r>
          </w:p>
        </w:tc>
      </w:tr>
      <w:tr w:rsidR="00BD44FD" w:rsidRPr="00FC3A5F" w:rsidTr="00A66072"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17.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Одно из средств познания Бога.</w:t>
            </w:r>
          </w:p>
        </w:tc>
      </w:tr>
      <w:tr w:rsidR="00BD44FD" w:rsidRPr="00FC3A5F" w:rsidTr="00A66072"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18.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Религия давала более убедительную картину мира.</w:t>
            </w:r>
          </w:p>
        </w:tc>
      </w:tr>
      <w:tr w:rsidR="00BD44FD" w:rsidRPr="00FC3A5F" w:rsidTr="00A66072"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19.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Охватывает широкий круг проблем исторического и, главным образом, философского характера.</w:t>
            </w:r>
          </w:p>
        </w:tc>
      </w:tr>
      <w:tr w:rsidR="00BD44FD" w:rsidRPr="00FC3A5F" w:rsidTr="00A66072"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20.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tabs>
                <w:tab w:val="left" w:pos="7680"/>
              </w:tabs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Основные христианские истины веры и жизни.</w:t>
            </w:r>
          </w:p>
        </w:tc>
      </w:tr>
      <w:tr w:rsidR="00BD44FD" w:rsidRPr="00FC3A5F" w:rsidTr="00A66072"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21.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Догматические вопросы в их сопоставлении с нехристианскими аналогами других религий и религиозных течений; теодицеи.</w:t>
            </w:r>
          </w:p>
        </w:tc>
      </w:tr>
      <w:tr w:rsidR="00BD44FD" w:rsidRPr="00FC3A5F" w:rsidTr="00A66072"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22.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 xml:space="preserve">Реформы </w:t>
            </w:r>
            <w:proofErr w:type="spellStart"/>
            <w:r w:rsidRPr="00FC3A5F">
              <w:rPr>
                <w:szCs w:val="24"/>
              </w:rPr>
              <w:t>патр</w:t>
            </w:r>
            <w:proofErr w:type="spellEnd"/>
            <w:r w:rsidRPr="00FC3A5F">
              <w:rPr>
                <w:szCs w:val="24"/>
              </w:rPr>
              <w:t>. Никона</w:t>
            </w:r>
            <w:r w:rsidR="00B07A8A" w:rsidRPr="00FC3A5F">
              <w:rPr>
                <w:szCs w:val="24"/>
              </w:rPr>
              <w:t>,</w:t>
            </w:r>
            <w:r w:rsidRPr="00FC3A5F">
              <w:rPr>
                <w:szCs w:val="24"/>
              </w:rPr>
              <w:t xml:space="preserve"> старообрядческий раскол.</w:t>
            </w:r>
          </w:p>
        </w:tc>
      </w:tr>
      <w:tr w:rsidR="00BD44FD" w:rsidRPr="00FC3A5F" w:rsidTr="00A66072"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23.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FC3A5F">
              <w:rPr>
                <w:szCs w:val="24"/>
              </w:rPr>
              <w:t>Прот</w:t>
            </w:r>
            <w:proofErr w:type="spellEnd"/>
            <w:r w:rsidRPr="00FC3A5F">
              <w:rPr>
                <w:szCs w:val="24"/>
              </w:rPr>
              <w:t>. Н. П. Рождественский.</w:t>
            </w:r>
          </w:p>
        </w:tc>
      </w:tr>
      <w:tr w:rsidR="00BD44FD" w:rsidRPr="00FC3A5F" w:rsidTr="00A66072"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24.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tabs>
                <w:tab w:val="left" w:pos="7680"/>
              </w:tabs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Культура.</w:t>
            </w:r>
          </w:p>
        </w:tc>
      </w:tr>
    </w:tbl>
    <w:p w:rsidR="00BD44FD" w:rsidRPr="00FC3A5F" w:rsidRDefault="00BD44FD" w:rsidP="00FC3A5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b/>
          <w:i/>
          <w:szCs w:val="24"/>
        </w:rPr>
      </w:pPr>
    </w:p>
    <w:p w:rsidR="00BD44FD" w:rsidRPr="00FC3A5F" w:rsidRDefault="00BD44FD" w:rsidP="00FC3A5F">
      <w:pPr>
        <w:pStyle w:val="Default"/>
        <w:tabs>
          <w:tab w:val="left" w:pos="1134"/>
        </w:tabs>
        <w:ind w:firstLine="709"/>
        <w:jc w:val="both"/>
      </w:pPr>
      <w:r w:rsidRPr="00FC3A5F">
        <w:rPr>
          <w:b/>
          <w:i/>
        </w:rPr>
        <w:t>Контролируемая компетенция и индикатор:</w:t>
      </w:r>
    </w:p>
    <w:p w:rsidR="00BD44FD" w:rsidRPr="00FC3A5F" w:rsidRDefault="00BD44FD" w:rsidP="00FC3A5F">
      <w:pPr>
        <w:tabs>
          <w:tab w:val="left" w:pos="1134"/>
        </w:tabs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УК-1. Способен осуществлять поиск, критический анализ и синтез информации в мировоззренческой и ценностной сфере, применять системный теологический подход для решения поставленных задач.</w:t>
      </w:r>
    </w:p>
    <w:p w:rsidR="00BD44FD" w:rsidRPr="00FC3A5F" w:rsidRDefault="00BD44FD" w:rsidP="00FC3A5F">
      <w:pPr>
        <w:pStyle w:val="Default"/>
        <w:tabs>
          <w:tab w:val="left" w:pos="1134"/>
        </w:tabs>
        <w:ind w:firstLine="709"/>
        <w:jc w:val="both"/>
      </w:pPr>
      <w:r w:rsidRPr="00FC3A5F">
        <w:t>УК-1.2. Умеет при решении поставленных задач учитывать взаимосвязь библейского, вероучительного, исторического и практического аспектов в богословии.</w:t>
      </w:r>
    </w:p>
    <w:p w:rsidR="00BD44FD" w:rsidRPr="00FC3A5F" w:rsidRDefault="00BD44FD" w:rsidP="00FC3A5F">
      <w:pPr>
        <w:tabs>
          <w:tab w:val="left" w:pos="1134"/>
        </w:tabs>
        <w:spacing w:after="0" w:line="240" w:lineRule="auto"/>
        <w:ind w:firstLine="709"/>
        <w:jc w:val="both"/>
        <w:rPr>
          <w:i/>
          <w:szCs w:val="24"/>
        </w:rPr>
      </w:pPr>
      <w:r w:rsidRPr="00FC3A5F">
        <w:rPr>
          <w:i/>
          <w:szCs w:val="24"/>
        </w:rPr>
        <w:t>Контрольные вопросы и задания</w:t>
      </w:r>
    </w:p>
    <w:p w:rsidR="00BD44FD" w:rsidRPr="00FC3A5F" w:rsidRDefault="00BD44FD" w:rsidP="00AF4BD2">
      <w:pPr>
        <w:numPr>
          <w:ilvl w:val="1"/>
          <w:numId w:val="2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>Дайте ответ на вопрос «Может ли сомневающийся христианин использовать для разрешения трудных вопросов, касающихся его как члена Церкви, ответы, заимствованные из других религиозных учений?»</w:t>
      </w:r>
    </w:p>
    <w:p w:rsidR="00BD44FD" w:rsidRPr="00FC3A5F" w:rsidRDefault="00C55C60" w:rsidP="00AF4BD2">
      <w:pPr>
        <w:numPr>
          <w:ilvl w:val="1"/>
          <w:numId w:val="2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>Укаж</w:t>
      </w:r>
      <w:r w:rsidR="00BD44FD" w:rsidRPr="00FC3A5F">
        <w:rPr>
          <w:szCs w:val="24"/>
        </w:rPr>
        <w:t>ите, с какого времени понятие «богослов» вхо</w:t>
      </w:r>
      <w:r w:rsidR="00C56CE9" w:rsidRPr="00FC3A5F">
        <w:rPr>
          <w:szCs w:val="24"/>
        </w:rPr>
        <w:t>дит в постоянное употребление в </w:t>
      </w:r>
      <w:r w:rsidR="00BD44FD" w:rsidRPr="00FC3A5F">
        <w:rPr>
          <w:szCs w:val="24"/>
        </w:rPr>
        <w:t>Церкви Христовой</w:t>
      </w:r>
      <w:r w:rsidRPr="00FC3A5F">
        <w:rPr>
          <w:szCs w:val="24"/>
        </w:rPr>
        <w:t>.</w:t>
      </w:r>
    </w:p>
    <w:p w:rsidR="00BD44FD" w:rsidRPr="00FC3A5F" w:rsidRDefault="00C55C60" w:rsidP="00AF4BD2">
      <w:pPr>
        <w:numPr>
          <w:ilvl w:val="1"/>
          <w:numId w:val="2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>Укаж</w:t>
      </w:r>
      <w:r w:rsidR="00BD44FD" w:rsidRPr="00FC3A5F">
        <w:rPr>
          <w:szCs w:val="24"/>
        </w:rPr>
        <w:t>ите, какое знаменитое определение дал Тертуллиан богослову</w:t>
      </w:r>
      <w:r w:rsidRPr="00FC3A5F">
        <w:rPr>
          <w:szCs w:val="24"/>
        </w:rPr>
        <w:t>.</w:t>
      </w:r>
    </w:p>
    <w:p w:rsidR="00BD44FD" w:rsidRPr="00FC3A5F" w:rsidRDefault="00BD44FD" w:rsidP="00AF4BD2">
      <w:pPr>
        <w:numPr>
          <w:ilvl w:val="1"/>
          <w:numId w:val="2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>Назовите один из существенных признаков богословия</w:t>
      </w:r>
      <w:r w:rsidR="00C55C60" w:rsidRPr="00FC3A5F">
        <w:rPr>
          <w:szCs w:val="24"/>
        </w:rPr>
        <w:t>.</w:t>
      </w:r>
    </w:p>
    <w:p w:rsidR="00BD44FD" w:rsidRPr="00FC3A5F" w:rsidRDefault="00BD44FD" w:rsidP="00AF4BD2">
      <w:pPr>
        <w:numPr>
          <w:ilvl w:val="1"/>
          <w:numId w:val="2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>Дайте ответ на вопрос «Кто есть единственный подлинный богослов?»</w:t>
      </w:r>
    </w:p>
    <w:p w:rsidR="00BD44FD" w:rsidRPr="00FC3A5F" w:rsidRDefault="00BD44FD" w:rsidP="00AF4BD2">
      <w:pPr>
        <w:numPr>
          <w:ilvl w:val="1"/>
          <w:numId w:val="2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>Назовите, в чем заключается главное значение истинной религии</w:t>
      </w:r>
      <w:r w:rsidR="00C55C60" w:rsidRPr="00FC3A5F">
        <w:rPr>
          <w:szCs w:val="24"/>
        </w:rPr>
        <w:t>.</w:t>
      </w:r>
    </w:p>
    <w:p w:rsidR="00BD44FD" w:rsidRPr="00FC3A5F" w:rsidRDefault="00BD44FD" w:rsidP="00AF4BD2">
      <w:pPr>
        <w:numPr>
          <w:ilvl w:val="1"/>
          <w:numId w:val="2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>Продолжите цитату из послания апостола Павла: «Хвалю вас, братия, что вы все мое помните и ...».</w:t>
      </w:r>
    </w:p>
    <w:p w:rsidR="00BD44FD" w:rsidRPr="00FC3A5F" w:rsidRDefault="00BD44FD" w:rsidP="00AF4BD2">
      <w:pPr>
        <w:numPr>
          <w:ilvl w:val="1"/>
          <w:numId w:val="2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>Продолжите цитату из послания апостола Павла: «Поминайте … ваших, которые проповедовали вам слово Божие».</w:t>
      </w:r>
    </w:p>
    <w:p w:rsidR="00BD44FD" w:rsidRPr="00FC3A5F" w:rsidRDefault="00BD44FD" w:rsidP="00AF4BD2">
      <w:pPr>
        <w:numPr>
          <w:ilvl w:val="1"/>
          <w:numId w:val="2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>Скажите, нужно ли христианину уметь отстаивать свою веру, подтверждать ее истинность</w:t>
      </w:r>
      <w:r w:rsidR="00645DBE" w:rsidRPr="00FC3A5F">
        <w:rPr>
          <w:szCs w:val="24"/>
        </w:rPr>
        <w:t>.</w:t>
      </w:r>
    </w:p>
    <w:p w:rsidR="00BD44FD" w:rsidRPr="00FC3A5F" w:rsidRDefault="00BD44FD" w:rsidP="00AF4BD2">
      <w:pPr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> Дайте ответ на вопрос, прекращено ли Божественное Откровение людям, и если да, то, когда оно прекратилось</w:t>
      </w:r>
      <w:r w:rsidR="00C55C60" w:rsidRPr="00FC3A5F">
        <w:rPr>
          <w:szCs w:val="24"/>
        </w:rPr>
        <w:t>.</w:t>
      </w:r>
    </w:p>
    <w:p w:rsidR="00BD44FD" w:rsidRPr="00FC3A5F" w:rsidRDefault="00BD44FD" w:rsidP="00AF4BD2">
      <w:pPr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>Назовите, что лежит в основе возникновения христианства</w:t>
      </w:r>
      <w:r w:rsidR="00C55C60" w:rsidRPr="00FC3A5F">
        <w:rPr>
          <w:szCs w:val="24"/>
        </w:rPr>
        <w:t>.</w:t>
      </w:r>
    </w:p>
    <w:p w:rsidR="00BD44FD" w:rsidRPr="00FC3A5F" w:rsidRDefault="00BD44FD" w:rsidP="00AF4BD2">
      <w:pPr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lastRenderedPageBreak/>
        <w:t>Скажите, что такое догматы</w:t>
      </w:r>
      <w:r w:rsidR="00C55C60" w:rsidRPr="00FC3A5F">
        <w:rPr>
          <w:szCs w:val="24"/>
        </w:rPr>
        <w:t>.</w:t>
      </w:r>
    </w:p>
    <w:p w:rsidR="00BD44FD" w:rsidRPr="00FC3A5F" w:rsidRDefault="00C55C60" w:rsidP="00AF4BD2">
      <w:pPr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>Продолжите фразу</w:t>
      </w:r>
      <w:r w:rsidR="00BD44FD" w:rsidRPr="00FC3A5F">
        <w:rPr>
          <w:szCs w:val="24"/>
        </w:rPr>
        <w:t>, Святые Отцы – это …</w:t>
      </w:r>
    </w:p>
    <w:p w:rsidR="00BD44FD" w:rsidRPr="00FC3A5F" w:rsidRDefault="00C55C60" w:rsidP="00AF4BD2">
      <w:pPr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 xml:space="preserve">Продолжите фразу, </w:t>
      </w:r>
      <w:r w:rsidR="00BD44FD" w:rsidRPr="00FC3A5F">
        <w:rPr>
          <w:szCs w:val="24"/>
        </w:rPr>
        <w:t>Христианин – это …</w:t>
      </w:r>
    </w:p>
    <w:p w:rsidR="00BD44FD" w:rsidRPr="00FC3A5F" w:rsidRDefault="00BD44FD" w:rsidP="00AF4BD2">
      <w:pPr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 xml:space="preserve">Дайте ответ на вопрос, </w:t>
      </w:r>
      <w:r w:rsidR="00A66072" w:rsidRPr="00FC3A5F">
        <w:rPr>
          <w:szCs w:val="24"/>
        </w:rPr>
        <w:t>о</w:t>
      </w:r>
      <w:r w:rsidRPr="00FC3A5F">
        <w:rPr>
          <w:szCs w:val="24"/>
        </w:rPr>
        <w:t>бязательны ли для простых верующих знания основ богословия</w:t>
      </w:r>
      <w:r w:rsidR="00A66072" w:rsidRPr="00FC3A5F">
        <w:rPr>
          <w:szCs w:val="24"/>
        </w:rPr>
        <w:t>.</w:t>
      </w:r>
    </w:p>
    <w:p w:rsidR="00BD44FD" w:rsidRPr="00FC3A5F" w:rsidRDefault="00BD44FD" w:rsidP="00FC3A5F">
      <w:pPr>
        <w:pStyle w:val="Default"/>
        <w:tabs>
          <w:tab w:val="left" w:pos="1134"/>
        </w:tabs>
        <w:ind w:firstLine="709"/>
        <w:jc w:val="both"/>
      </w:pPr>
      <w:r w:rsidRPr="00FC3A5F">
        <w:t>16. Укажите, что включает в себя исторический аспект.</w:t>
      </w:r>
    </w:p>
    <w:p w:rsidR="00BD44FD" w:rsidRPr="00FC3A5F" w:rsidRDefault="00BD44FD" w:rsidP="00FC3A5F">
      <w:pPr>
        <w:pStyle w:val="Default"/>
        <w:tabs>
          <w:tab w:val="left" w:pos="1134"/>
        </w:tabs>
        <w:ind w:firstLine="709"/>
        <w:jc w:val="both"/>
      </w:pPr>
      <w:r w:rsidRPr="00FC3A5F">
        <w:t>17. Назовите две основные задачи, которые стояли в первые века перед Русской Церковью.</w:t>
      </w:r>
    </w:p>
    <w:p w:rsidR="00BD44FD" w:rsidRPr="00FC3A5F" w:rsidRDefault="00BD44FD" w:rsidP="00FC3A5F">
      <w:pPr>
        <w:pStyle w:val="Default"/>
        <w:tabs>
          <w:tab w:val="left" w:pos="1134"/>
        </w:tabs>
        <w:ind w:firstLine="709"/>
        <w:jc w:val="both"/>
      </w:pPr>
      <w:r w:rsidRPr="00FC3A5F">
        <w:t>18. Назовите первую истину религии.</w:t>
      </w:r>
    </w:p>
    <w:p w:rsidR="00BD44FD" w:rsidRPr="00FC3A5F" w:rsidRDefault="00BD44FD" w:rsidP="00FC3A5F">
      <w:pPr>
        <w:pStyle w:val="Default"/>
        <w:tabs>
          <w:tab w:val="left" w:pos="1134"/>
        </w:tabs>
        <w:ind w:firstLine="709"/>
        <w:jc w:val="both"/>
      </w:pPr>
      <w:r w:rsidRPr="00FC3A5F">
        <w:t>19. Назовите вторую истину религии.</w:t>
      </w:r>
    </w:p>
    <w:p w:rsidR="00BD44FD" w:rsidRPr="00FC3A5F" w:rsidRDefault="00BD44FD" w:rsidP="00FC3A5F">
      <w:pPr>
        <w:pStyle w:val="Default"/>
        <w:tabs>
          <w:tab w:val="left" w:pos="1134"/>
        </w:tabs>
        <w:ind w:firstLine="709"/>
        <w:jc w:val="both"/>
      </w:pPr>
      <w:r w:rsidRPr="00FC3A5F">
        <w:t>20. Укажите время возникновения апологетической мысли на Руси.</w:t>
      </w:r>
    </w:p>
    <w:p w:rsidR="00BD44FD" w:rsidRPr="00FC3A5F" w:rsidRDefault="00BD44FD" w:rsidP="00FC3A5F">
      <w:pPr>
        <w:pStyle w:val="Default"/>
        <w:tabs>
          <w:tab w:val="left" w:pos="1134"/>
        </w:tabs>
        <w:ind w:firstLine="709"/>
        <w:jc w:val="both"/>
      </w:pPr>
      <w:r w:rsidRPr="00FC3A5F">
        <w:t>21. Укажите, когда возникла историческая тематика в апологетике.</w:t>
      </w:r>
    </w:p>
    <w:p w:rsidR="00BD44FD" w:rsidRPr="00FC3A5F" w:rsidRDefault="00BD44FD" w:rsidP="00FC3A5F">
      <w:pPr>
        <w:pStyle w:val="Default"/>
        <w:tabs>
          <w:tab w:val="left" w:pos="1134"/>
        </w:tabs>
        <w:ind w:firstLine="709"/>
        <w:jc w:val="both"/>
      </w:pPr>
      <w:r w:rsidRPr="00FC3A5F">
        <w:t>22. Укажите, что имеет своим предметом философский аспект апологетики.</w:t>
      </w:r>
    </w:p>
    <w:p w:rsidR="00BD44FD" w:rsidRPr="00FC3A5F" w:rsidRDefault="00BD44FD" w:rsidP="00FC3A5F">
      <w:pPr>
        <w:pStyle w:val="Default"/>
        <w:tabs>
          <w:tab w:val="left" w:pos="1134"/>
        </w:tabs>
        <w:ind w:firstLine="709"/>
        <w:jc w:val="both"/>
      </w:pPr>
      <w:r w:rsidRPr="00FC3A5F">
        <w:t>23. Назовите несколько точек зрения на происхождение слова «религия».</w:t>
      </w:r>
    </w:p>
    <w:p w:rsidR="00BD44FD" w:rsidRPr="00FC3A5F" w:rsidRDefault="00BD44FD" w:rsidP="00FC3A5F">
      <w:pPr>
        <w:pStyle w:val="Default"/>
        <w:tabs>
          <w:tab w:val="left" w:pos="1134"/>
        </w:tabs>
        <w:ind w:firstLine="709"/>
        <w:jc w:val="both"/>
      </w:pPr>
      <w:r w:rsidRPr="00FC3A5F">
        <w:t xml:space="preserve">24. </w:t>
      </w:r>
      <w:r w:rsidR="00A66072" w:rsidRPr="00FC3A5F">
        <w:t>Укаж</w:t>
      </w:r>
      <w:r w:rsidRPr="00FC3A5F">
        <w:t>ите, кому принадлежит одно из первых апологетических сочинений на Руси.</w:t>
      </w:r>
    </w:p>
    <w:p w:rsidR="00BD44FD" w:rsidRPr="00FC3A5F" w:rsidRDefault="00BD44FD" w:rsidP="00FC3A5F">
      <w:pPr>
        <w:pStyle w:val="Default"/>
        <w:tabs>
          <w:tab w:val="left" w:pos="1134"/>
        </w:tabs>
        <w:ind w:firstLine="709"/>
        <w:jc w:val="both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63"/>
        <w:gridCol w:w="8476"/>
      </w:tblGrid>
      <w:tr w:rsidR="00BD44FD" w:rsidRPr="00FC3A5F" w:rsidTr="00BD44FD">
        <w:trPr>
          <w:tblHeader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Ключи</w:t>
            </w:r>
          </w:p>
        </w:tc>
      </w:tr>
      <w:tr w:rsidR="00BD44FD" w:rsidRPr="00FC3A5F" w:rsidTr="00BD44FD">
        <w:trPr>
          <w:tblHeader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Номер вопроса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4FD" w:rsidRPr="00FC3A5F" w:rsidRDefault="00BD44FD" w:rsidP="00FC3A5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Правильный ответ</w:t>
            </w:r>
          </w:p>
        </w:tc>
      </w:tr>
      <w:tr w:rsidR="00BD44FD" w:rsidRPr="00FC3A5F" w:rsidTr="00BD44FD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1.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Может, но с рассуждением</w:t>
            </w:r>
            <w:r w:rsidR="00262C2F" w:rsidRPr="00FC3A5F">
              <w:rPr>
                <w:szCs w:val="24"/>
              </w:rPr>
              <w:t>.</w:t>
            </w:r>
          </w:p>
        </w:tc>
      </w:tr>
      <w:tr w:rsidR="00BD44FD" w:rsidRPr="00FC3A5F" w:rsidTr="00BD44FD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2.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tabs>
                <w:tab w:val="left" w:pos="245"/>
              </w:tabs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 xml:space="preserve">Со времен Климента Александрийского и </w:t>
            </w:r>
            <w:proofErr w:type="spellStart"/>
            <w:r w:rsidRPr="00FC3A5F">
              <w:rPr>
                <w:szCs w:val="24"/>
              </w:rPr>
              <w:t>Оригена</w:t>
            </w:r>
            <w:proofErr w:type="spellEnd"/>
            <w:r w:rsidR="00262C2F" w:rsidRPr="00FC3A5F">
              <w:rPr>
                <w:szCs w:val="24"/>
              </w:rPr>
              <w:t>.</w:t>
            </w:r>
          </w:p>
        </w:tc>
      </w:tr>
      <w:tr w:rsidR="00BD44FD" w:rsidRPr="00FC3A5F" w:rsidTr="00BD44FD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3.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Тот, кто правильно молится</w:t>
            </w:r>
            <w:r w:rsidR="00262C2F" w:rsidRPr="00FC3A5F">
              <w:rPr>
                <w:szCs w:val="24"/>
              </w:rPr>
              <w:t>.</w:t>
            </w:r>
          </w:p>
        </w:tc>
      </w:tr>
      <w:tr w:rsidR="00BD44FD" w:rsidRPr="00FC3A5F" w:rsidTr="00BD44FD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4.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Этим признаком является дар</w:t>
            </w:r>
            <w:r w:rsidR="00262C2F" w:rsidRPr="00FC3A5F">
              <w:rPr>
                <w:szCs w:val="24"/>
              </w:rPr>
              <w:t>.</w:t>
            </w:r>
          </w:p>
        </w:tc>
      </w:tr>
      <w:tr w:rsidR="00BD44FD" w:rsidRPr="00FC3A5F" w:rsidTr="00BD44FD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5.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spacing w:after="0" w:line="240" w:lineRule="auto"/>
              <w:jc w:val="both"/>
              <w:rPr>
                <w:b/>
                <w:szCs w:val="24"/>
              </w:rPr>
            </w:pPr>
            <w:r w:rsidRPr="00FC3A5F">
              <w:rPr>
                <w:szCs w:val="24"/>
              </w:rPr>
              <w:t>Иисус из Назарета</w:t>
            </w:r>
            <w:r w:rsidR="00262C2F" w:rsidRPr="00FC3A5F">
              <w:rPr>
                <w:szCs w:val="24"/>
              </w:rPr>
              <w:t>.</w:t>
            </w:r>
          </w:p>
        </w:tc>
      </w:tr>
      <w:tr w:rsidR="00BD44FD" w:rsidRPr="00FC3A5F" w:rsidTr="00BD44FD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6.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Служить средством единения с Богом</w:t>
            </w:r>
            <w:r w:rsidR="00262C2F" w:rsidRPr="00FC3A5F">
              <w:rPr>
                <w:szCs w:val="24"/>
              </w:rPr>
              <w:t>.</w:t>
            </w:r>
          </w:p>
        </w:tc>
      </w:tr>
      <w:tr w:rsidR="00BD44FD" w:rsidRPr="00FC3A5F" w:rsidTr="00BD44FD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7.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Держите предания</w:t>
            </w:r>
            <w:r w:rsidR="00262C2F" w:rsidRPr="00FC3A5F">
              <w:rPr>
                <w:szCs w:val="24"/>
              </w:rPr>
              <w:t>.</w:t>
            </w:r>
          </w:p>
        </w:tc>
      </w:tr>
      <w:tr w:rsidR="00BD44FD" w:rsidRPr="00FC3A5F" w:rsidTr="00BD44FD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8.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«Поминайте наставников ваших, которые проповедовали вам слово Божие»</w:t>
            </w:r>
            <w:r w:rsidR="00262C2F" w:rsidRPr="00FC3A5F">
              <w:rPr>
                <w:szCs w:val="24"/>
              </w:rPr>
              <w:t>.</w:t>
            </w:r>
          </w:p>
        </w:tc>
      </w:tr>
      <w:tr w:rsidR="00BD44FD" w:rsidRPr="00FC3A5F" w:rsidTr="00BD44FD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9.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Безусловно нужно</w:t>
            </w:r>
            <w:r w:rsidR="00262C2F" w:rsidRPr="00FC3A5F">
              <w:rPr>
                <w:szCs w:val="24"/>
              </w:rPr>
              <w:t>.</w:t>
            </w:r>
          </w:p>
        </w:tc>
      </w:tr>
      <w:tr w:rsidR="00BD44FD" w:rsidRPr="00FC3A5F" w:rsidTr="00BD44FD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10.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Божественное Откровение людям не прекращалось</w:t>
            </w:r>
            <w:r w:rsidR="00262C2F" w:rsidRPr="00FC3A5F">
              <w:rPr>
                <w:szCs w:val="24"/>
              </w:rPr>
              <w:t>.</w:t>
            </w:r>
          </w:p>
        </w:tc>
      </w:tr>
      <w:tr w:rsidR="00BD44FD" w:rsidRPr="00FC3A5F" w:rsidTr="00BD44FD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11.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Воплощение Бога</w:t>
            </w:r>
            <w:r w:rsidR="00262C2F" w:rsidRPr="00FC3A5F">
              <w:rPr>
                <w:szCs w:val="24"/>
              </w:rPr>
              <w:t>.</w:t>
            </w:r>
          </w:p>
        </w:tc>
      </w:tr>
      <w:tr w:rsidR="00BD44FD" w:rsidRPr="00FC3A5F" w:rsidTr="00BD44FD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12.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 xml:space="preserve">Непререкаемые </w:t>
            </w:r>
            <w:proofErr w:type="spellStart"/>
            <w:r w:rsidRPr="00FC3A5F">
              <w:rPr>
                <w:szCs w:val="24"/>
              </w:rPr>
              <w:t>вероучительные</w:t>
            </w:r>
            <w:proofErr w:type="spellEnd"/>
            <w:r w:rsidRPr="00FC3A5F">
              <w:rPr>
                <w:szCs w:val="24"/>
              </w:rPr>
              <w:t xml:space="preserve"> истины</w:t>
            </w:r>
            <w:r w:rsidR="00262C2F" w:rsidRPr="00FC3A5F">
              <w:rPr>
                <w:szCs w:val="24"/>
              </w:rPr>
              <w:t>.</w:t>
            </w:r>
          </w:p>
        </w:tc>
      </w:tr>
      <w:tr w:rsidR="00BD44FD" w:rsidRPr="00FC3A5F" w:rsidTr="00BD44FD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13.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Духовные учителя, писатели, отличающиеся чистотой веры, святостью жизни</w:t>
            </w:r>
            <w:r w:rsidR="00262C2F" w:rsidRPr="00FC3A5F">
              <w:rPr>
                <w:szCs w:val="24"/>
              </w:rPr>
              <w:t>.</w:t>
            </w:r>
          </w:p>
        </w:tc>
      </w:tr>
      <w:tr w:rsidR="00BD44FD" w:rsidRPr="00FC3A5F" w:rsidTr="00BD44FD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14.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Член Церкви Христовой</w:t>
            </w:r>
            <w:r w:rsidR="00262C2F" w:rsidRPr="00FC3A5F">
              <w:rPr>
                <w:szCs w:val="24"/>
              </w:rPr>
              <w:t>.</w:t>
            </w:r>
          </w:p>
        </w:tc>
      </w:tr>
      <w:tr w:rsidR="00BD44FD" w:rsidRPr="00FC3A5F" w:rsidTr="00BD44FD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15.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Знания основ богословия обязательны для простых верующих</w:t>
            </w:r>
            <w:r w:rsidR="00262C2F" w:rsidRPr="00FC3A5F">
              <w:rPr>
                <w:szCs w:val="24"/>
              </w:rPr>
              <w:t>.</w:t>
            </w:r>
          </w:p>
        </w:tc>
      </w:tr>
      <w:tr w:rsidR="00BD44FD" w:rsidRPr="00FC3A5F" w:rsidTr="00BD44FD"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16.</w:t>
            </w:r>
          </w:p>
        </w:tc>
        <w:tc>
          <w:tcPr>
            <w:tcW w:w="8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both"/>
            </w:pPr>
            <w:r w:rsidRPr="00FC3A5F">
              <w:t>Происхождения религии и ее видов, возникновение христианства, разных форм мистицизма и т. д.</w:t>
            </w:r>
          </w:p>
        </w:tc>
      </w:tr>
      <w:tr w:rsidR="00BD44FD" w:rsidRPr="00FC3A5F" w:rsidTr="00BD44FD"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17.</w:t>
            </w:r>
          </w:p>
        </w:tc>
        <w:tc>
          <w:tcPr>
            <w:tcW w:w="8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tabs>
                <w:tab w:val="left" w:pos="7680"/>
              </w:tabs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1) Раскрытие существа христианства; 2) борьба с языческим наследием .</w:t>
            </w:r>
          </w:p>
        </w:tc>
      </w:tr>
      <w:tr w:rsidR="00BD44FD" w:rsidRPr="00FC3A5F" w:rsidTr="00BD44FD"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18.</w:t>
            </w:r>
          </w:p>
        </w:tc>
        <w:tc>
          <w:tcPr>
            <w:tcW w:w="8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both"/>
            </w:pPr>
            <w:r w:rsidRPr="00FC3A5F">
              <w:t>Исповедание Бога, являющегося Источником (Причиной) бытия всего существующего, в том числе человека.</w:t>
            </w:r>
          </w:p>
        </w:tc>
      </w:tr>
      <w:tr w:rsidR="00BD44FD" w:rsidRPr="00FC3A5F" w:rsidTr="00BD44FD"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19.</w:t>
            </w:r>
          </w:p>
        </w:tc>
        <w:tc>
          <w:tcPr>
            <w:tcW w:w="8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both"/>
            </w:pPr>
            <w:r w:rsidRPr="00FC3A5F">
              <w:t>Человек существо в первую очередь духовное, обладающее не только телом, но и душой.</w:t>
            </w:r>
          </w:p>
        </w:tc>
      </w:tr>
      <w:tr w:rsidR="00BD44FD" w:rsidRPr="00FC3A5F" w:rsidTr="00BD44FD"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20.</w:t>
            </w:r>
          </w:p>
        </w:tc>
        <w:tc>
          <w:tcPr>
            <w:tcW w:w="8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both"/>
            </w:pPr>
            <w:r w:rsidRPr="00FC3A5F">
              <w:t xml:space="preserve">X в. </w:t>
            </w:r>
          </w:p>
        </w:tc>
      </w:tr>
      <w:tr w:rsidR="00BD44FD" w:rsidRPr="00FC3A5F" w:rsidTr="00BD44FD"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21.</w:t>
            </w:r>
          </w:p>
        </w:tc>
        <w:tc>
          <w:tcPr>
            <w:tcW w:w="8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both"/>
            </w:pPr>
            <w:r w:rsidRPr="00FC3A5F">
              <w:t>в XVIII столетии.</w:t>
            </w:r>
          </w:p>
        </w:tc>
      </w:tr>
      <w:tr w:rsidR="00BD44FD" w:rsidRPr="00FC3A5F" w:rsidTr="00BD44FD"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22.</w:t>
            </w:r>
          </w:p>
        </w:tc>
        <w:tc>
          <w:tcPr>
            <w:tcW w:w="8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tabs>
                <w:tab w:val="left" w:pos="7680"/>
              </w:tabs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Раскрытие и обоснование тех положений христианской веры, которые являются общими или смежными с философией.</w:t>
            </w:r>
          </w:p>
        </w:tc>
      </w:tr>
      <w:tr w:rsidR="00BD44FD" w:rsidRPr="00FC3A5F" w:rsidTr="00BD44FD"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23.</w:t>
            </w:r>
          </w:p>
        </w:tc>
        <w:tc>
          <w:tcPr>
            <w:tcW w:w="8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both"/>
            </w:pPr>
            <w:r w:rsidRPr="00FC3A5F">
              <w:t>совесть, благочестие, благоговение (Цицерон); «связывать», «соединять» (</w:t>
            </w:r>
            <w:proofErr w:type="spellStart"/>
            <w:r w:rsidRPr="00FC3A5F">
              <w:t>Лактанций</w:t>
            </w:r>
            <w:proofErr w:type="spellEnd"/>
            <w:r w:rsidRPr="00FC3A5F">
              <w:t>); «воссоединять» (</w:t>
            </w:r>
            <w:proofErr w:type="spellStart"/>
            <w:r w:rsidRPr="00FC3A5F">
              <w:t>бл</w:t>
            </w:r>
            <w:proofErr w:type="spellEnd"/>
            <w:r w:rsidRPr="00FC3A5F">
              <w:t>. Августин).</w:t>
            </w:r>
          </w:p>
        </w:tc>
      </w:tr>
      <w:tr w:rsidR="00BD44FD" w:rsidRPr="00FC3A5F" w:rsidTr="00BD44FD"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24.</w:t>
            </w:r>
          </w:p>
        </w:tc>
        <w:tc>
          <w:tcPr>
            <w:tcW w:w="8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both"/>
            </w:pPr>
            <w:r w:rsidRPr="00FC3A5F">
              <w:t xml:space="preserve">Митрополиту Леонтию (XI в.). </w:t>
            </w:r>
          </w:p>
        </w:tc>
      </w:tr>
    </w:tbl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  <w:rPr>
          <w:b/>
          <w:i/>
        </w:rPr>
      </w:pPr>
    </w:p>
    <w:p w:rsidR="00BD44FD" w:rsidRPr="00FC3A5F" w:rsidRDefault="00BD44FD" w:rsidP="00FC3A5F">
      <w:pPr>
        <w:pStyle w:val="Default"/>
        <w:keepNext/>
        <w:tabs>
          <w:tab w:val="left" w:pos="993"/>
        </w:tabs>
        <w:ind w:firstLine="709"/>
        <w:jc w:val="both"/>
        <w:rPr>
          <w:b/>
          <w:i/>
        </w:rPr>
      </w:pPr>
      <w:r w:rsidRPr="00FC3A5F">
        <w:rPr>
          <w:b/>
          <w:i/>
        </w:rPr>
        <w:lastRenderedPageBreak/>
        <w:t>Контролируемая компетенция и индикатор:</w:t>
      </w:r>
    </w:p>
    <w:p w:rsidR="00BD44FD" w:rsidRPr="00FC3A5F" w:rsidRDefault="00BD44FD" w:rsidP="00FC3A5F">
      <w:pPr>
        <w:keepNext/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ОПК-2. Способен применять базовые знания вероучительных дисциплин (модулей) при решении теологических задач.</w:t>
      </w:r>
    </w:p>
    <w:p w:rsidR="00BD44FD" w:rsidRPr="00FC3A5F" w:rsidRDefault="00BD44FD" w:rsidP="00FC3A5F">
      <w:pPr>
        <w:pStyle w:val="Default"/>
        <w:tabs>
          <w:tab w:val="left" w:pos="993"/>
        </w:tabs>
        <w:ind w:firstLine="709"/>
        <w:jc w:val="both"/>
      </w:pPr>
      <w:r w:rsidRPr="00FC3A5F">
        <w:t>ОПК-2.1. Основательно знаком с системой православного вероучения и историей его формирования.</w:t>
      </w:r>
    </w:p>
    <w:p w:rsidR="00BD44FD" w:rsidRPr="00FC3A5F" w:rsidRDefault="00BD44FD" w:rsidP="00FC3A5F">
      <w:pPr>
        <w:pStyle w:val="Default"/>
        <w:tabs>
          <w:tab w:val="left" w:pos="993"/>
        </w:tabs>
        <w:ind w:firstLine="709"/>
        <w:jc w:val="both"/>
        <w:rPr>
          <w:i/>
        </w:rPr>
      </w:pPr>
      <w:r w:rsidRPr="00FC3A5F">
        <w:rPr>
          <w:i/>
        </w:rPr>
        <w:t>Контрольные вопросы и задания</w:t>
      </w:r>
    </w:p>
    <w:p w:rsidR="00BD44FD" w:rsidRPr="00FC3A5F" w:rsidRDefault="00BD44FD" w:rsidP="00FC3A5F">
      <w:pPr>
        <w:pStyle w:val="Default"/>
        <w:tabs>
          <w:tab w:val="left" w:pos="993"/>
        </w:tabs>
        <w:ind w:firstLine="709"/>
        <w:jc w:val="both"/>
      </w:pPr>
      <w:r w:rsidRPr="00FC3A5F">
        <w:t>1. Укажите, какой богословский трактат является первым систематическим изложением христианского вероучения, и кто его автор</w:t>
      </w:r>
      <w:r w:rsidR="00A66072" w:rsidRPr="00FC3A5F">
        <w:t>.</w:t>
      </w:r>
    </w:p>
    <w:p w:rsidR="00BD44FD" w:rsidRPr="00FC3A5F" w:rsidRDefault="00BD44FD" w:rsidP="00FC3A5F">
      <w:pPr>
        <w:pStyle w:val="Default"/>
        <w:tabs>
          <w:tab w:val="left" w:pos="993"/>
        </w:tabs>
        <w:ind w:firstLine="709"/>
        <w:jc w:val="both"/>
      </w:pPr>
      <w:r w:rsidRPr="00FC3A5F">
        <w:t>2. Укажите, какова этимология слова «религия», по мнению блаж. Иеронима и </w:t>
      </w:r>
      <w:proofErr w:type="spellStart"/>
      <w:r w:rsidRPr="00FC3A5F">
        <w:t>Лактанция</w:t>
      </w:r>
      <w:proofErr w:type="spellEnd"/>
      <w:r w:rsidR="00A66072" w:rsidRPr="00FC3A5F">
        <w:t>.</w:t>
      </w:r>
    </w:p>
    <w:p w:rsidR="00BD44FD" w:rsidRPr="00FC3A5F" w:rsidRDefault="00BD44FD" w:rsidP="00FC3A5F">
      <w:pPr>
        <w:pStyle w:val="Default"/>
        <w:tabs>
          <w:tab w:val="left" w:pos="993"/>
        </w:tabs>
        <w:ind w:firstLine="709"/>
        <w:jc w:val="both"/>
      </w:pPr>
      <w:r w:rsidRPr="00FC3A5F">
        <w:t>3. Укажите, что есть монархия Бога Отца в Троице</w:t>
      </w:r>
      <w:r w:rsidR="00A66072" w:rsidRPr="00FC3A5F">
        <w:t>.</w:t>
      </w:r>
    </w:p>
    <w:p w:rsidR="00BD44FD" w:rsidRPr="00FC3A5F" w:rsidRDefault="00BD44FD" w:rsidP="00FC3A5F">
      <w:pPr>
        <w:pStyle w:val="Default"/>
        <w:tabs>
          <w:tab w:val="left" w:pos="993"/>
        </w:tabs>
        <w:ind w:firstLine="709"/>
        <w:jc w:val="both"/>
      </w:pPr>
      <w:r w:rsidRPr="00FC3A5F">
        <w:t>4. Укажите, что лежит в основе православного представления о Боге</w:t>
      </w:r>
      <w:r w:rsidR="00A66072" w:rsidRPr="00FC3A5F">
        <w:t>.</w:t>
      </w:r>
    </w:p>
    <w:p w:rsidR="00BD44FD" w:rsidRPr="00FC3A5F" w:rsidRDefault="00BD44FD" w:rsidP="00FC3A5F">
      <w:pPr>
        <w:pStyle w:val="Default"/>
        <w:tabs>
          <w:tab w:val="left" w:pos="993"/>
        </w:tabs>
        <w:ind w:firstLine="709"/>
        <w:jc w:val="both"/>
      </w:pPr>
      <w:r w:rsidRPr="00FC3A5F">
        <w:t>5. Укажите, к чему в своем историческом развитии восходит православное вероучение и чем оно было сформулировано впоследствии</w:t>
      </w:r>
      <w:r w:rsidR="00A66072" w:rsidRPr="00FC3A5F">
        <w:t>.</w:t>
      </w:r>
    </w:p>
    <w:p w:rsidR="00BD44FD" w:rsidRPr="00FC3A5F" w:rsidRDefault="00BD44FD" w:rsidP="00FC3A5F">
      <w:pPr>
        <w:pStyle w:val="Default"/>
        <w:tabs>
          <w:tab w:val="left" w:pos="993"/>
        </w:tabs>
        <w:ind w:firstLine="709"/>
        <w:jc w:val="both"/>
      </w:pPr>
      <w:r w:rsidRPr="00FC3A5F">
        <w:t>6. Укажите, признает ли православие учение о субординации между Лицами Пресвятой Троицы, характерное для христианских писателей первых веков</w:t>
      </w:r>
      <w:r w:rsidR="00A66072" w:rsidRPr="00FC3A5F">
        <w:t>.</w:t>
      </w:r>
    </w:p>
    <w:p w:rsidR="00BD44FD" w:rsidRPr="00FC3A5F" w:rsidRDefault="00BD44FD" w:rsidP="00FC3A5F">
      <w:pPr>
        <w:pStyle w:val="Default"/>
        <w:tabs>
          <w:tab w:val="left" w:pos="993"/>
        </w:tabs>
        <w:ind w:firstLine="709"/>
        <w:jc w:val="both"/>
        <w:rPr>
          <w:i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8511"/>
      </w:tblGrid>
      <w:tr w:rsidR="00BD44FD" w:rsidRPr="00FC3A5F" w:rsidTr="00A66072">
        <w:trPr>
          <w:tblHeader/>
        </w:trPr>
        <w:tc>
          <w:tcPr>
            <w:tcW w:w="9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Ключи</w:t>
            </w:r>
          </w:p>
        </w:tc>
      </w:tr>
      <w:tr w:rsidR="00BD44FD" w:rsidRPr="00FC3A5F" w:rsidTr="00A66072">
        <w:trPr>
          <w:tblHeader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Номер вопроса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Правильный ответ</w:t>
            </w:r>
          </w:p>
        </w:tc>
      </w:tr>
      <w:tr w:rsidR="00BD44FD" w:rsidRPr="00FC3A5F" w:rsidTr="00A66072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1.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both"/>
            </w:pPr>
            <w:r w:rsidRPr="00FC3A5F">
              <w:t xml:space="preserve">«О началах», </w:t>
            </w:r>
            <w:proofErr w:type="spellStart"/>
            <w:r w:rsidRPr="00FC3A5F">
              <w:t>Ориген</w:t>
            </w:r>
            <w:proofErr w:type="spellEnd"/>
            <w:r w:rsidRPr="00FC3A5F">
              <w:t xml:space="preserve"> Александрийский.</w:t>
            </w:r>
          </w:p>
        </w:tc>
      </w:tr>
      <w:tr w:rsidR="00BD44FD" w:rsidRPr="00FC3A5F" w:rsidTr="00A66072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2.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  <w:tab w:val="left" w:pos="1134"/>
              </w:tabs>
              <w:jc w:val="both"/>
            </w:pPr>
            <w:r w:rsidRPr="00FC3A5F">
              <w:t xml:space="preserve"> «соединять», «связывать».</w:t>
            </w:r>
          </w:p>
        </w:tc>
      </w:tr>
      <w:tr w:rsidR="00BD44FD" w:rsidRPr="00FC3A5F" w:rsidTr="00A66072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3.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  <w:tab w:val="left" w:pos="1134"/>
              </w:tabs>
              <w:jc w:val="both"/>
            </w:pPr>
            <w:r w:rsidRPr="00FC3A5F">
              <w:t>Единое Начало в Святой Троице: Он вечно рождает </w:t>
            </w:r>
            <w:hyperlink r:id="rId8" w:history="1">
              <w:r w:rsidRPr="00FC3A5F">
                <w:t>Бога Сына</w:t>
              </w:r>
            </w:hyperlink>
            <w:r w:rsidRPr="00FC3A5F">
              <w:t> и вечно изводит </w:t>
            </w:r>
            <w:hyperlink r:id="rId9" w:history="1">
              <w:r w:rsidRPr="00FC3A5F">
                <w:t>Святого Духа</w:t>
              </w:r>
            </w:hyperlink>
            <w:r w:rsidRPr="00FC3A5F">
              <w:t>.</w:t>
            </w:r>
          </w:p>
        </w:tc>
      </w:tr>
      <w:tr w:rsidR="00BD44FD" w:rsidRPr="00FC3A5F" w:rsidTr="00A66072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4.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  <w:tab w:val="left" w:pos="1134"/>
              </w:tabs>
              <w:jc w:val="both"/>
            </w:pPr>
            <w:r w:rsidRPr="00FC3A5F">
              <w:t>Божественное Откровение.</w:t>
            </w:r>
          </w:p>
        </w:tc>
      </w:tr>
      <w:tr w:rsidR="00BD44FD" w:rsidRPr="00FC3A5F" w:rsidTr="00A66072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5.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  <w:tab w:val="left" w:pos="1134"/>
              </w:tabs>
              <w:jc w:val="both"/>
            </w:pPr>
            <w:r w:rsidRPr="00FC3A5F">
              <w:t xml:space="preserve">К апостольским временам, было сформулировано </w:t>
            </w:r>
            <w:proofErr w:type="spellStart"/>
            <w:r w:rsidRPr="00FC3A5F">
              <w:t>оросами</w:t>
            </w:r>
            <w:proofErr w:type="spellEnd"/>
            <w:r w:rsidRPr="00FC3A5F">
              <w:t xml:space="preserve"> Вселенских Соборов.</w:t>
            </w:r>
          </w:p>
        </w:tc>
      </w:tr>
      <w:tr w:rsidR="00BD44FD" w:rsidRPr="00FC3A5F" w:rsidTr="00A66072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6.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  <w:tab w:val="left" w:pos="1134"/>
              </w:tabs>
              <w:jc w:val="both"/>
            </w:pPr>
            <w:r w:rsidRPr="00FC3A5F">
              <w:t xml:space="preserve">Нет, в православии провозглашается </w:t>
            </w:r>
            <w:proofErr w:type="spellStart"/>
            <w:r w:rsidRPr="00FC3A5F">
              <w:t>равночестность</w:t>
            </w:r>
            <w:proofErr w:type="spellEnd"/>
            <w:r w:rsidRPr="00FC3A5F">
              <w:t xml:space="preserve"> и </w:t>
            </w:r>
            <w:proofErr w:type="spellStart"/>
            <w:r w:rsidRPr="00FC3A5F">
              <w:t>сопрестольность</w:t>
            </w:r>
            <w:proofErr w:type="spellEnd"/>
            <w:r w:rsidRPr="00FC3A5F">
              <w:t xml:space="preserve"> Лиц Троицы.</w:t>
            </w:r>
          </w:p>
        </w:tc>
      </w:tr>
    </w:tbl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jc w:val="both"/>
      </w:pPr>
    </w:p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</w:pPr>
      <w:r w:rsidRPr="00FC3A5F">
        <w:rPr>
          <w:b/>
          <w:i/>
        </w:rPr>
        <w:t xml:space="preserve">Контролируемая компетенция и индикатор: </w:t>
      </w:r>
    </w:p>
    <w:p w:rsidR="00BD44FD" w:rsidRPr="00FC3A5F" w:rsidRDefault="00BD44FD" w:rsidP="00FC3A5F">
      <w:pPr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ОПК-2. Способен применять базовые знания вероучительных дисциплин (модулей) при решении теологических задач.</w:t>
      </w:r>
    </w:p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</w:pPr>
      <w:r w:rsidRPr="00FC3A5F">
        <w:t>ОПК-2.2. Знает основные периоды и представителей святоотеческой письменности, содержание основных источников святоотеческого предания.</w:t>
      </w:r>
    </w:p>
    <w:p w:rsidR="00BD44FD" w:rsidRPr="00FC3A5F" w:rsidRDefault="00BD44FD" w:rsidP="00FC3A5F">
      <w:pPr>
        <w:pStyle w:val="Default"/>
        <w:tabs>
          <w:tab w:val="left" w:pos="993"/>
        </w:tabs>
        <w:ind w:firstLine="709"/>
        <w:jc w:val="both"/>
      </w:pPr>
      <w:r w:rsidRPr="00FC3A5F">
        <w:rPr>
          <w:i/>
        </w:rPr>
        <w:t>Контрольные вопросы и задания</w:t>
      </w:r>
    </w:p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</w:pPr>
      <w:r w:rsidRPr="00FC3A5F">
        <w:t>1. Назовите раннехристианских писателей-апологетов II-III вв., защищавших христианство от критики.</w:t>
      </w:r>
    </w:p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</w:pPr>
      <w:r w:rsidRPr="00FC3A5F">
        <w:t>2. Назовите раннехристианский письменный памятник, в котором Церковь символически изображается в виде женщины и строящейся башни.</w:t>
      </w:r>
    </w:p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</w:pPr>
      <w:r w:rsidRPr="00FC3A5F">
        <w:t xml:space="preserve">3. Перечислите Святых Отцов, именуемых Великими </w:t>
      </w:r>
      <w:proofErr w:type="spellStart"/>
      <w:r w:rsidRPr="00FC3A5F">
        <w:t>каппадокийцами</w:t>
      </w:r>
      <w:proofErr w:type="spellEnd"/>
      <w:r w:rsidR="00A66072" w:rsidRPr="00FC3A5F">
        <w:t>.</w:t>
      </w:r>
    </w:p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</w:pPr>
      <w:r w:rsidRPr="00FC3A5F">
        <w:t>4. Назовите трактат, в котором содержится формулировка концепции Божественного мрака и апофатического богословия, а также учение о катарсисе как онтологическом очищении человека</w:t>
      </w:r>
      <w:r w:rsidR="00645DBE" w:rsidRPr="00FC3A5F">
        <w:t>.</w:t>
      </w:r>
      <w:r w:rsidRPr="00FC3A5F">
        <w:t xml:space="preserve"> Назовите автора данного трактата.</w:t>
      </w:r>
    </w:p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</w:pPr>
      <w:r w:rsidRPr="00FC3A5F">
        <w:t xml:space="preserve">5. Назовите автора первой в своем роде </w:t>
      </w:r>
      <w:proofErr w:type="spellStart"/>
      <w:r w:rsidRPr="00FC3A5F">
        <w:t>гомилии</w:t>
      </w:r>
      <w:proofErr w:type="spellEnd"/>
      <w:r w:rsidRPr="00FC3A5F">
        <w:t xml:space="preserve"> на </w:t>
      </w:r>
      <w:proofErr w:type="spellStart"/>
      <w:r w:rsidRPr="00FC3A5F">
        <w:t>Шестоднев</w:t>
      </w:r>
      <w:proofErr w:type="spellEnd"/>
      <w:r w:rsidRPr="00FC3A5F">
        <w:t xml:space="preserve">, комментирующей библейское повествование о сотворении Богом мира. </w:t>
      </w:r>
    </w:p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</w:pPr>
      <w:r w:rsidRPr="00FC3A5F">
        <w:t>6. Назовите раннехристианского писателя, отличающегося беспощадной критикой языческой философии.</w:t>
      </w:r>
    </w:p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</w:pPr>
      <w:r w:rsidRPr="00FC3A5F">
        <w:t>7. Ответьте на вопрос, кто из Святых Отцов, размышляя о времени, приходит к концепции его психологического восприятия и считает, что ни прошлое, ни будущее не имеют реального существования – действительное существование присуще только настоящему</w:t>
      </w:r>
      <w:r w:rsidR="00A66072" w:rsidRPr="00FC3A5F">
        <w:t>.</w:t>
      </w:r>
    </w:p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</w:pPr>
      <w:r w:rsidRPr="00FC3A5F">
        <w:lastRenderedPageBreak/>
        <w:t xml:space="preserve">8. Назовите, кто из западнорусских апологетов XVI вел активную борьбу в Литве с протестантами и </w:t>
      </w:r>
      <w:proofErr w:type="spellStart"/>
      <w:r w:rsidRPr="00FC3A5F">
        <w:t>арианами</w:t>
      </w:r>
      <w:proofErr w:type="spellEnd"/>
      <w:r w:rsidRPr="00FC3A5F">
        <w:t>.</w:t>
      </w:r>
    </w:p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</w:pPr>
      <w:r w:rsidRPr="00FC3A5F">
        <w:t>9. Назовите период святоотеческой письменности, характеризующийся становлением христианского богословия.</w:t>
      </w:r>
    </w:p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</w:pPr>
      <w:r w:rsidRPr="00FC3A5F">
        <w:t>10. Назовите период христианской письменности, к которому относятся сочинения преемников апостолов.</w:t>
      </w:r>
    </w:p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</w:pPr>
      <w:r w:rsidRPr="00FC3A5F">
        <w:t>11. Назовите главный агиографический труд свт. Афанасия Александрийского.</w:t>
      </w:r>
    </w:p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</w:pPr>
      <w:r w:rsidRPr="00FC3A5F">
        <w:t xml:space="preserve">12. Ответьте на вопрос, какой Святой Отец в своей полемике с </w:t>
      </w:r>
      <w:proofErr w:type="spellStart"/>
      <w:r w:rsidRPr="00FC3A5F">
        <w:t>Несторием</w:t>
      </w:r>
      <w:proofErr w:type="spellEnd"/>
      <w:r w:rsidRPr="00FC3A5F">
        <w:t xml:space="preserve"> ошибочно использовал терминологию </w:t>
      </w:r>
      <w:proofErr w:type="spellStart"/>
      <w:r w:rsidRPr="00FC3A5F">
        <w:t>Аполлинария</w:t>
      </w:r>
      <w:proofErr w:type="spellEnd"/>
      <w:r w:rsidRPr="00FC3A5F">
        <w:t xml:space="preserve"> Лаодикийского, взятую из подложного трактата, приписываемого свт. Афанасию, за что и был обвиняем в </w:t>
      </w:r>
      <w:proofErr w:type="spellStart"/>
      <w:r w:rsidRPr="00FC3A5F">
        <w:t>аполлинаризме</w:t>
      </w:r>
      <w:proofErr w:type="spellEnd"/>
      <w:r w:rsidR="00A66072" w:rsidRPr="00FC3A5F">
        <w:t>.</w:t>
      </w:r>
    </w:p>
    <w:p w:rsidR="00BD44FD" w:rsidRPr="00FC3A5F" w:rsidRDefault="00BD44FD" w:rsidP="00FC3A5F">
      <w:pPr>
        <w:pStyle w:val="Default"/>
        <w:tabs>
          <w:tab w:val="left" w:pos="993"/>
        </w:tabs>
        <w:ind w:firstLine="709"/>
        <w:jc w:val="both"/>
        <w:rPr>
          <w:i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8363"/>
      </w:tblGrid>
      <w:tr w:rsidR="00BD44FD" w:rsidRPr="00FC3A5F" w:rsidTr="00C56CE9">
        <w:trPr>
          <w:tblHeader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Ключи</w:t>
            </w:r>
          </w:p>
        </w:tc>
      </w:tr>
      <w:tr w:rsidR="00BD44FD" w:rsidRPr="00FC3A5F" w:rsidTr="00C56CE9">
        <w:trPr>
          <w:tblHeader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Номер вопроса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Правильный ответ</w:t>
            </w:r>
          </w:p>
        </w:tc>
      </w:tr>
      <w:tr w:rsidR="00BD44FD" w:rsidRPr="00FC3A5F" w:rsidTr="00C56CE9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  <w:tab w:val="left" w:pos="1134"/>
              </w:tabs>
              <w:jc w:val="both"/>
            </w:pPr>
            <w:proofErr w:type="spellStart"/>
            <w:r w:rsidRPr="00FC3A5F">
              <w:t>Иустин</w:t>
            </w:r>
            <w:proofErr w:type="spellEnd"/>
            <w:r w:rsidRPr="00FC3A5F">
              <w:t xml:space="preserve"> Философ, </w:t>
            </w:r>
            <w:proofErr w:type="spellStart"/>
            <w:r w:rsidRPr="00FC3A5F">
              <w:t>Татиан</w:t>
            </w:r>
            <w:proofErr w:type="spellEnd"/>
            <w:r w:rsidRPr="00FC3A5F">
              <w:t xml:space="preserve">, </w:t>
            </w:r>
            <w:proofErr w:type="spellStart"/>
            <w:r w:rsidRPr="00FC3A5F">
              <w:t>Аристид</w:t>
            </w:r>
            <w:proofErr w:type="spellEnd"/>
            <w:r w:rsidRPr="00FC3A5F">
              <w:t xml:space="preserve"> Афинский, Феофил Антиохийский, </w:t>
            </w:r>
            <w:proofErr w:type="spellStart"/>
            <w:r w:rsidRPr="00FC3A5F">
              <w:t>Аполлинарий</w:t>
            </w:r>
            <w:proofErr w:type="spellEnd"/>
            <w:r w:rsidRPr="00FC3A5F">
              <w:t xml:space="preserve"> Клавдий, Тертуллиан и др.</w:t>
            </w:r>
          </w:p>
        </w:tc>
      </w:tr>
      <w:tr w:rsidR="00BD44FD" w:rsidRPr="00FC3A5F" w:rsidTr="00C56CE9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2.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  <w:tab w:val="left" w:pos="1134"/>
              </w:tabs>
              <w:jc w:val="both"/>
            </w:pPr>
            <w:r w:rsidRPr="00FC3A5F">
              <w:t xml:space="preserve">«Пастырь» </w:t>
            </w:r>
            <w:proofErr w:type="spellStart"/>
            <w:r w:rsidRPr="00FC3A5F">
              <w:t>Ерма</w:t>
            </w:r>
            <w:proofErr w:type="spellEnd"/>
            <w:r w:rsidR="00262C2F" w:rsidRPr="00FC3A5F">
              <w:t>.</w:t>
            </w:r>
          </w:p>
        </w:tc>
      </w:tr>
      <w:tr w:rsidR="00BD44FD" w:rsidRPr="00FC3A5F" w:rsidTr="00C56CE9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3.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  <w:tab w:val="left" w:pos="1134"/>
              </w:tabs>
              <w:jc w:val="both"/>
            </w:pPr>
            <w:r w:rsidRPr="00FC3A5F">
              <w:t xml:space="preserve">Василий Великий, Григорий Богослов, Григорий </w:t>
            </w:r>
            <w:proofErr w:type="spellStart"/>
            <w:r w:rsidRPr="00FC3A5F">
              <w:t>Нисский</w:t>
            </w:r>
            <w:proofErr w:type="spellEnd"/>
            <w:r w:rsidRPr="00FC3A5F">
              <w:t xml:space="preserve">, </w:t>
            </w:r>
            <w:proofErr w:type="spellStart"/>
            <w:r w:rsidRPr="00FC3A5F">
              <w:t>Амфилохий</w:t>
            </w:r>
            <w:proofErr w:type="spellEnd"/>
            <w:r w:rsidRPr="00FC3A5F">
              <w:t xml:space="preserve"> </w:t>
            </w:r>
            <w:proofErr w:type="spellStart"/>
            <w:r w:rsidRPr="00FC3A5F">
              <w:t>Иконийский</w:t>
            </w:r>
            <w:proofErr w:type="spellEnd"/>
            <w:r w:rsidR="00262C2F" w:rsidRPr="00FC3A5F">
              <w:t>.</w:t>
            </w:r>
          </w:p>
        </w:tc>
      </w:tr>
      <w:tr w:rsidR="00BD44FD" w:rsidRPr="00FC3A5F" w:rsidTr="00C56CE9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4.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  <w:tab w:val="left" w:pos="1134"/>
              </w:tabs>
              <w:jc w:val="both"/>
            </w:pPr>
            <w:r w:rsidRPr="00FC3A5F">
              <w:t xml:space="preserve">В трактате «О таинственном богословии». Псевдо-Дионисий </w:t>
            </w:r>
            <w:proofErr w:type="spellStart"/>
            <w:r w:rsidRPr="00FC3A5F">
              <w:t>Ареопагит</w:t>
            </w:r>
            <w:proofErr w:type="spellEnd"/>
            <w:r w:rsidR="00262C2F" w:rsidRPr="00FC3A5F">
              <w:t>.</w:t>
            </w:r>
          </w:p>
        </w:tc>
      </w:tr>
      <w:tr w:rsidR="00BD44FD" w:rsidRPr="00FC3A5F" w:rsidTr="00C56CE9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5.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  <w:tab w:val="left" w:pos="1134"/>
              </w:tabs>
              <w:jc w:val="both"/>
            </w:pPr>
            <w:r w:rsidRPr="00FC3A5F">
              <w:t xml:space="preserve">Свт. Василий Великий. </w:t>
            </w:r>
          </w:p>
        </w:tc>
      </w:tr>
      <w:tr w:rsidR="00BD44FD" w:rsidRPr="00FC3A5F" w:rsidTr="00C56CE9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6.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  <w:tab w:val="left" w:pos="1134"/>
              </w:tabs>
              <w:jc w:val="both"/>
            </w:pPr>
            <w:proofErr w:type="spellStart"/>
            <w:r w:rsidRPr="00FC3A5F">
              <w:t>Татиан</w:t>
            </w:r>
            <w:proofErr w:type="spellEnd"/>
            <w:r w:rsidR="00262C2F" w:rsidRPr="00FC3A5F">
              <w:t>.</w:t>
            </w:r>
          </w:p>
        </w:tc>
      </w:tr>
      <w:tr w:rsidR="00BD44FD" w:rsidRPr="00FC3A5F" w:rsidTr="00C56CE9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7.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 xml:space="preserve">Блаженный Августин </w:t>
            </w:r>
            <w:proofErr w:type="spellStart"/>
            <w:r w:rsidRPr="00FC3A5F">
              <w:rPr>
                <w:szCs w:val="24"/>
              </w:rPr>
              <w:t>Аврелий</w:t>
            </w:r>
            <w:proofErr w:type="spellEnd"/>
            <w:r w:rsidR="00262C2F" w:rsidRPr="00FC3A5F">
              <w:rPr>
                <w:szCs w:val="24"/>
              </w:rPr>
              <w:t>.</w:t>
            </w:r>
          </w:p>
        </w:tc>
      </w:tr>
      <w:tr w:rsidR="00BD44FD" w:rsidRPr="00FC3A5F" w:rsidTr="00C56CE9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8.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  <w:tab w:val="left" w:pos="1134"/>
              </w:tabs>
              <w:jc w:val="both"/>
            </w:pPr>
            <w:r w:rsidRPr="00FC3A5F">
              <w:t>Старец Артемий, бывший Троицкий игумен.</w:t>
            </w:r>
          </w:p>
        </w:tc>
      </w:tr>
      <w:tr w:rsidR="00BD44FD" w:rsidRPr="00FC3A5F" w:rsidTr="00C56CE9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9.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  <w:tab w:val="left" w:pos="1134"/>
              </w:tabs>
              <w:jc w:val="both"/>
            </w:pPr>
            <w:r w:rsidRPr="00FC3A5F">
              <w:t>«Золотой век» святоотеческой письменности</w:t>
            </w:r>
            <w:r w:rsidR="00262C2F" w:rsidRPr="00FC3A5F">
              <w:t>.</w:t>
            </w:r>
          </w:p>
        </w:tc>
      </w:tr>
      <w:tr w:rsidR="00BD44FD" w:rsidRPr="00FC3A5F" w:rsidTr="00C56CE9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10.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  <w:tab w:val="left" w:pos="1134"/>
              </w:tabs>
              <w:jc w:val="both"/>
            </w:pPr>
            <w:r w:rsidRPr="00FC3A5F">
              <w:t>Период мужей апостольских</w:t>
            </w:r>
            <w:r w:rsidR="00262C2F" w:rsidRPr="00FC3A5F">
              <w:t>.</w:t>
            </w:r>
          </w:p>
        </w:tc>
      </w:tr>
      <w:tr w:rsidR="00BD44FD" w:rsidRPr="00FC3A5F" w:rsidTr="00C56CE9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11.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  <w:tab w:val="left" w:pos="1134"/>
              </w:tabs>
              <w:jc w:val="both"/>
            </w:pPr>
            <w:r w:rsidRPr="00FC3A5F">
              <w:t>«Житие св. Антония»</w:t>
            </w:r>
            <w:r w:rsidR="00262C2F" w:rsidRPr="00FC3A5F">
              <w:t>.</w:t>
            </w:r>
          </w:p>
        </w:tc>
      </w:tr>
      <w:tr w:rsidR="00BD44FD" w:rsidRPr="00FC3A5F" w:rsidTr="00C56CE9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12.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  <w:tab w:val="left" w:pos="1134"/>
              </w:tabs>
              <w:jc w:val="both"/>
            </w:pPr>
            <w:r w:rsidRPr="00FC3A5F">
              <w:t>Свт. Кирилл Александрийский</w:t>
            </w:r>
            <w:r w:rsidR="00262C2F" w:rsidRPr="00FC3A5F">
              <w:t>.</w:t>
            </w:r>
          </w:p>
        </w:tc>
      </w:tr>
    </w:tbl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jc w:val="both"/>
      </w:pPr>
    </w:p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</w:pPr>
      <w:r w:rsidRPr="00FC3A5F">
        <w:rPr>
          <w:b/>
          <w:i/>
        </w:rPr>
        <w:t>Контролируемая компетенция и индикатор:</w:t>
      </w:r>
    </w:p>
    <w:p w:rsidR="00BD44FD" w:rsidRPr="00FC3A5F" w:rsidRDefault="00BD44FD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ОПК-2. Способен применять базовые знания вероучительных дисциплин (модулей) при решении теологических задач.</w:t>
      </w:r>
    </w:p>
    <w:p w:rsidR="00BD44FD" w:rsidRPr="00FC3A5F" w:rsidRDefault="00BD44FD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ОПК-2.3. Знаком с особенностями богословской традиции иных христианских конфессий.</w:t>
      </w:r>
    </w:p>
    <w:p w:rsidR="00BD44FD" w:rsidRPr="00FC3A5F" w:rsidRDefault="00BD44FD" w:rsidP="00FC3A5F">
      <w:pPr>
        <w:pStyle w:val="Default"/>
        <w:keepNext/>
        <w:tabs>
          <w:tab w:val="left" w:pos="993"/>
        </w:tabs>
        <w:ind w:firstLine="709"/>
        <w:jc w:val="both"/>
      </w:pPr>
      <w:r w:rsidRPr="00FC3A5F">
        <w:rPr>
          <w:i/>
        </w:rPr>
        <w:t>Контрольные вопросы и задания</w:t>
      </w:r>
    </w:p>
    <w:p w:rsidR="00BD44FD" w:rsidRPr="00FC3A5F" w:rsidRDefault="00BD44FD" w:rsidP="00FC3A5F">
      <w:pPr>
        <w:pStyle w:val="Default"/>
        <w:keepNext/>
        <w:tabs>
          <w:tab w:val="left" w:pos="993"/>
          <w:tab w:val="left" w:pos="1134"/>
        </w:tabs>
        <w:ind w:firstLine="709"/>
        <w:jc w:val="both"/>
      </w:pPr>
      <w:r w:rsidRPr="00FC3A5F">
        <w:t>1. Объясните, какое значение имеет принцип «</w:t>
      </w:r>
      <w:proofErr w:type="spellStart"/>
      <w:r w:rsidRPr="00FC3A5F">
        <w:t>sola</w:t>
      </w:r>
      <w:proofErr w:type="spellEnd"/>
      <w:r w:rsidRPr="00FC3A5F">
        <w:t xml:space="preserve"> </w:t>
      </w:r>
      <w:proofErr w:type="spellStart"/>
      <w:r w:rsidRPr="00FC3A5F">
        <w:t>scriptura</w:t>
      </w:r>
      <w:proofErr w:type="spellEnd"/>
      <w:r w:rsidRPr="00FC3A5F">
        <w:t>», провозглашаемый протестантизмом</w:t>
      </w:r>
      <w:r w:rsidR="00A66072" w:rsidRPr="00FC3A5F">
        <w:t>.</w:t>
      </w:r>
    </w:p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</w:pPr>
      <w:r w:rsidRPr="00FC3A5F">
        <w:t>2. Дайте ответ на вопрос, в какой христианской конфессии господствующим направлением богословской мысли является томизм</w:t>
      </w:r>
      <w:r w:rsidR="00A66072" w:rsidRPr="00FC3A5F">
        <w:t>.</w:t>
      </w:r>
    </w:p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</w:pPr>
      <w:r w:rsidRPr="00FC3A5F">
        <w:t>3. Назовите католического богослова, автора изречения: «Верую, чтобы понять»</w:t>
      </w:r>
      <w:r w:rsidR="00A66072" w:rsidRPr="00FC3A5F">
        <w:t>.</w:t>
      </w:r>
    </w:p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</w:pPr>
      <w:r w:rsidRPr="00FC3A5F">
        <w:t>4. Дайте ответ на вопрос, какой принцип нарушает католическое «</w:t>
      </w:r>
      <w:proofErr w:type="spellStart"/>
      <w:r w:rsidRPr="00FC3A5F">
        <w:t>filioque</w:t>
      </w:r>
      <w:proofErr w:type="spellEnd"/>
      <w:r w:rsidRPr="00FC3A5F">
        <w:t>»</w:t>
      </w:r>
      <w:r w:rsidR="00A66072" w:rsidRPr="00FC3A5F">
        <w:t>.</w:t>
      </w:r>
    </w:p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</w:pPr>
      <w:r w:rsidRPr="00FC3A5F">
        <w:t xml:space="preserve">5. Дайте ответ на вопрос, для какого протестантского течения характерен </w:t>
      </w:r>
      <w:proofErr w:type="spellStart"/>
      <w:r w:rsidRPr="00FC3A5F">
        <w:t>диспенсационализм</w:t>
      </w:r>
      <w:proofErr w:type="spellEnd"/>
      <w:r w:rsidR="00A66072" w:rsidRPr="00FC3A5F">
        <w:t>.</w:t>
      </w:r>
    </w:p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</w:pPr>
      <w:r w:rsidRPr="00FC3A5F">
        <w:t xml:space="preserve">6. Охарактеризуйте </w:t>
      </w:r>
      <w:proofErr w:type="spellStart"/>
      <w:r w:rsidRPr="00FC3A5F">
        <w:t>сотериологическое</w:t>
      </w:r>
      <w:proofErr w:type="spellEnd"/>
      <w:r w:rsidRPr="00FC3A5F">
        <w:t xml:space="preserve"> учение кальвинизма о предопределении.</w:t>
      </w:r>
    </w:p>
    <w:p w:rsidR="00BD44FD" w:rsidRPr="00FC3A5F" w:rsidRDefault="00BD44FD" w:rsidP="00FC3A5F">
      <w:pPr>
        <w:pStyle w:val="Default"/>
        <w:tabs>
          <w:tab w:val="left" w:pos="993"/>
        </w:tabs>
        <w:ind w:firstLine="709"/>
        <w:jc w:val="both"/>
      </w:pPr>
      <w:r w:rsidRPr="00FC3A5F">
        <w:t>7. Охарактеризуйте концепцию «</w:t>
      </w:r>
      <w:proofErr w:type="spellStart"/>
      <w:r w:rsidRPr="00FC3A5F">
        <w:t>sola</w:t>
      </w:r>
      <w:proofErr w:type="spellEnd"/>
      <w:r w:rsidRPr="00FC3A5F">
        <w:t xml:space="preserve"> </w:t>
      </w:r>
      <w:proofErr w:type="spellStart"/>
      <w:r w:rsidRPr="00FC3A5F">
        <w:t>fide</w:t>
      </w:r>
      <w:proofErr w:type="spellEnd"/>
      <w:r w:rsidRPr="00FC3A5F">
        <w:t>» («только вера»), выдвинутую Мартином Лютером.</w:t>
      </w:r>
    </w:p>
    <w:p w:rsidR="00BD44FD" w:rsidRPr="00FC3A5F" w:rsidRDefault="00BD44FD" w:rsidP="00FC3A5F">
      <w:pPr>
        <w:pStyle w:val="Default"/>
        <w:tabs>
          <w:tab w:val="left" w:pos="993"/>
        </w:tabs>
        <w:ind w:firstLine="709"/>
        <w:jc w:val="both"/>
      </w:pPr>
      <w:r w:rsidRPr="00FC3A5F">
        <w:t>8. Установите, что означает принятие протестантской доктрины «</w:t>
      </w:r>
      <w:proofErr w:type="spellStart"/>
      <w:r w:rsidRPr="00FC3A5F">
        <w:t>solus</w:t>
      </w:r>
      <w:proofErr w:type="spellEnd"/>
      <w:r w:rsidRPr="00FC3A5F">
        <w:t xml:space="preserve"> </w:t>
      </w:r>
      <w:proofErr w:type="spellStart"/>
      <w:r w:rsidRPr="00FC3A5F">
        <w:t>Christus</w:t>
      </w:r>
      <w:proofErr w:type="spellEnd"/>
      <w:r w:rsidRPr="00FC3A5F">
        <w:t>» («только Христос»).</w:t>
      </w:r>
    </w:p>
    <w:p w:rsidR="00BD44FD" w:rsidRPr="00FC3A5F" w:rsidRDefault="00BD44FD" w:rsidP="00FC3A5F">
      <w:pPr>
        <w:pStyle w:val="Default"/>
        <w:tabs>
          <w:tab w:val="left" w:pos="993"/>
        </w:tabs>
        <w:ind w:firstLine="709"/>
        <w:jc w:val="both"/>
      </w:pPr>
      <w:r w:rsidRPr="00FC3A5F">
        <w:t xml:space="preserve">9. Установите, какую </w:t>
      </w:r>
      <w:proofErr w:type="spellStart"/>
      <w:r w:rsidRPr="00FC3A5F">
        <w:t>христологическую</w:t>
      </w:r>
      <w:proofErr w:type="spellEnd"/>
      <w:r w:rsidRPr="00FC3A5F">
        <w:t xml:space="preserve"> позицию занимает Армянская Апостольская Церковь: </w:t>
      </w:r>
      <w:proofErr w:type="spellStart"/>
      <w:r w:rsidRPr="00FC3A5F">
        <w:t>монофизитскую</w:t>
      </w:r>
      <w:proofErr w:type="spellEnd"/>
      <w:r w:rsidRPr="00FC3A5F">
        <w:t xml:space="preserve">, </w:t>
      </w:r>
      <w:proofErr w:type="spellStart"/>
      <w:r w:rsidRPr="00FC3A5F">
        <w:t>миафизитскую</w:t>
      </w:r>
      <w:proofErr w:type="spellEnd"/>
      <w:r w:rsidRPr="00FC3A5F">
        <w:t xml:space="preserve"> или </w:t>
      </w:r>
      <w:proofErr w:type="spellStart"/>
      <w:r w:rsidRPr="00FC3A5F">
        <w:t>диафизитскую</w:t>
      </w:r>
      <w:proofErr w:type="spellEnd"/>
      <w:r w:rsidRPr="00FC3A5F">
        <w:t xml:space="preserve"> (</w:t>
      </w:r>
      <w:proofErr w:type="spellStart"/>
      <w:r w:rsidRPr="00FC3A5F">
        <w:t>халкидонистскую</w:t>
      </w:r>
      <w:proofErr w:type="spellEnd"/>
      <w:r w:rsidRPr="00FC3A5F">
        <w:t>).</w:t>
      </w:r>
    </w:p>
    <w:p w:rsidR="00BD44FD" w:rsidRPr="00FC3A5F" w:rsidRDefault="00BD44FD" w:rsidP="00FC3A5F">
      <w:pPr>
        <w:pStyle w:val="Default"/>
        <w:tabs>
          <w:tab w:val="left" w:pos="993"/>
        </w:tabs>
        <w:ind w:firstLine="709"/>
        <w:jc w:val="both"/>
      </w:pPr>
      <w:r w:rsidRPr="00FC3A5F">
        <w:t xml:space="preserve">10. Дайте ответ на вопрос, какая </w:t>
      </w:r>
      <w:proofErr w:type="spellStart"/>
      <w:r w:rsidRPr="00FC3A5F">
        <w:t>христологическая</w:t>
      </w:r>
      <w:proofErr w:type="spellEnd"/>
      <w:r w:rsidRPr="00FC3A5F">
        <w:t xml:space="preserve"> ересь провозглашена в качестве догмата в Церкви Востока (Персидской Церкви)</w:t>
      </w:r>
      <w:r w:rsidR="00A66072" w:rsidRPr="00FC3A5F">
        <w:t>.</w:t>
      </w:r>
    </w:p>
    <w:p w:rsidR="00BD44FD" w:rsidRPr="00FC3A5F" w:rsidRDefault="00BD44FD" w:rsidP="00FC3A5F">
      <w:pPr>
        <w:pStyle w:val="Default"/>
        <w:tabs>
          <w:tab w:val="left" w:pos="993"/>
        </w:tabs>
        <w:ind w:firstLine="709"/>
        <w:jc w:val="both"/>
      </w:pPr>
      <w:r w:rsidRPr="00FC3A5F">
        <w:lastRenderedPageBreak/>
        <w:t>11. Назовите один из главных догматов католической церкви, касающийся папы римского.</w:t>
      </w:r>
    </w:p>
    <w:p w:rsidR="00BD44FD" w:rsidRPr="00FC3A5F" w:rsidRDefault="00BD44FD" w:rsidP="00FC3A5F">
      <w:pPr>
        <w:pStyle w:val="Default"/>
        <w:tabs>
          <w:tab w:val="left" w:pos="993"/>
        </w:tabs>
        <w:ind w:firstLine="709"/>
        <w:jc w:val="both"/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8363"/>
      </w:tblGrid>
      <w:tr w:rsidR="00BD44FD" w:rsidRPr="00FC3A5F" w:rsidTr="00C56CE9">
        <w:trPr>
          <w:tblHeader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Ключи</w:t>
            </w:r>
          </w:p>
        </w:tc>
      </w:tr>
      <w:tr w:rsidR="00BD44FD" w:rsidRPr="00FC3A5F" w:rsidTr="00C56CE9">
        <w:trPr>
          <w:tblHeader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Номер вопроса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Правильный ответ</w:t>
            </w:r>
          </w:p>
        </w:tc>
      </w:tr>
      <w:tr w:rsidR="00BD44FD" w:rsidRPr="00FC3A5F" w:rsidTr="00C56CE9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  <w:tab w:val="left" w:pos="1134"/>
              </w:tabs>
              <w:jc w:val="both"/>
            </w:pPr>
            <w:r w:rsidRPr="00FC3A5F">
              <w:t>Признание Священного Писания единственным источником вероучения.</w:t>
            </w:r>
          </w:p>
        </w:tc>
      </w:tr>
      <w:tr w:rsidR="00BD44FD" w:rsidRPr="00FC3A5F" w:rsidTr="00C56CE9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2.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  <w:tab w:val="left" w:pos="1134"/>
              </w:tabs>
              <w:jc w:val="both"/>
            </w:pPr>
            <w:r w:rsidRPr="00FC3A5F">
              <w:t>В католицизме.</w:t>
            </w:r>
          </w:p>
        </w:tc>
      </w:tr>
      <w:tr w:rsidR="00BD44FD" w:rsidRPr="00FC3A5F" w:rsidTr="00C56CE9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3.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  <w:tab w:val="left" w:pos="1134"/>
              </w:tabs>
              <w:jc w:val="both"/>
            </w:pPr>
            <w:r w:rsidRPr="00FC3A5F">
              <w:t>Ансельм Кентерберийский.</w:t>
            </w:r>
          </w:p>
        </w:tc>
      </w:tr>
      <w:tr w:rsidR="00BD44FD" w:rsidRPr="00FC3A5F" w:rsidTr="00C56CE9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4.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  <w:tab w:val="left" w:pos="1134"/>
              </w:tabs>
              <w:jc w:val="both"/>
            </w:pPr>
            <w:r w:rsidRPr="00FC3A5F">
              <w:t>Нарушает принцип монархии Бога Отца.</w:t>
            </w:r>
          </w:p>
        </w:tc>
      </w:tr>
      <w:tr w:rsidR="00BD44FD" w:rsidRPr="00FC3A5F" w:rsidTr="00C56CE9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5.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  <w:tab w:val="left" w:pos="1134"/>
              </w:tabs>
              <w:jc w:val="both"/>
            </w:pPr>
            <w:r w:rsidRPr="00FC3A5F">
              <w:t>Для фундаментализма.</w:t>
            </w:r>
          </w:p>
        </w:tc>
      </w:tr>
      <w:tr w:rsidR="00BD44FD" w:rsidRPr="00FC3A5F" w:rsidTr="00C56CE9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6.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  <w:tab w:val="left" w:pos="1134"/>
              </w:tabs>
              <w:jc w:val="both"/>
            </w:pPr>
            <w:r w:rsidRPr="00FC3A5F">
              <w:t>Бог определил некоторых ко спасению по благодати или к вечному проклятию</w:t>
            </w:r>
            <w:r w:rsidR="00313778" w:rsidRPr="00FC3A5F">
              <w:t>.</w:t>
            </w:r>
            <w:r w:rsidRPr="00FC3A5F">
              <w:t xml:space="preserve"> </w:t>
            </w:r>
          </w:p>
        </w:tc>
      </w:tr>
      <w:tr w:rsidR="00BD44FD" w:rsidRPr="00FC3A5F" w:rsidTr="00C56CE9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7.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both"/>
            </w:pPr>
            <w:r w:rsidRPr="00FC3A5F">
              <w:t xml:space="preserve">Спасение людей происходит «только верой» независимо от дел закона. </w:t>
            </w:r>
          </w:p>
        </w:tc>
      </w:tr>
      <w:tr w:rsidR="00BD44FD" w:rsidRPr="00FC3A5F" w:rsidTr="00C56CE9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8.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both"/>
            </w:pPr>
            <w:r w:rsidRPr="00FC3A5F">
              <w:t xml:space="preserve">Означает отказ от института церковной иерархии и Церкви как таковой. </w:t>
            </w:r>
          </w:p>
        </w:tc>
      </w:tr>
      <w:tr w:rsidR="00BD44FD" w:rsidRPr="00FC3A5F" w:rsidTr="00C56CE9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9.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both"/>
            </w:pPr>
            <w:proofErr w:type="spellStart"/>
            <w:r w:rsidRPr="00FC3A5F">
              <w:t>Миафизитскую</w:t>
            </w:r>
            <w:proofErr w:type="spellEnd"/>
            <w:r w:rsidRPr="00FC3A5F">
              <w:t xml:space="preserve"> позицию.</w:t>
            </w:r>
          </w:p>
        </w:tc>
      </w:tr>
      <w:tr w:rsidR="00BD44FD" w:rsidRPr="00FC3A5F" w:rsidTr="00C56CE9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10.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both"/>
            </w:pPr>
            <w:r w:rsidRPr="00FC3A5F">
              <w:t xml:space="preserve">Ересь </w:t>
            </w:r>
            <w:proofErr w:type="spellStart"/>
            <w:r w:rsidRPr="00FC3A5F">
              <w:t>Нестория</w:t>
            </w:r>
            <w:proofErr w:type="spellEnd"/>
            <w:r w:rsidRPr="00FC3A5F">
              <w:t>.</w:t>
            </w:r>
          </w:p>
        </w:tc>
      </w:tr>
      <w:tr w:rsidR="00BD44FD" w:rsidRPr="00FC3A5F" w:rsidTr="00C56CE9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11.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both"/>
            </w:pPr>
            <w:r w:rsidRPr="00FC3A5F">
              <w:t>Догмат о папской непогрешимости</w:t>
            </w:r>
            <w:r w:rsidR="003B3109" w:rsidRPr="00FC3A5F">
              <w:t>.</w:t>
            </w:r>
          </w:p>
        </w:tc>
      </w:tr>
    </w:tbl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jc w:val="both"/>
      </w:pPr>
    </w:p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</w:pPr>
      <w:r w:rsidRPr="00FC3A5F">
        <w:rPr>
          <w:b/>
          <w:i/>
        </w:rPr>
        <w:t>Контролируемая компетенция и индикатор:</w:t>
      </w:r>
    </w:p>
    <w:p w:rsidR="00BD44FD" w:rsidRPr="00FC3A5F" w:rsidRDefault="00BD44FD" w:rsidP="00FC3A5F">
      <w:pPr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ОПК-2. Способен применять базовые знания вероучительных дисциплин (модулей) при решении теологических задач.</w:t>
      </w:r>
    </w:p>
    <w:p w:rsidR="00BD44FD" w:rsidRPr="00FC3A5F" w:rsidRDefault="00BD44FD" w:rsidP="00FC3A5F">
      <w:pPr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 xml:space="preserve">ОПК-2.4. Знает принципы соотнесения изучаемых идей и концепций с православным вероучением. </w:t>
      </w:r>
    </w:p>
    <w:p w:rsidR="00BD44FD" w:rsidRPr="00FC3A5F" w:rsidRDefault="00BD44FD" w:rsidP="00FC3A5F">
      <w:pPr>
        <w:pStyle w:val="Default"/>
        <w:tabs>
          <w:tab w:val="left" w:pos="993"/>
        </w:tabs>
        <w:ind w:firstLine="709"/>
        <w:jc w:val="both"/>
      </w:pPr>
      <w:r w:rsidRPr="00FC3A5F">
        <w:rPr>
          <w:i/>
        </w:rPr>
        <w:t>Контрольные вопросы и задания</w:t>
      </w:r>
    </w:p>
    <w:p w:rsidR="00BD44FD" w:rsidRPr="00FC3A5F" w:rsidRDefault="00BD44FD" w:rsidP="00FC3A5F">
      <w:pPr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1. Установите, какая из данных концепций соответствует православному вероучению: теизм, пантеизм, деизм</w:t>
      </w:r>
      <w:r w:rsidR="00A66072" w:rsidRPr="00FC3A5F">
        <w:rPr>
          <w:szCs w:val="24"/>
        </w:rPr>
        <w:t>.</w:t>
      </w:r>
    </w:p>
    <w:p w:rsidR="00BD44FD" w:rsidRPr="00FC3A5F" w:rsidRDefault="00BD44FD" w:rsidP="00FC3A5F">
      <w:pPr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2. Охарактеризуйте отношение к учению платонизма в Православной Церкви.</w:t>
      </w:r>
    </w:p>
    <w:p w:rsidR="00BD44FD" w:rsidRPr="00FC3A5F" w:rsidRDefault="00BD44FD" w:rsidP="00FC3A5F">
      <w:pPr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3. Назовите ересь, для которой был свойственен дуализм</w:t>
      </w:r>
      <w:r w:rsidR="00A66072" w:rsidRPr="00FC3A5F">
        <w:rPr>
          <w:szCs w:val="24"/>
        </w:rPr>
        <w:t>.</w:t>
      </w:r>
    </w:p>
    <w:p w:rsidR="00BD44FD" w:rsidRPr="00FC3A5F" w:rsidRDefault="00BD44FD" w:rsidP="00FC3A5F">
      <w:pPr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4. Ответьте на вопрос, как называется совокупность религиозных доктрин и учений о сущности и действии Бога</w:t>
      </w:r>
      <w:r w:rsidR="00A66072" w:rsidRPr="00FC3A5F">
        <w:rPr>
          <w:szCs w:val="24"/>
        </w:rPr>
        <w:t>.</w:t>
      </w:r>
    </w:p>
    <w:p w:rsidR="00BD44FD" w:rsidRPr="00FC3A5F" w:rsidRDefault="00BD44FD" w:rsidP="00FC3A5F">
      <w:pPr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5. Охарактеризуйте отношение православия к учению толстовства.</w:t>
      </w:r>
    </w:p>
    <w:p w:rsidR="00BD44FD" w:rsidRPr="00FC3A5F" w:rsidRDefault="00BD44FD" w:rsidP="00FC3A5F">
      <w:pPr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 xml:space="preserve">6. Определите, какая из данных позиций характерна для либерального богословия: антропоцентризм, </w:t>
      </w:r>
      <w:proofErr w:type="spellStart"/>
      <w:r w:rsidRPr="00FC3A5F">
        <w:rPr>
          <w:szCs w:val="24"/>
        </w:rPr>
        <w:t>космоцентризм</w:t>
      </w:r>
      <w:proofErr w:type="spellEnd"/>
      <w:r w:rsidRPr="00FC3A5F">
        <w:rPr>
          <w:szCs w:val="24"/>
        </w:rPr>
        <w:t xml:space="preserve">, </w:t>
      </w:r>
      <w:proofErr w:type="spellStart"/>
      <w:r w:rsidRPr="00FC3A5F">
        <w:rPr>
          <w:szCs w:val="24"/>
        </w:rPr>
        <w:t>христоцентризм</w:t>
      </w:r>
      <w:proofErr w:type="spellEnd"/>
      <w:r w:rsidR="00A66072" w:rsidRPr="00FC3A5F">
        <w:rPr>
          <w:szCs w:val="24"/>
        </w:rPr>
        <w:t>.</w:t>
      </w:r>
    </w:p>
    <w:p w:rsidR="00BD44FD" w:rsidRPr="00FC3A5F" w:rsidRDefault="00BD44FD" w:rsidP="00FC3A5F">
      <w:pPr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7. Ответьте на вопрос, чему присущи такие черты, как умозрительность, интерес к формально-логической проблематике, подчинение теологии</w:t>
      </w:r>
      <w:r w:rsidR="00A66072" w:rsidRPr="00FC3A5F">
        <w:rPr>
          <w:szCs w:val="24"/>
        </w:rPr>
        <w:t>.</w:t>
      </w:r>
    </w:p>
    <w:p w:rsidR="00BD44FD" w:rsidRPr="00FC3A5F" w:rsidRDefault="00BD44FD" w:rsidP="00FC3A5F">
      <w:pPr>
        <w:pStyle w:val="Default"/>
        <w:tabs>
          <w:tab w:val="left" w:pos="993"/>
        </w:tabs>
        <w:ind w:firstLine="709"/>
        <w:jc w:val="both"/>
      </w:pPr>
      <w:r w:rsidRPr="00FC3A5F">
        <w:t>8. Назовите принцип, согласно которому Бог определяет весь ход истории и судьбу каждого человека.</w:t>
      </w:r>
    </w:p>
    <w:p w:rsidR="00BD44FD" w:rsidRPr="00FC3A5F" w:rsidRDefault="00BD44FD" w:rsidP="00FC3A5F">
      <w:pPr>
        <w:pStyle w:val="Default"/>
        <w:tabs>
          <w:tab w:val="left" w:pos="993"/>
        </w:tabs>
        <w:ind w:firstLine="709"/>
        <w:jc w:val="both"/>
      </w:pPr>
      <w:r w:rsidRPr="00FC3A5F">
        <w:t xml:space="preserve">9. Ответьте на вопрос, соответствует ли христианскому вероучению теория </w:t>
      </w:r>
      <w:proofErr w:type="spellStart"/>
      <w:r w:rsidRPr="00FC3A5F">
        <w:t>преадамизма</w:t>
      </w:r>
      <w:proofErr w:type="spellEnd"/>
      <w:r w:rsidR="00A66072" w:rsidRPr="00FC3A5F">
        <w:t>.</w:t>
      </w:r>
    </w:p>
    <w:p w:rsidR="00BD44FD" w:rsidRPr="00FC3A5F" w:rsidRDefault="00BD44FD" w:rsidP="00FC3A5F">
      <w:pPr>
        <w:pStyle w:val="Default"/>
        <w:tabs>
          <w:tab w:val="left" w:pos="993"/>
        </w:tabs>
        <w:ind w:firstLine="709"/>
        <w:jc w:val="both"/>
      </w:pPr>
      <w:r w:rsidRPr="00FC3A5F">
        <w:t>10. Установите, какой из данных принципов является одним из определяющих ортодоксальность той или иной богословской идеи: соответствие Священному Писанию и Священному Преданию, научность, актуальность, антинаучность.</w:t>
      </w:r>
    </w:p>
    <w:p w:rsidR="00BD44FD" w:rsidRPr="00FC3A5F" w:rsidRDefault="00BD44FD" w:rsidP="00FC3A5F">
      <w:pPr>
        <w:pStyle w:val="Default"/>
        <w:tabs>
          <w:tab w:val="left" w:pos="993"/>
        </w:tabs>
        <w:ind w:firstLine="709"/>
        <w:jc w:val="both"/>
      </w:pPr>
      <w:r w:rsidRPr="00FC3A5F">
        <w:t>11. Сформулируйте кратко формулу диалектики Гегеля.</w:t>
      </w:r>
    </w:p>
    <w:p w:rsidR="00BD44FD" w:rsidRPr="00FC3A5F" w:rsidRDefault="00BD44FD" w:rsidP="00FC3A5F">
      <w:pPr>
        <w:pStyle w:val="Default"/>
        <w:tabs>
          <w:tab w:val="left" w:pos="993"/>
        </w:tabs>
        <w:ind w:firstLine="709"/>
        <w:jc w:val="both"/>
      </w:pPr>
      <w:r w:rsidRPr="00FC3A5F">
        <w:t>12. Охарактеризуйте взгляд Гегеля на религию.</w:t>
      </w:r>
    </w:p>
    <w:p w:rsidR="00BD44FD" w:rsidRPr="00FC3A5F" w:rsidRDefault="00BD44FD" w:rsidP="00FC3A5F">
      <w:pPr>
        <w:pStyle w:val="Default"/>
        <w:tabs>
          <w:tab w:val="left" w:pos="993"/>
        </w:tabs>
        <w:ind w:firstLine="709"/>
        <w:jc w:val="both"/>
      </w:pPr>
      <w:r w:rsidRPr="00FC3A5F">
        <w:t>13. Охарактеризуйте кратко фидеизм.</w:t>
      </w:r>
    </w:p>
    <w:p w:rsidR="00BD44FD" w:rsidRPr="00FC3A5F" w:rsidRDefault="00BD44FD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14. Охарактеризуйте кратко агностицизм.</w:t>
      </w:r>
    </w:p>
    <w:p w:rsidR="00BD44FD" w:rsidRPr="00FC3A5F" w:rsidRDefault="00BD44FD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15. Охарактеризуйте кратко атеизм.</w:t>
      </w:r>
    </w:p>
    <w:p w:rsidR="00BD44FD" w:rsidRPr="00FC3A5F" w:rsidRDefault="00BD44FD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 xml:space="preserve">16. Укажите, к какому выводу пришел </w:t>
      </w:r>
      <w:proofErr w:type="spellStart"/>
      <w:r w:rsidRPr="00FC3A5F">
        <w:rPr>
          <w:szCs w:val="24"/>
        </w:rPr>
        <w:t>Иммануил</w:t>
      </w:r>
      <w:proofErr w:type="spellEnd"/>
      <w:r w:rsidRPr="00FC3A5F">
        <w:rPr>
          <w:szCs w:val="24"/>
        </w:rPr>
        <w:t xml:space="preserve"> Кант в «Критике чистого разума», говоря о «вещи в себе».</w:t>
      </w:r>
    </w:p>
    <w:p w:rsidR="00BD44FD" w:rsidRPr="00FC3A5F" w:rsidRDefault="00BD44FD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17. Скажите</w:t>
      </w:r>
      <w:r w:rsidR="00A66072" w:rsidRPr="00FC3A5F">
        <w:rPr>
          <w:szCs w:val="24"/>
        </w:rPr>
        <w:t>,</w:t>
      </w:r>
      <w:r w:rsidRPr="00FC3A5F">
        <w:rPr>
          <w:szCs w:val="24"/>
        </w:rPr>
        <w:t xml:space="preserve"> в чем состоит существо религии по Канту</w:t>
      </w:r>
      <w:r w:rsidR="00A66072" w:rsidRPr="00FC3A5F">
        <w:rPr>
          <w:szCs w:val="24"/>
        </w:rPr>
        <w:t>.</w:t>
      </w:r>
    </w:p>
    <w:p w:rsidR="00BD44FD" w:rsidRPr="00FC3A5F" w:rsidRDefault="00BD44FD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 xml:space="preserve">18. Назовите, что </w:t>
      </w:r>
      <w:r w:rsidR="00A66072" w:rsidRPr="00FC3A5F">
        <w:rPr>
          <w:szCs w:val="24"/>
        </w:rPr>
        <w:t>п</w:t>
      </w:r>
      <w:r w:rsidRPr="00FC3A5F">
        <w:rPr>
          <w:szCs w:val="24"/>
        </w:rPr>
        <w:t xml:space="preserve">о </w:t>
      </w:r>
      <w:proofErr w:type="spellStart"/>
      <w:r w:rsidRPr="00FC3A5F">
        <w:rPr>
          <w:szCs w:val="24"/>
        </w:rPr>
        <w:t>Шлейермахеру</w:t>
      </w:r>
      <w:proofErr w:type="spellEnd"/>
      <w:r w:rsidRPr="00FC3A5F">
        <w:rPr>
          <w:szCs w:val="24"/>
        </w:rPr>
        <w:t xml:space="preserve"> лежит в основании бытия.</w:t>
      </w:r>
    </w:p>
    <w:p w:rsidR="00BD44FD" w:rsidRPr="00FC3A5F" w:rsidRDefault="00BD44FD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 xml:space="preserve">19. Раскройте сущность религии по </w:t>
      </w:r>
      <w:proofErr w:type="spellStart"/>
      <w:r w:rsidRPr="00FC3A5F">
        <w:rPr>
          <w:szCs w:val="24"/>
        </w:rPr>
        <w:t>Шлейермахеру</w:t>
      </w:r>
      <w:proofErr w:type="spellEnd"/>
      <w:r w:rsidRPr="00FC3A5F">
        <w:rPr>
          <w:szCs w:val="24"/>
        </w:rPr>
        <w:t>.</w:t>
      </w:r>
    </w:p>
    <w:p w:rsidR="00BD44FD" w:rsidRPr="00FC3A5F" w:rsidRDefault="00BD44FD" w:rsidP="00FC3A5F">
      <w:pPr>
        <w:spacing w:after="0" w:line="240" w:lineRule="auto"/>
        <w:jc w:val="both"/>
        <w:rPr>
          <w:szCs w:val="24"/>
        </w:rPr>
      </w:pPr>
      <w:r w:rsidRPr="00FC3A5F">
        <w:rPr>
          <w:szCs w:val="24"/>
        </w:rPr>
        <w:lastRenderedPageBreak/>
        <w:t xml:space="preserve"> 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8221"/>
      </w:tblGrid>
      <w:tr w:rsidR="00BD44FD" w:rsidRPr="00FC3A5F" w:rsidTr="00C56CE9"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Ключи</w:t>
            </w:r>
          </w:p>
        </w:tc>
      </w:tr>
      <w:tr w:rsidR="00BD44FD" w:rsidRPr="00FC3A5F" w:rsidTr="00C56CE9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Номер вопроса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Правильный ответ</w:t>
            </w:r>
          </w:p>
        </w:tc>
      </w:tr>
      <w:tr w:rsidR="00BD44FD" w:rsidRPr="00FC3A5F" w:rsidTr="00C56CE9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1.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  <w:tab w:val="left" w:pos="1134"/>
              </w:tabs>
              <w:jc w:val="both"/>
            </w:pPr>
            <w:r w:rsidRPr="00FC3A5F">
              <w:t>Теизм.</w:t>
            </w:r>
          </w:p>
        </w:tc>
      </w:tr>
      <w:tr w:rsidR="00BD44FD" w:rsidRPr="00FC3A5F" w:rsidTr="00C56CE9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2.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  <w:tab w:val="left" w:pos="1134"/>
              </w:tabs>
              <w:jc w:val="both"/>
            </w:pPr>
            <w:r w:rsidRPr="00FC3A5F">
              <w:t>Православная Церковь осудила платонизм на V Вселенском Соборе.</w:t>
            </w:r>
          </w:p>
        </w:tc>
      </w:tr>
      <w:tr w:rsidR="00BD44FD" w:rsidRPr="00FC3A5F" w:rsidTr="00C56CE9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3.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  <w:tab w:val="left" w:pos="1134"/>
              </w:tabs>
              <w:jc w:val="both"/>
            </w:pPr>
            <w:r w:rsidRPr="00FC3A5F">
              <w:t>Манихейство.</w:t>
            </w:r>
          </w:p>
        </w:tc>
      </w:tr>
      <w:tr w:rsidR="00BD44FD" w:rsidRPr="00FC3A5F" w:rsidTr="00C56CE9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4.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  <w:tab w:val="left" w:pos="1134"/>
              </w:tabs>
              <w:jc w:val="both"/>
            </w:pPr>
            <w:r w:rsidRPr="00FC3A5F">
              <w:t>Теология.</w:t>
            </w:r>
          </w:p>
        </w:tc>
      </w:tr>
      <w:tr w:rsidR="00BD44FD" w:rsidRPr="00FC3A5F" w:rsidTr="00C56CE9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5.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  <w:tab w:val="left" w:pos="1134"/>
              </w:tabs>
              <w:jc w:val="both"/>
            </w:pPr>
            <w:r w:rsidRPr="00FC3A5F">
              <w:t>Православие отвергает учение толстовства.</w:t>
            </w:r>
          </w:p>
        </w:tc>
      </w:tr>
      <w:tr w:rsidR="00BD44FD" w:rsidRPr="00FC3A5F" w:rsidTr="00C56CE9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6</w:t>
            </w:r>
            <w:r w:rsidR="009212AE"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  <w:tab w:val="left" w:pos="1134"/>
              </w:tabs>
              <w:jc w:val="both"/>
            </w:pPr>
            <w:r w:rsidRPr="00FC3A5F">
              <w:t>Антропоцентризм.</w:t>
            </w:r>
          </w:p>
        </w:tc>
      </w:tr>
      <w:tr w:rsidR="00BD44FD" w:rsidRPr="00FC3A5F" w:rsidTr="00C56CE9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7</w:t>
            </w:r>
            <w:r w:rsidR="009212AE"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  <w:tab w:val="left" w:pos="1134"/>
              </w:tabs>
              <w:jc w:val="both"/>
            </w:pPr>
            <w:r w:rsidRPr="00FC3A5F">
              <w:t>Схоластике.</w:t>
            </w:r>
          </w:p>
        </w:tc>
      </w:tr>
      <w:tr w:rsidR="00BD44FD" w:rsidRPr="00FC3A5F" w:rsidTr="00C56CE9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8</w:t>
            </w:r>
            <w:r w:rsidR="009212AE"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both"/>
            </w:pPr>
            <w:r w:rsidRPr="00FC3A5F">
              <w:t>Провиденциализм.</w:t>
            </w:r>
          </w:p>
        </w:tc>
      </w:tr>
      <w:tr w:rsidR="00BD44FD" w:rsidRPr="00FC3A5F" w:rsidTr="00C56CE9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9</w:t>
            </w:r>
            <w:r w:rsidR="009212AE"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  <w:tab w:val="left" w:pos="1134"/>
              </w:tabs>
              <w:jc w:val="both"/>
            </w:pPr>
            <w:r w:rsidRPr="00FC3A5F">
              <w:t>Не соответствует.</w:t>
            </w:r>
          </w:p>
        </w:tc>
      </w:tr>
      <w:tr w:rsidR="00BD44FD" w:rsidRPr="00FC3A5F" w:rsidTr="00C56CE9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10</w:t>
            </w:r>
            <w:r w:rsidR="009212AE"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both"/>
            </w:pPr>
            <w:r w:rsidRPr="00FC3A5F">
              <w:t>Священному Писанию и Священному Преданию</w:t>
            </w:r>
          </w:p>
        </w:tc>
      </w:tr>
      <w:tr w:rsidR="00BD44FD" w:rsidRPr="00FC3A5F" w:rsidTr="00C56CE9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11.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both"/>
            </w:pPr>
            <w:r w:rsidRPr="00FC3A5F">
              <w:t>Тезис, антитезис – синтез.</w:t>
            </w:r>
          </w:p>
        </w:tc>
      </w:tr>
      <w:tr w:rsidR="00BD44FD" w:rsidRPr="00FC3A5F" w:rsidTr="00C56CE9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12.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both"/>
            </w:pPr>
            <w:r w:rsidRPr="00FC3A5F">
              <w:t>Учение о т. н. Абсолютной идее (или Мировом разуме, Мировом духе, Абсолюте, Боге).</w:t>
            </w:r>
          </w:p>
        </w:tc>
      </w:tr>
      <w:tr w:rsidR="00BD44FD" w:rsidRPr="00FC3A5F" w:rsidTr="00C56CE9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13.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Человек может быть абсолютно уверен, что Бог есть.</w:t>
            </w:r>
          </w:p>
        </w:tc>
      </w:tr>
      <w:tr w:rsidR="00BD44FD" w:rsidRPr="00FC3A5F" w:rsidTr="00C56CE9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14.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both"/>
            </w:pPr>
            <w:r w:rsidRPr="00FC3A5F">
              <w:t>Человек может сомневаться, что Бога нет.</w:t>
            </w:r>
          </w:p>
        </w:tc>
      </w:tr>
      <w:tr w:rsidR="00BD44FD" w:rsidRPr="00FC3A5F" w:rsidTr="00C56CE9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15.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both"/>
            </w:pPr>
            <w:r w:rsidRPr="00FC3A5F">
              <w:t>Человек может быть абсолютно уверен в том, что Бога нет.</w:t>
            </w:r>
          </w:p>
        </w:tc>
      </w:tr>
      <w:tr w:rsidR="00BD44FD" w:rsidRPr="00FC3A5F" w:rsidTr="00C56CE9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16.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Возможно лишь познание «явлений, поскольку «вещи в себе» непознаваемы</w:t>
            </w:r>
          </w:p>
        </w:tc>
      </w:tr>
      <w:tr w:rsidR="00BD44FD" w:rsidRPr="00FC3A5F" w:rsidTr="00C56CE9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17.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В исполнении нравственного долга, «как заповедей Божиих».</w:t>
            </w:r>
          </w:p>
        </w:tc>
      </w:tr>
      <w:tr w:rsidR="00BD44FD" w:rsidRPr="00FC3A5F" w:rsidTr="00C56CE9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18.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 xml:space="preserve">Абсолютное мировое единство, «Всецелое», или Бог. </w:t>
            </w:r>
          </w:p>
        </w:tc>
      </w:tr>
      <w:tr w:rsidR="00BD44FD" w:rsidRPr="00FC3A5F" w:rsidTr="00C56CE9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</w:tabs>
              <w:jc w:val="center"/>
            </w:pPr>
            <w:r w:rsidRPr="00FC3A5F">
              <w:t>19.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Созерцание бесконечного и «чувство зависимости» от него в нераздельном единстве.</w:t>
            </w:r>
          </w:p>
        </w:tc>
      </w:tr>
    </w:tbl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  <w:rPr>
          <w:b/>
          <w:i/>
        </w:rPr>
      </w:pPr>
    </w:p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  <w:rPr>
          <w:b/>
          <w:i/>
        </w:rPr>
      </w:pPr>
      <w:r w:rsidRPr="00FC3A5F">
        <w:rPr>
          <w:b/>
          <w:i/>
        </w:rPr>
        <w:t>Контролируемая компетенция и индикатор:</w:t>
      </w:r>
    </w:p>
    <w:p w:rsidR="00BD44FD" w:rsidRPr="00FC3A5F" w:rsidRDefault="00BD44FD" w:rsidP="00FC3A5F">
      <w:pPr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ОПК-2. Способен применять базовые знания вероучительных дисциплин (модулей) при решении теологических задач.</w:t>
      </w:r>
    </w:p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</w:pPr>
      <w:r w:rsidRPr="00FC3A5F">
        <w:t>ОПК-2.5. Умеет соотносить изучаемые идеи и концепции с православным вероучением.</w:t>
      </w:r>
    </w:p>
    <w:p w:rsidR="00BD44FD" w:rsidRPr="00FC3A5F" w:rsidRDefault="00BD44FD" w:rsidP="00FC3A5F">
      <w:pPr>
        <w:pStyle w:val="Default"/>
        <w:tabs>
          <w:tab w:val="left" w:pos="993"/>
        </w:tabs>
        <w:ind w:firstLine="709"/>
        <w:jc w:val="both"/>
        <w:rPr>
          <w:i/>
        </w:rPr>
      </w:pPr>
      <w:r w:rsidRPr="00FC3A5F">
        <w:rPr>
          <w:i/>
        </w:rPr>
        <w:t>Контрольные вопросы и задания</w:t>
      </w:r>
    </w:p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</w:pPr>
      <w:r w:rsidRPr="00FC3A5F">
        <w:t>1. Сформулируйте отношение Святых Отцов к идее реинкарнации.</w:t>
      </w:r>
    </w:p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</w:pPr>
      <w:r w:rsidRPr="00FC3A5F">
        <w:t>2. Назовите библейский фрагмент, опровергающий учение о реинкарнации.</w:t>
      </w:r>
    </w:p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</w:pPr>
      <w:r w:rsidRPr="00FC3A5F">
        <w:t>3. Охарактеризуйте понятие «прамонотеизма»</w:t>
      </w:r>
      <w:r w:rsidR="00A66072" w:rsidRPr="00FC3A5F">
        <w:t>.</w:t>
      </w:r>
      <w:r w:rsidRPr="00FC3A5F">
        <w:t xml:space="preserve"> </w:t>
      </w:r>
    </w:p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</w:pPr>
      <w:r w:rsidRPr="00FC3A5F">
        <w:t xml:space="preserve">4. Опишите рационалистический взгляд на религию. </w:t>
      </w:r>
    </w:p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</w:pPr>
      <w:r w:rsidRPr="00FC3A5F">
        <w:t>5. Сделайте вывод, каким образом соотносится с православным вероучением идея Платона, который допускал «</w:t>
      </w:r>
      <w:proofErr w:type="spellStart"/>
      <w:r w:rsidRPr="00FC3A5F">
        <w:t>безначальность</w:t>
      </w:r>
      <w:proofErr w:type="spellEnd"/>
      <w:r w:rsidRPr="00FC3A5F">
        <w:t xml:space="preserve"> материи, </w:t>
      </w:r>
      <w:proofErr w:type="spellStart"/>
      <w:r w:rsidRPr="00FC3A5F">
        <w:t>совечной</w:t>
      </w:r>
      <w:proofErr w:type="spellEnd"/>
      <w:r w:rsidRPr="00FC3A5F">
        <w:t xml:space="preserve"> Богу».</w:t>
      </w:r>
    </w:p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</w:pPr>
      <w:r w:rsidRPr="00FC3A5F">
        <w:t xml:space="preserve">6. Охарактеризуйте теизм. </w:t>
      </w:r>
    </w:p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</w:pPr>
      <w:r w:rsidRPr="00FC3A5F">
        <w:t>7. Установите, каким образом соотносится с православным вероучением синтетическая теория эволюции</w:t>
      </w:r>
      <w:r w:rsidR="00A66072" w:rsidRPr="00FC3A5F">
        <w:t>.</w:t>
      </w:r>
    </w:p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</w:pPr>
      <w:r w:rsidRPr="00FC3A5F">
        <w:t>8. Установите, отличия православного вероучения концепции И. Канта.</w:t>
      </w:r>
    </w:p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8363"/>
      </w:tblGrid>
      <w:tr w:rsidR="00BD44FD" w:rsidRPr="00FC3A5F" w:rsidTr="00C56CE9">
        <w:trPr>
          <w:tblHeader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jc w:val="center"/>
            </w:pPr>
            <w:r w:rsidRPr="00FC3A5F">
              <w:t>Ключи</w:t>
            </w:r>
          </w:p>
        </w:tc>
      </w:tr>
      <w:tr w:rsidR="00BD44FD" w:rsidRPr="00FC3A5F" w:rsidTr="00C56CE9">
        <w:trPr>
          <w:tblHeader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jc w:val="center"/>
            </w:pPr>
            <w:r w:rsidRPr="00FC3A5F">
              <w:t>Номер вопроса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4FD" w:rsidRPr="00FC3A5F" w:rsidRDefault="003B3109" w:rsidP="00FC3A5F">
            <w:pPr>
              <w:pStyle w:val="Default"/>
              <w:widowControl w:val="0"/>
              <w:tabs>
                <w:tab w:val="left" w:pos="993"/>
              </w:tabs>
              <w:jc w:val="center"/>
            </w:pPr>
            <w:r w:rsidRPr="00FC3A5F">
              <w:t>Правильный ответ</w:t>
            </w:r>
          </w:p>
        </w:tc>
      </w:tr>
      <w:tr w:rsidR="00BD44FD" w:rsidRPr="00FC3A5F" w:rsidTr="00C56CE9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jc w:val="center"/>
            </w:pPr>
            <w:r w:rsidRPr="00FC3A5F">
              <w:t>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  <w:tab w:val="left" w:pos="1134"/>
              </w:tabs>
              <w:jc w:val="both"/>
            </w:pPr>
            <w:r w:rsidRPr="00FC3A5F">
              <w:t xml:space="preserve">Святые Отцы отвергали идею реинкарнации. </w:t>
            </w:r>
          </w:p>
        </w:tc>
      </w:tr>
      <w:tr w:rsidR="00BD44FD" w:rsidRPr="00FC3A5F" w:rsidTr="00C56CE9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jc w:val="center"/>
            </w:pPr>
            <w:r w:rsidRPr="00FC3A5F">
              <w:t>2.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  <w:tab w:val="left" w:pos="1134"/>
              </w:tabs>
              <w:jc w:val="both"/>
            </w:pPr>
            <w:r w:rsidRPr="00FC3A5F">
              <w:t xml:space="preserve"> Иов. 19, 25-27. </w:t>
            </w:r>
          </w:p>
        </w:tc>
      </w:tr>
      <w:tr w:rsidR="00BD44FD" w:rsidRPr="00FC3A5F" w:rsidTr="00C56CE9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jc w:val="center"/>
            </w:pPr>
            <w:r w:rsidRPr="00FC3A5F">
              <w:t>3.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  <w:tab w:val="left" w:pos="1134"/>
              </w:tabs>
              <w:jc w:val="both"/>
            </w:pPr>
            <w:r w:rsidRPr="00FC3A5F">
              <w:t xml:space="preserve">Прамонотеизм – учение о том, что до всякого политеизма существовал первобытный монотеизм. </w:t>
            </w:r>
          </w:p>
        </w:tc>
      </w:tr>
      <w:tr w:rsidR="00BD44FD" w:rsidRPr="00FC3A5F" w:rsidTr="00C56CE9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jc w:val="center"/>
            </w:pPr>
            <w:r w:rsidRPr="00FC3A5F">
              <w:t>4.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  <w:tab w:val="left" w:pos="1134"/>
              </w:tabs>
              <w:jc w:val="both"/>
            </w:pPr>
            <w:r w:rsidRPr="00FC3A5F">
              <w:t xml:space="preserve">Религия есть несовершенная форма научного знания – чем слабее развитие </w:t>
            </w:r>
            <w:r w:rsidRPr="00FC3A5F">
              <w:lastRenderedPageBreak/>
              <w:t xml:space="preserve">науки, тем больше распространена религиозная вера. </w:t>
            </w:r>
          </w:p>
        </w:tc>
      </w:tr>
      <w:tr w:rsidR="00BD44FD" w:rsidRPr="00FC3A5F" w:rsidTr="00C56CE9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jc w:val="center"/>
            </w:pPr>
            <w:r w:rsidRPr="00FC3A5F">
              <w:lastRenderedPageBreak/>
              <w:t>5.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  <w:tab w:val="left" w:pos="1134"/>
              </w:tabs>
              <w:jc w:val="both"/>
            </w:pPr>
            <w:r w:rsidRPr="00FC3A5F">
              <w:t xml:space="preserve">Эта идея противоречит православному вероучению, согласно которому, Бог создал мир «из ничего». </w:t>
            </w:r>
          </w:p>
        </w:tc>
      </w:tr>
      <w:tr w:rsidR="00BD44FD" w:rsidRPr="00FC3A5F" w:rsidTr="00C56CE9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jc w:val="center"/>
            </w:pPr>
            <w:r w:rsidRPr="00FC3A5F">
              <w:t>6.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  <w:tab w:val="left" w:pos="1134"/>
              </w:tabs>
              <w:jc w:val="both"/>
            </w:pPr>
            <w:r w:rsidRPr="00FC3A5F">
              <w:t xml:space="preserve">Теизм признает бытие личного Бога и Его промысел о мире и человеке. </w:t>
            </w:r>
          </w:p>
        </w:tc>
      </w:tr>
      <w:tr w:rsidR="00BD44FD" w:rsidRPr="00FC3A5F" w:rsidTr="00C56CE9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jc w:val="center"/>
            </w:pPr>
            <w:r w:rsidRPr="00FC3A5F">
              <w:t>7.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  <w:tab w:val="left" w:pos="1134"/>
              </w:tabs>
              <w:jc w:val="both"/>
            </w:pPr>
            <w:r w:rsidRPr="00FC3A5F">
              <w:t xml:space="preserve">Православная вера не отрицает существование эволюции. </w:t>
            </w:r>
          </w:p>
        </w:tc>
      </w:tr>
      <w:tr w:rsidR="00BD44FD" w:rsidRPr="00FC3A5F" w:rsidTr="00C56CE9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jc w:val="center"/>
            </w:pPr>
            <w:r w:rsidRPr="00FC3A5F">
              <w:t>8.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  <w:tab w:val="left" w:pos="1134"/>
              </w:tabs>
              <w:jc w:val="both"/>
            </w:pPr>
            <w:r w:rsidRPr="00FC3A5F">
              <w:t>Источники знания, роли религии и ее связи с моралью.</w:t>
            </w:r>
          </w:p>
        </w:tc>
      </w:tr>
    </w:tbl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jc w:val="both"/>
      </w:pPr>
    </w:p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  <w:rPr>
          <w:b/>
          <w:i/>
        </w:rPr>
      </w:pPr>
      <w:r w:rsidRPr="00FC3A5F">
        <w:rPr>
          <w:b/>
          <w:i/>
        </w:rPr>
        <w:t xml:space="preserve">Контролируемая компетенция и индикатор: </w:t>
      </w:r>
    </w:p>
    <w:p w:rsidR="00BD44FD" w:rsidRPr="00FC3A5F" w:rsidRDefault="00BD44FD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ОПК-5. Способен при решении теологических задач учитывать единство теологического знания и его связь с религиозной традицией.</w:t>
      </w:r>
    </w:p>
    <w:p w:rsidR="00BD44FD" w:rsidRPr="00FC3A5F" w:rsidRDefault="00BD44FD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ОПК-5.1. Осознает сущностные черты богословского знания: укорененность в Откровении, церковность, несводимость к философским и иным рациональным построениям.</w:t>
      </w:r>
    </w:p>
    <w:p w:rsidR="00BD44FD" w:rsidRPr="00FC3A5F" w:rsidRDefault="00BD44FD" w:rsidP="00FC3A5F">
      <w:pPr>
        <w:pStyle w:val="Default"/>
        <w:tabs>
          <w:tab w:val="left" w:pos="993"/>
        </w:tabs>
        <w:ind w:firstLine="709"/>
        <w:jc w:val="both"/>
        <w:rPr>
          <w:i/>
        </w:rPr>
      </w:pPr>
      <w:r w:rsidRPr="00FC3A5F">
        <w:rPr>
          <w:i/>
        </w:rPr>
        <w:t>Контрольные вопросы и задания</w:t>
      </w:r>
    </w:p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</w:pPr>
      <w:r w:rsidRPr="00FC3A5F">
        <w:t>1. Перечислите основные виды Откровения.</w:t>
      </w:r>
    </w:p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</w:pPr>
      <w:r w:rsidRPr="00FC3A5F">
        <w:t xml:space="preserve">2. Установите, как соотносится с христианским Откровением </w:t>
      </w:r>
      <w:proofErr w:type="spellStart"/>
      <w:r w:rsidRPr="00FC3A5F">
        <w:t>оригеновская</w:t>
      </w:r>
      <w:proofErr w:type="spellEnd"/>
      <w:r w:rsidRPr="00FC3A5F">
        <w:t xml:space="preserve"> идея </w:t>
      </w:r>
      <w:proofErr w:type="spellStart"/>
      <w:r w:rsidRPr="00FC3A5F">
        <w:t>апокатастасиса</w:t>
      </w:r>
      <w:proofErr w:type="spellEnd"/>
      <w:r w:rsidR="00A66072" w:rsidRPr="00FC3A5F">
        <w:t>.</w:t>
      </w:r>
    </w:p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</w:pPr>
      <w:r w:rsidRPr="00FC3A5F">
        <w:t>3. Ответьте на вопрос, в чем суть учения неортодоксальной теологии, идеологом которой является Карл Барт? Объясните, какое значение имели идеи Барта в истории русского православного богословия.</w:t>
      </w:r>
    </w:p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</w:pPr>
      <w:r w:rsidRPr="00FC3A5F">
        <w:t>4. Ответьте на вопрос, как соотносится с христианским Откровением идея деизма</w:t>
      </w:r>
      <w:r w:rsidR="00A66072" w:rsidRPr="00FC3A5F">
        <w:t>.</w:t>
      </w:r>
    </w:p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</w:pPr>
      <w:r w:rsidRPr="00FC3A5F">
        <w:t>5. Установите, в чем состоит основной недостаток схоластического подхода</w:t>
      </w:r>
      <w:r w:rsidR="00A66072" w:rsidRPr="00FC3A5F">
        <w:t>.</w:t>
      </w:r>
    </w:p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</w:pPr>
      <w:r w:rsidRPr="00FC3A5F">
        <w:t>6. Установите, почему богословское знание несводимо к рациональным построениям</w:t>
      </w:r>
      <w:r w:rsidR="00A66072" w:rsidRPr="00FC3A5F">
        <w:t>.</w:t>
      </w:r>
    </w:p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</w:pPr>
      <w:r w:rsidRPr="00FC3A5F">
        <w:t>7. Ответьте на вопрос, чем занимается академическое богословие</w:t>
      </w:r>
      <w:r w:rsidR="00A66072" w:rsidRPr="00FC3A5F">
        <w:t>.</w:t>
      </w:r>
    </w:p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</w:pPr>
      <w:r w:rsidRPr="00FC3A5F">
        <w:t>8. Охарактеризуйте такое явление, как «сциентизм».</w:t>
      </w:r>
    </w:p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</w:pPr>
      <w:r w:rsidRPr="00FC3A5F">
        <w:t>9. Охарактеризуйте понятие «парадигма».</w:t>
      </w:r>
    </w:p>
    <w:p w:rsidR="00BD44FD" w:rsidRPr="00FC3A5F" w:rsidRDefault="00BD44FD" w:rsidP="00FC3A5F">
      <w:pPr>
        <w:pStyle w:val="Default"/>
        <w:ind w:firstLine="709"/>
        <w:jc w:val="both"/>
      </w:pPr>
      <w:r w:rsidRPr="00FC3A5F">
        <w:t>10. Установите, в чем состоит основная особенность естественно-научных аргументов («доказательств») бытия Божия.</w:t>
      </w:r>
    </w:p>
    <w:p w:rsidR="00BD44FD" w:rsidRPr="00FC3A5F" w:rsidRDefault="00BD44FD" w:rsidP="00FC3A5F">
      <w:pPr>
        <w:pStyle w:val="Default"/>
        <w:ind w:firstLine="709"/>
        <w:jc w:val="both"/>
      </w:pPr>
      <w:r w:rsidRPr="00FC3A5F">
        <w:t>11. Ответьте на вопрос, каким образом схоластическое направление западного богословия способствовало поэтапному становлению научного метода</w:t>
      </w:r>
      <w:r w:rsidR="00A66072" w:rsidRPr="00FC3A5F">
        <w:t>.</w:t>
      </w:r>
    </w:p>
    <w:p w:rsidR="00BD44FD" w:rsidRPr="00FC3A5F" w:rsidRDefault="00BD44FD" w:rsidP="00FC3A5F">
      <w:pPr>
        <w:pStyle w:val="Default"/>
        <w:ind w:firstLine="709"/>
        <w:jc w:val="both"/>
      </w:pPr>
      <w:r w:rsidRPr="00FC3A5F">
        <w:t>12. Укажите основную причину возникновения второй научной революции.</w:t>
      </w:r>
    </w:p>
    <w:p w:rsidR="00BD44FD" w:rsidRPr="00FC3A5F" w:rsidRDefault="00BD44FD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13. Укажите одну из основных причин возникновения третьей научной революции.</w:t>
      </w:r>
    </w:p>
    <w:p w:rsidR="00BD44FD" w:rsidRPr="00FC3A5F" w:rsidRDefault="00BD44FD" w:rsidP="00FC3A5F">
      <w:pPr>
        <w:spacing w:after="0" w:line="240" w:lineRule="auto"/>
        <w:ind w:firstLine="709"/>
        <w:jc w:val="both"/>
        <w:rPr>
          <w:szCs w:val="24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392"/>
      </w:tblGrid>
      <w:tr w:rsidR="00BD44FD" w:rsidRPr="00FC3A5F" w:rsidTr="00C56CE9">
        <w:trPr>
          <w:tblHeader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jc w:val="center"/>
            </w:pPr>
            <w:r w:rsidRPr="00FC3A5F">
              <w:t>Ключи</w:t>
            </w:r>
          </w:p>
        </w:tc>
      </w:tr>
      <w:tr w:rsidR="00BD44FD" w:rsidRPr="00FC3A5F" w:rsidTr="00C56CE9">
        <w:trPr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jc w:val="center"/>
            </w:pPr>
            <w:r w:rsidRPr="00FC3A5F">
              <w:t>Номер вопроса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jc w:val="center"/>
            </w:pPr>
            <w:r w:rsidRPr="00FC3A5F">
              <w:t>Правильный ответ</w:t>
            </w:r>
          </w:p>
        </w:tc>
      </w:tr>
      <w:tr w:rsidR="00BD44FD" w:rsidRPr="00FC3A5F" w:rsidTr="00C56CE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jc w:val="center"/>
            </w:pPr>
            <w:r w:rsidRPr="00FC3A5F">
              <w:t>1.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  <w:tab w:val="left" w:pos="1134"/>
              </w:tabs>
              <w:jc w:val="both"/>
            </w:pPr>
            <w:r w:rsidRPr="00FC3A5F">
              <w:t>Естественное, Сверхъестественное.</w:t>
            </w:r>
          </w:p>
        </w:tc>
      </w:tr>
      <w:tr w:rsidR="00BD44FD" w:rsidRPr="00FC3A5F" w:rsidTr="00C56CE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jc w:val="center"/>
            </w:pPr>
            <w:r w:rsidRPr="00FC3A5F">
              <w:t>2.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  <w:tab w:val="left" w:pos="1134"/>
              </w:tabs>
              <w:jc w:val="both"/>
            </w:pPr>
            <w:r w:rsidRPr="00FC3A5F">
              <w:t>Она противоречит Божественному Откровению.</w:t>
            </w:r>
          </w:p>
        </w:tc>
      </w:tr>
      <w:tr w:rsidR="00BD44FD" w:rsidRPr="00FC3A5F" w:rsidTr="00C56CE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jc w:val="center"/>
            </w:pPr>
            <w:r w:rsidRPr="00FC3A5F">
              <w:t>3.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  <w:tab w:val="left" w:pos="1134"/>
              </w:tabs>
              <w:jc w:val="both"/>
            </w:pPr>
            <w:r w:rsidRPr="00FC3A5F">
              <w:t>Вера не может базироваться на разуме и объективном знании.</w:t>
            </w:r>
          </w:p>
        </w:tc>
      </w:tr>
      <w:tr w:rsidR="00BD44FD" w:rsidRPr="00FC3A5F" w:rsidTr="00C56CE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jc w:val="center"/>
            </w:pPr>
            <w:r w:rsidRPr="00FC3A5F">
              <w:t>4.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  <w:tab w:val="left" w:pos="1134"/>
              </w:tabs>
              <w:jc w:val="both"/>
            </w:pPr>
            <w:r w:rsidRPr="00FC3A5F">
              <w:t>Деизм противо</w:t>
            </w:r>
            <w:r w:rsidR="00313778" w:rsidRPr="00FC3A5F">
              <w:t>речит христианскому Откровению.</w:t>
            </w:r>
          </w:p>
        </w:tc>
      </w:tr>
      <w:tr w:rsidR="00BD44FD" w:rsidRPr="00FC3A5F" w:rsidTr="00C56CE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jc w:val="center"/>
            </w:pPr>
            <w:r w:rsidRPr="00FC3A5F">
              <w:t>5.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  <w:tab w:val="left" w:pos="1134"/>
              </w:tabs>
              <w:jc w:val="both"/>
            </w:pPr>
            <w:r w:rsidRPr="00FC3A5F">
              <w:t>В диалектике.</w:t>
            </w:r>
          </w:p>
        </w:tc>
      </w:tr>
      <w:tr w:rsidR="00BD44FD" w:rsidRPr="00FC3A5F" w:rsidTr="00C56CE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jc w:val="center"/>
            </w:pPr>
            <w:r w:rsidRPr="00FC3A5F">
              <w:t>6.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  <w:tab w:val="left" w:pos="1134"/>
              </w:tabs>
              <w:jc w:val="both"/>
            </w:pPr>
            <w:r w:rsidRPr="00FC3A5F">
              <w:t xml:space="preserve">Бог превышает понимание и описание человеческим разумом. </w:t>
            </w:r>
          </w:p>
        </w:tc>
      </w:tr>
      <w:tr w:rsidR="00BD44FD" w:rsidRPr="00FC3A5F" w:rsidTr="00C56CE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jc w:val="center"/>
            </w:pPr>
            <w:r w:rsidRPr="00FC3A5F">
              <w:t>7.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  <w:tab w:val="left" w:pos="1134"/>
              </w:tabs>
              <w:jc w:val="both"/>
            </w:pPr>
            <w:r w:rsidRPr="00FC3A5F">
              <w:t>Анализирует духовный опыт церкви.</w:t>
            </w:r>
          </w:p>
        </w:tc>
      </w:tr>
      <w:tr w:rsidR="00BD44FD" w:rsidRPr="00FC3A5F" w:rsidTr="00C56CE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jc w:val="center"/>
            </w:pPr>
            <w:r w:rsidRPr="00FC3A5F">
              <w:t>8.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  <w:tab w:val="left" w:pos="1134"/>
              </w:tabs>
              <w:jc w:val="both"/>
            </w:pPr>
            <w:r w:rsidRPr="00FC3A5F">
              <w:t xml:space="preserve">Наука является единственным достоверным источником знания о мире. </w:t>
            </w:r>
          </w:p>
        </w:tc>
      </w:tr>
      <w:tr w:rsidR="00BD44FD" w:rsidRPr="00FC3A5F" w:rsidTr="00C56CE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jc w:val="center"/>
            </w:pPr>
            <w:r w:rsidRPr="00FC3A5F">
              <w:t>9.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  <w:tab w:val="left" w:pos="1134"/>
              </w:tabs>
              <w:jc w:val="both"/>
            </w:pPr>
            <w:r w:rsidRPr="00FC3A5F">
              <w:t xml:space="preserve">Парадигма – это образец, система предписаний, задающих характер видения мира. </w:t>
            </w:r>
          </w:p>
        </w:tc>
      </w:tr>
      <w:tr w:rsidR="00BD44FD" w:rsidRPr="00FC3A5F" w:rsidTr="00C56CE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jc w:val="center"/>
            </w:pPr>
            <w:r w:rsidRPr="00FC3A5F">
              <w:t>10.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  <w:tab w:val="left" w:pos="1134"/>
              </w:tabs>
              <w:jc w:val="both"/>
            </w:pPr>
            <w:r w:rsidRPr="00FC3A5F">
              <w:t xml:space="preserve">В рациональном и эмпирическом основании. </w:t>
            </w:r>
          </w:p>
        </w:tc>
      </w:tr>
      <w:tr w:rsidR="00BD44FD" w:rsidRPr="00FC3A5F" w:rsidTr="00C56CE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jc w:val="center"/>
            </w:pPr>
            <w:r w:rsidRPr="00FC3A5F">
              <w:lastRenderedPageBreak/>
              <w:t>11.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  <w:tab w:val="left" w:pos="1134"/>
              </w:tabs>
              <w:jc w:val="both"/>
            </w:pPr>
            <w:r w:rsidRPr="00FC3A5F">
              <w:t>Эмпирический и рациональный подход в исследованиях, попытка объединения христианской веры с античной философией.</w:t>
            </w:r>
          </w:p>
        </w:tc>
      </w:tr>
      <w:tr w:rsidR="00BD44FD" w:rsidRPr="00FC3A5F" w:rsidTr="00C56CE9"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jc w:val="center"/>
            </w:pPr>
            <w:r w:rsidRPr="00FC3A5F">
              <w:t>12.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tabs>
                <w:tab w:val="left" w:pos="7680"/>
              </w:tabs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Эпоха «торжества механики».</w:t>
            </w:r>
          </w:p>
        </w:tc>
      </w:tr>
      <w:tr w:rsidR="00BD44FD" w:rsidRPr="00FC3A5F" w:rsidTr="00C56CE9"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jc w:val="center"/>
            </w:pPr>
            <w:r w:rsidRPr="00FC3A5F">
              <w:t>13.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 xml:space="preserve">Теория относительности. </w:t>
            </w:r>
          </w:p>
        </w:tc>
      </w:tr>
    </w:tbl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jc w:val="both"/>
      </w:pPr>
    </w:p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  <w:rPr>
          <w:b/>
          <w:i/>
        </w:rPr>
      </w:pPr>
      <w:r w:rsidRPr="00FC3A5F">
        <w:rPr>
          <w:b/>
          <w:i/>
        </w:rPr>
        <w:t>Контролируемая компетенция и индикатор:</w:t>
      </w:r>
    </w:p>
    <w:p w:rsidR="00BD44FD" w:rsidRPr="00FC3A5F" w:rsidRDefault="00BD44FD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ОПК-5. Способен при решении теологических задач учитывать единство теологического знания и его связь с религиозной традицией.</w:t>
      </w:r>
    </w:p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</w:pPr>
      <w:r w:rsidRPr="00FC3A5F">
        <w:t>ОПК-5.2. Понимает соотношение духовного опыта Церкви, личной религиозности и академического богословия.</w:t>
      </w:r>
    </w:p>
    <w:p w:rsidR="00BD44FD" w:rsidRPr="00FC3A5F" w:rsidRDefault="00BD44FD" w:rsidP="00FC3A5F">
      <w:pPr>
        <w:pStyle w:val="Default"/>
        <w:tabs>
          <w:tab w:val="left" w:pos="993"/>
        </w:tabs>
        <w:ind w:firstLine="709"/>
        <w:jc w:val="both"/>
        <w:rPr>
          <w:i/>
        </w:rPr>
      </w:pPr>
      <w:r w:rsidRPr="00FC3A5F">
        <w:rPr>
          <w:i/>
        </w:rPr>
        <w:t>Контрольные вопросы и задания</w:t>
      </w:r>
    </w:p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</w:pPr>
      <w:r w:rsidRPr="00FC3A5F">
        <w:t>1. Назовите главные признаки истинного духовного опыта.</w:t>
      </w:r>
    </w:p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</w:pPr>
      <w:r w:rsidRPr="00FC3A5F">
        <w:t>2. Определите, согласуется ли религиозно-философское учение дуализма со святоотеческим учением</w:t>
      </w:r>
      <w:r w:rsidR="00A66072" w:rsidRPr="00FC3A5F">
        <w:t>.</w:t>
      </w:r>
      <w:r w:rsidRPr="00FC3A5F">
        <w:t xml:space="preserve"> </w:t>
      </w:r>
    </w:p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</w:pPr>
      <w:r w:rsidRPr="00FC3A5F">
        <w:t>3. Установите, каким образом соотносится с духовным опытом Церкви взгляд Тита Лукреция Кара на предмет происхождения религии</w:t>
      </w:r>
      <w:r w:rsidR="00A66072" w:rsidRPr="00FC3A5F">
        <w:t>.</w:t>
      </w:r>
    </w:p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</w:pPr>
      <w:r w:rsidRPr="00FC3A5F">
        <w:t xml:space="preserve">4. Установите, как православные богословы (в т. ч. святитель Игнатий (Брянчанинов)) охарактеризовали состояние, в котором написал свой трактат «О подражании Христу» Фома </w:t>
      </w:r>
      <w:proofErr w:type="spellStart"/>
      <w:r w:rsidRPr="00FC3A5F">
        <w:t>Кемпийский</w:t>
      </w:r>
      <w:proofErr w:type="spellEnd"/>
      <w:r w:rsidR="00A66072" w:rsidRPr="00FC3A5F">
        <w:t>.</w:t>
      </w:r>
    </w:p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</w:pPr>
      <w:r w:rsidRPr="00FC3A5F">
        <w:t>5. Назовите богослова, одной из центральных проблем для которого был вопрос доказательства бытия Божия. Ответьте на вопрос, основателем какой религиозно-философской системы был данный богослов</w:t>
      </w:r>
      <w:r w:rsidR="00A66072" w:rsidRPr="00FC3A5F">
        <w:t>.</w:t>
      </w:r>
    </w:p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</w:pPr>
      <w:r w:rsidRPr="00FC3A5F">
        <w:t>6. Объясните, как понять сущность религии</w:t>
      </w:r>
      <w:r w:rsidR="00A66072" w:rsidRPr="00FC3A5F">
        <w:t>.</w:t>
      </w:r>
      <w:r w:rsidRPr="00FC3A5F">
        <w:t xml:space="preserve"> </w:t>
      </w:r>
    </w:p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</w:pPr>
      <w:r w:rsidRPr="00FC3A5F">
        <w:t xml:space="preserve">7. Сформулируйте представление о </w:t>
      </w:r>
      <w:proofErr w:type="spellStart"/>
      <w:r w:rsidRPr="00FC3A5F">
        <w:t>Адамическом</w:t>
      </w:r>
      <w:proofErr w:type="spellEnd"/>
      <w:r w:rsidRPr="00FC3A5F">
        <w:t xml:space="preserve"> проекте.</w:t>
      </w:r>
    </w:p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</w:pPr>
      <w:r w:rsidRPr="00FC3A5F">
        <w:t>8. Ответьте на вопрос, какую роль в происхождении современной европейской науки играет такое явление, как магизм, по мнению П. П. Гайденко</w:t>
      </w:r>
      <w:r w:rsidR="00A66072" w:rsidRPr="00FC3A5F">
        <w:t>.</w:t>
      </w:r>
    </w:p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</w:pPr>
      <w:r w:rsidRPr="00FC3A5F">
        <w:t>9. Укажите один из существенных признаков религии.</w:t>
      </w:r>
    </w:p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</w:pPr>
      <w:r w:rsidRPr="00FC3A5F">
        <w:t>10. Охарактеризуйте учение о Софии протоиерея Сергия Булгакова и отношение Православной Церкви к этому учению.</w:t>
      </w:r>
    </w:p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</w:pPr>
      <w:r w:rsidRPr="00FC3A5F">
        <w:t xml:space="preserve">11. Ответьте на вопрос, как Лоуренс понимает принцип целеполагания? Где </w:t>
      </w:r>
      <w:r w:rsidR="00A66072" w:rsidRPr="00FC3A5F">
        <w:t xml:space="preserve">он </w:t>
      </w:r>
      <w:r w:rsidRPr="00FC3A5F">
        <w:t>находит смысл и разумность?</w:t>
      </w:r>
    </w:p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392"/>
      </w:tblGrid>
      <w:tr w:rsidR="00BD44FD" w:rsidRPr="00FC3A5F" w:rsidTr="00C56CE9">
        <w:trPr>
          <w:tblHeader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jc w:val="center"/>
            </w:pPr>
            <w:r w:rsidRPr="00FC3A5F">
              <w:t>Ключи</w:t>
            </w:r>
          </w:p>
        </w:tc>
      </w:tr>
      <w:tr w:rsidR="00BD44FD" w:rsidRPr="00FC3A5F" w:rsidTr="00C56CE9">
        <w:trPr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jc w:val="center"/>
            </w:pPr>
            <w:r w:rsidRPr="00FC3A5F">
              <w:t>Номер вопроса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jc w:val="center"/>
            </w:pPr>
            <w:r w:rsidRPr="00FC3A5F">
              <w:t>Правильный ответ</w:t>
            </w:r>
          </w:p>
        </w:tc>
      </w:tr>
      <w:tr w:rsidR="00BD44FD" w:rsidRPr="00FC3A5F" w:rsidTr="00C56CE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jc w:val="center"/>
            </w:pPr>
            <w:r w:rsidRPr="00FC3A5F">
              <w:t>1.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  <w:tab w:val="left" w:pos="1134"/>
              </w:tabs>
              <w:jc w:val="both"/>
            </w:pPr>
            <w:r w:rsidRPr="00FC3A5F">
              <w:t>Общение по любви Божией, сильное желание обрести Бога, надежда на преображение души Господом, желание мученичества.</w:t>
            </w:r>
          </w:p>
        </w:tc>
      </w:tr>
      <w:tr w:rsidR="00BD44FD" w:rsidRPr="00FC3A5F" w:rsidTr="00C56CE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jc w:val="center"/>
            </w:pPr>
            <w:r w:rsidRPr="00FC3A5F">
              <w:t>2.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  <w:tab w:val="left" w:pos="1134"/>
              </w:tabs>
              <w:jc w:val="both"/>
            </w:pPr>
            <w:r w:rsidRPr="00FC3A5F">
              <w:t xml:space="preserve">Дуализм противоречит христианскому вероучению. </w:t>
            </w:r>
          </w:p>
        </w:tc>
      </w:tr>
      <w:tr w:rsidR="00BD44FD" w:rsidRPr="00FC3A5F" w:rsidTr="00C56CE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jc w:val="center"/>
            </w:pPr>
            <w:r w:rsidRPr="00FC3A5F">
              <w:t>3.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  <w:tab w:val="left" w:pos="1134"/>
              </w:tabs>
              <w:jc w:val="both"/>
            </w:pPr>
            <w:r w:rsidRPr="00FC3A5F">
              <w:t>Он противоречит духовному опыту Церкви.</w:t>
            </w:r>
          </w:p>
        </w:tc>
      </w:tr>
      <w:tr w:rsidR="00BD44FD" w:rsidRPr="00FC3A5F" w:rsidTr="00C56CE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jc w:val="center"/>
            </w:pPr>
            <w:r w:rsidRPr="00FC3A5F">
              <w:t>4.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  <w:tab w:val="left" w:pos="1134"/>
              </w:tabs>
              <w:jc w:val="both"/>
            </w:pPr>
            <w:r w:rsidRPr="00FC3A5F">
              <w:t>Состояние прелести.</w:t>
            </w:r>
          </w:p>
        </w:tc>
      </w:tr>
      <w:tr w:rsidR="00BD44FD" w:rsidRPr="00FC3A5F" w:rsidTr="00C56CE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jc w:val="center"/>
            </w:pPr>
            <w:r w:rsidRPr="00FC3A5F">
              <w:t>5.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  <w:tab w:val="left" w:pos="1134"/>
              </w:tabs>
              <w:jc w:val="both"/>
            </w:pPr>
            <w:r w:rsidRPr="00FC3A5F">
              <w:t>Фома Аквинский. Схоластика.</w:t>
            </w:r>
          </w:p>
        </w:tc>
      </w:tr>
      <w:tr w:rsidR="00BD44FD" w:rsidRPr="00FC3A5F" w:rsidTr="00C56CE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jc w:val="center"/>
            </w:pPr>
            <w:r w:rsidRPr="00FC3A5F">
              <w:t>6.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  <w:tab w:val="left" w:pos="1134"/>
              </w:tabs>
              <w:jc w:val="both"/>
            </w:pPr>
            <w:r w:rsidRPr="00FC3A5F">
              <w:t>Нужно иметь живую связь с Богом и знание аскетического опыта Святых Отцов.</w:t>
            </w:r>
          </w:p>
        </w:tc>
      </w:tr>
      <w:tr w:rsidR="00BD44FD" w:rsidRPr="00FC3A5F" w:rsidTr="00C56CE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jc w:val="center"/>
            </w:pPr>
            <w:r w:rsidRPr="00FC3A5F">
              <w:t>7.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  <w:tab w:val="left" w:pos="1134"/>
              </w:tabs>
              <w:jc w:val="both"/>
            </w:pPr>
            <w:r w:rsidRPr="00FC3A5F">
              <w:t xml:space="preserve">Данный проект рассматривал связь между творением и Богом. </w:t>
            </w:r>
          </w:p>
        </w:tc>
      </w:tr>
      <w:tr w:rsidR="00BD44FD" w:rsidRPr="00FC3A5F" w:rsidTr="00C56CE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jc w:val="center"/>
            </w:pPr>
            <w:r w:rsidRPr="00FC3A5F">
              <w:t>8.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  <w:tab w:val="left" w:pos="1134"/>
              </w:tabs>
              <w:jc w:val="both"/>
            </w:pPr>
            <w:r w:rsidRPr="00FC3A5F">
              <w:t>Первоначальная форма познания природы и общества, которая затем эволюционировала к научному мышлению.</w:t>
            </w:r>
          </w:p>
        </w:tc>
      </w:tr>
      <w:tr w:rsidR="00BD44FD" w:rsidRPr="00FC3A5F" w:rsidTr="00C56CE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jc w:val="center"/>
            </w:pPr>
            <w:r w:rsidRPr="00FC3A5F">
              <w:t>9.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  <w:tab w:val="left" w:pos="1134"/>
              </w:tabs>
              <w:jc w:val="both"/>
            </w:pPr>
            <w:r w:rsidRPr="00FC3A5F">
              <w:t>Вера в бытие мира сверхъестественного, ангелов и демонов.</w:t>
            </w:r>
          </w:p>
        </w:tc>
      </w:tr>
      <w:tr w:rsidR="00BD44FD" w:rsidRPr="00FC3A5F" w:rsidTr="00C56CE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jc w:val="center"/>
            </w:pPr>
            <w:r w:rsidRPr="00FC3A5F">
              <w:t>10.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  <w:tab w:val="left" w:pos="1134"/>
              </w:tabs>
              <w:jc w:val="both"/>
            </w:pPr>
            <w:r w:rsidRPr="00FC3A5F">
              <w:t>София как «4 ипостась» Святой Троицы, данное учение было осуждено Церковью.</w:t>
            </w:r>
          </w:p>
        </w:tc>
      </w:tr>
      <w:tr w:rsidR="00BD44FD" w:rsidRPr="00FC3A5F" w:rsidTr="00C56CE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jc w:val="center"/>
            </w:pPr>
            <w:r w:rsidRPr="00FC3A5F">
              <w:lastRenderedPageBreak/>
              <w:t>11.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  <w:tab w:val="left" w:pos="1134"/>
              </w:tabs>
              <w:jc w:val="both"/>
            </w:pPr>
            <w:r w:rsidRPr="00FC3A5F">
              <w:t>Как закономерность и организация мира. Смысл и разумность в данной концепции находятся в самой природе.</w:t>
            </w:r>
          </w:p>
        </w:tc>
      </w:tr>
    </w:tbl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jc w:val="both"/>
      </w:pPr>
    </w:p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  <w:rPr>
          <w:b/>
          <w:i/>
        </w:rPr>
      </w:pPr>
      <w:r w:rsidRPr="00FC3A5F">
        <w:rPr>
          <w:b/>
          <w:i/>
        </w:rPr>
        <w:t>Контролируемая компетенция и индикатор:</w:t>
      </w:r>
    </w:p>
    <w:p w:rsidR="00BD44FD" w:rsidRPr="00FC3A5F" w:rsidRDefault="00BD44FD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ОПК-5. Способен при решении теологических задач учитывать единство теологического знания и его связь с религиозной традицией.</w:t>
      </w:r>
    </w:p>
    <w:p w:rsidR="00BD44FD" w:rsidRPr="00FC3A5F" w:rsidRDefault="00BD44FD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 xml:space="preserve">ОПК-5.3. Понимает соотношение библейского, вероучительного, исторического и практического аспекта в богословии. </w:t>
      </w:r>
    </w:p>
    <w:p w:rsidR="00BD44FD" w:rsidRPr="00FC3A5F" w:rsidRDefault="00BD44FD" w:rsidP="00FC3A5F">
      <w:pPr>
        <w:pStyle w:val="Default"/>
        <w:tabs>
          <w:tab w:val="left" w:pos="993"/>
        </w:tabs>
        <w:ind w:firstLine="709"/>
        <w:jc w:val="both"/>
        <w:rPr>
          <w:i/>
        </w:rPr>
      </w:pPr>
      <w:r w:rsidRPr="00FC3A5F">
        <w:rPr>
          <w:i/>
        </w:rPr>
        <w:t>Контрольные вопросы и задания</w:t>
      </w:r>
    </w:p>
    <w:p w:rsidR="00BD44FD" w:rsidRPr="00FC3A5F" w:rsidRDefault="00BD44FD" w:rsidP="00FC3A5F">
      <w:pPr>
        <w:pStyle w:val="Default"/>
        <w:tabs>
          <w:tab w:val="left" w:pos="851"/>
        </w:tabs>
        <w:ind w:firstLine="709"/>
        <w:jc w:val="both"/>
      </w:pPr>
      <w:r w:rsidRPr="00FC3A5F">
        <w:t>1. Раскройте понятие «ересь».</w:t>
      </w:r>
    </w:p>
    <w:p w:rsidR="00BD44FD" w:rsidRPr="00FC3A5F" w:rsidRDefault="00BD44FD" w:rsidP="00FC3A5F">
      <w:pPr>
        <w:pStyle w:val="Default"/>
        <w:tabs>
          <w:tab w:val="left" w:pos="851"/>
        </w:tabs>
        <w:ind w:firstLine="709"/>
        <w:jc w:val="both"/>
      </w:pPr>
      <w:r w:rsidRPr="00FC3A5F">
        <w:t>2. Охарактеризуйте понятие «</w:t>
      </w:r>
      <w:proofErr w:type="spellStart"/>
      <w:r w:rsidRPr="00FC3A5F">
        <w:t>теологумен</w:t>
      </w:r>
      <w:proofErr w:type="spellEnd"/>
      <w:r w:rsidRPr="00FC3A5F">
        <w:t xml:space="preserve">». </w:t>
      </w:r>
    </w:p>
    <w:p w:rsidR="00BD44FD" w:rsidRPr="00FC3A5F" w:rsidRDefault="00BD44FD" w:rsidP="00FC3A5F">
      <w:pPr>
        <w:pStyle w:val="Default"/>
        <w:tabs>
          <w:tab w:val="left" w:pos="851"/>
        </w:tabs>
        <w:ind w:firstLine="709"/>
        <w:jc w:val="both"/>
      </w:pPr>
      <w:r w:rsidRPr="00FC3A5F">
        <w:t>3. Ответьте на вопрос, что такое святоотеческое учение</w:t>
      </w:r>
      <w:r w:rsidR="00A66072" w:rsidRPr="00FC3A5F">
        <w:t>.</w:t>
      </w:r>
    </w:p>
    <w:p w:rsidR="00BD44FD" w:rsidRPr="00FC3A5F" w:rsidRDefault="00BD44FD" w:rsidP="00FC3A5F">
      <w:pPr>
        <w:pStyle w:val="Default"/>
        <w:tabs>
          <w:tab w:val="left" w:pos="851"/>
        </w:tabs>
        <w:ind w:firstLine="709"/>
        <w:jc w:val="both"/>
      </w:pPr>
      <w:r w:rsidRPr="00FC3A5F">
        <w:t xml:space="preserve">4. Охарактеризуйте взгляд </w:t>
      </w:r>
      <w:proofErr w:type="spellStart"/>
      <w:r w:rsidRPr="00FC3A5F">
        <w:t>сщмч</w:t>
      </w:r>
      <w:proofErr w:type="spellEnd"/>
      <w:r w:rsidRPr="00FC3A5F">
        <w:t xml:space="preserve">. </w:t>
      </w:r>
      <w:proofErr w:type="spellStart"/>
      <w:r w:rsidRPr="00FC3A5F">
        <w:t>Иринея</w:t>
      </w:r>
      <w:proofErr w:type="spellEnd"/>
      <w:r w:rsidRPr="00FC3A5F">
        <w:t xml:space="preserve"> Лионского на предмет соотношения Священного Писания и Священного Предания</w:t>
      </w:r>
      <w:r w:rsidR="00A66072" w:rsidRPr="00FC3A5F">
        <w:t>.</w:t>
      </w:r>
    </w:p>
    <w:p w:rsidR="00BD44FD" w:rsidRPr="00FC3A5F" w:rsidRDefault="00BD44FD" w:rsidP="00FC3A5F">
      <w:pPr>
        <w:pStyle w:val="Default"/>
        <w:tabs>
          <w:tab w:val="left" w:pos="851"/>
        </w:tabs>
        <w:ind w:firstLine="709"/>
        <w:jc w:val="both"/>
      </w:pPr>
      <w:r w:rsidRPr="00FC3A5F">
        <w:t>5. Ответьте на вопрос, какой взгляд на вопрос соотношения Священного Предания и Священного Писания отразил в своем «Катехизисе» свт. Филарет (Дроздов)</w:t>
      </w:r>
      <w:r w:rsidR="00A66072" w:rsidRPr="00FC3A5F">
        <w:t>.</w:t>
      </w:r>
    </w:p>
    <w:p w:rsidR="00BD44FD" w:rsidRPr="00FC3A5F" w:rsidRDefault="00FC3A5F" w:rsidP="00FC3A5F">
      <w:pPr>
        <w:pStyle w:val="Default"/>
        <w:tabs>
          <w:tab w:val="left" w:pos="851"/>
        </w:tabs>
        <w:ind w:firstLine="709"/>
        <w:jc w:val="both"/>
      </w:pPr>
      <w:r w:rsidRPr="00FC3A5F">
        <w:t>6. </w:t>
      </w:r>
      <w:r w:rsidR="00BD44FD" w:rsidRPr="00FC3A5F">
        <w:t>Установите, откуда берет свое начало в христианском богословии учение о Священном Предании и Священном Писании как двух различных источниках догматов.</w:t>
      </w:r>
    </w:p>
    <w:p w:rsidR="00BD44FD" w:rsidRPr="00FC3A5F" w:rsidRDefault="00BD44FD" w:rsidP="00FC3A5F">
      <w:pPr>
        <w:pStyle w:val="Default"/>
        <w:tabs>
          <w:tab w:val="left" w:pos="851"/>
        </w:tabs>
        <w:ind w:firstLine="709"/>
        <w:jc w:val="both"/>
      </w:pPr>
      <w:r w:rsidRPr="00FC3A5F">
        <w:t>7. Назовите, где и когда появилась ересь стригольников</w:t>
      </w:r>
    </w:p>
    <w:p w:rsidR="00BD44FD" w:rsidRPr="00FC3A5F" w:rsidRDefault="00BD44FD" w:rsidP="00FC3A5F">
      <w:pPr>
        <w:tabs>
          <w:tab w:val="left" w:pos="7680"/>
        </w:tabs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 xml:space="preserve">8. Назовите время появления ереси </w:t>
      </w:r>
      <w:proofErr w:type="spellStart"/>
      <w:r w:rsidRPr="00FC3A5F">
        <w:rPr>
          <w:szCs w:val="24"/>
        </w:rPr>
        <w:t>жидовствующих</w:t>
      </w:r>
      <w:proofErr w:type="spellEnd"/>
    </w:p>
    <w:p w:rsidR="00BD44FD" w:rsidRPr="00FC3A5F" w:rsidRDefault="00BD44FD" w:rsidP="00FC3A5F">
      <w:pPr>
        <w:tabs>
          <w:tab w:val="left" w:pos="7680"/>
        </w:tabs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 xml:space="preserve">9. Назовите время появления Ересь Матфея </w:t>
      </w:r>
      <w:proofErr w:type="spellStart"/>
      <w:r w:rsidRPr="00FC3A5F">
        <w:rPr>
          <w:szCs w:val="24"/>
        </w:rPr>
        <w:t>Башкина</w:t>
      </w:r>
      <w:proofErr w:type="spellEnd"/>
      <w:r w:rsidRPr="00FC3A5F">
        <w:rPr>
          <w:szCs w:val="24"/>
        </w:rPr>
        <w:t>.</w:t>
      </w:r>
    </w:p>
    <w:p w:rsidR="00BD44FD" w:rsidRPr="00FC3A5F" w:rsidRDefault="00BD44FD" w:rsidP="00FC3A5F">
      <w:pPr>
        <w:tabs>
          <w:tab w:val="left" w:pos="7680"/>
        </w:tabs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 xml:space="preserve">10. Установите, каким образом соотносятся </w:t>
      </w:r>
      <w:proofErr w:type="spellStart"/>
      <w:r w:rsidRPr="00FC3A5F">
        <w:rPr>
          <w:szCs w:val="24"/>
        </w:rPr>
        <w:t>вероучительный</w:t>
      </w:r>
      <w:proofErr w:type="spellEnd"/>
      <w:r w:rsidRPr="00FC3A5F">
        <w:rPr>
          <w:szCs w:val="24"/>
        </w:rPr>
        <w:t xml:space="preserve"> и исторический аспекты в православном богословии.</w:t>
      </w:r>
    </w:p>
    <w:p w:rsidR="00BD44FD" w:rsidRPr="00FC3A5F" w:rsidRDefault="00BD44FD" w:rsidP="00FC3A5F">
      <w:pPr>
        <w:tabs>
          <w:tab w:val="left" w:pos="7680"/>
        </w:tabs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11. Сформулируйте представление о вере как познавательной категории.</w:t>
      </w:r>
    </w:p>
    <w:p w:rsidR="00BD44FD" w:rsidRPr="00FC3A5F" w:rsidRDefault="00BD44FD" w:rsidP="00FC3A5F">
      <w:pPr>
        <w:pStyle w:val="Default"/>
        <w:tabs>
          <w:tab w:val="left" w:pos="993"/>
        </w:tabs>
        <w:ind w:firstLine="709"/>
        <w:jc w:val="both"/>
        <w:rPr>
          <w:i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05"/>
      </w:tblGrid>
      <w:tr w:rsidR="00BD44FD" w:rsidRPr="00FC3A5F" w:rsidTr="00C56CE9">
        <w:trPr>
          <w:tblHeader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keepNext/>
              <w:widowControl w:val="0"/>
              <w:tabs>
                <w:tab w:val="left" w:pos="993"/>
              </w:tabs>
              <w:jc w:val="center"/>
            </w:pPr>
            <w:r w:rsidRPr="00FC3A5F">
              <w:t>Ключи</w:t>
            </w:r>
          </w:p>
        </w:tc>
      </w:tr>
      <w:tr w:rsidR="00BD44FD" w:rsidRPr="00FC3A5F" w:rsidTr="00C56CE9">
        <w:trPr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jc w:val="center"/>
            </w:pPr>
            <w:r w:rsidRPr="00FC3A5F">
              <w:t>Номер вопроса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4FD" w:rsidRPr="00FC3A5F" w:rsidRDefault="00BD44FD" w:rsidP="00FC3A5F">
            <w:pPr>
              <w:pStyle w:val="Default"/>
              <w:keepNext/>
              <w:widowControl w:val="0"/>
              <w:tabs>
                <w:tab w:val="left" w:pos="993"/>
              </w:tabs>
              <w:jc w:val="center"/>
            </w:pPr>
            <w:r w:rsidRPr="00FC3A5F">
              <w:t>Правильный ответ</w:t>
            </w:r>
          </w:p>
        </w:tc>
      </w:tr>
      <w:tr w:rsidR="00BD44FD" w:rsidRPr="00FC3A5F" w:rsidTr="00C56CE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jc w:val="center"/>
            </w:pPr>
            <w:r w:rsidRPr="00FC3A5F"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  <w:tab w:val="left" w:pos="1134"/>
              </w:tabs>
              <w:jc w:val="both"/>
            </w:pPr>
            <w:r w:rsidRPr="00FC3A5F">
              <w:t>Ересь – заблуждение относительно Православных </w:t>
            </w:r>
            <w:hyperlink r:id="rId10" w:history="1">
              <w:r w:rsidRPr="00FC3A5F">
                <w:t>догматов</w:t>
              </w:r>
            </w:hyperlink>
            <w:r w:rsidRPr="00FC3A5F">
              <w:t>, поддерживаемое сознательным, упорным противлением Истине.</w:t>
            </w:r>
          </w:p>
        </w:tc>
      </w:tr>
      <w:tr w:rsidR="00BD44FD" w:rsidRPr="00FC3A5F" w:rsidTr="00C56CE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jc w:val="center"/>
            </w:pPr>
            <w:r w:rsidRPr="00FC3A5F"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  <w:tab w:val="left" w:pos="1134"/>
              </w:tabs>
              <w:jc w:val="both"/>
            </w:pPr>
            <w:proofErr w:type="spellStart"/>
            <w:r w:rsidRPr="00FC3A5F">
              <w:t>Теологумен</w:t>
            </w:r>
            <w:proofErr w:type="spellEnd"/>
            <w:r w:rsidRPr="00FC3A5F">
              <w:t xml:space="preserve"> – частное богословское мнение, не претендующее на статус догмата.</w:t>
            </w:r>
          </w:p>
        </w:tc>
      </w:tr>
      <w:tr w:rsidR="00BD44FD" w:rsidRPr="00FC3A5F" w:rsidTr="00C56CE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jc w:val="center"/>
            </w:pPr>
            <w:r w:rsidRPr="00FC3A5F"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  <w:tab w:val="left" w:pos="1134"/>
              </w:tabs>
              <w:jc w:val="both"/>
            </w:pPr>
            <w:r w:rsidRPr="00FC3A5F">
              <w:t>Наследие Отцов Церкви.</w:t>
            </w:r>
          </w:p>
        </w:tc>
      </w:tr>
      <w:tr w:rsidR="00BD44FD" w:rsidRPr="00FC3A5F" w:rsidTr="00C56CE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jc w:val="center"/>
            </w:pPr>
            <w:r w:rsidRPr="00FC3A5F">
              <w:t>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  <w:tab w:val="left" w:pos="1134"/>
              </w:tabs>
              <w:jc w:val="both"/>
            </w:pPr>
            <w:r w:rsidRPr="00FC3A5F">
              <w:t>Священное Предание не есть нечто отличное от Священного Писания, Священное Предание тождественно Новому Завету.</w:t>
            </w:r>
          </w:p>
        </w:tc>
      </w:tr>
      <w:tr w:rsidR="00BD44FD" w:rsidRPr="00FC3A5F" w:rsidTr="00C56CE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jc w:val="center"/>
            </w:pPr>
            <w:r w:rsidRPr="00FC3A5F">
              <w:t>5.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  <w:tab w:val="left" w:pos="1134"/>
              </w:tabs>
              <w:jc w:val="both"/>
            </w:pPr>
            <w:r w:rsidRPr="00FC3A5F">
              <w:t>Распространения и сохранения Божественного Откровения.</w:t>
            </w:r>
          </w:p>
        </w:tc>
      </w:tr>
      <w:tr w:rsidR="00BD44FD" w:rsidRPr="00FC3A5F" w:rsidTr="00C56CE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jc w:val="center"/>
            </w:pPr>
            <w:r w:rsidRPr="00FC3A5F">
              <w:t>6.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  <w:tab w:val="left" w:pos="1134"/>
              </w:tabs>
              <w:jc w:val="both"/>
            </w:pPr>
            <w:r w:rsidRPr="00FC3A5F">
              <w:t>В борьбе с протестантами, отрицающими авторитет Священного Предания.</w:t>
            </w:r>
          </w:p>
        </w:tc>
      </w:tr>
      <w:tr w:rsidR="00BD44FD" w:rsidRPr="00FC3A5F" w:rsidTr="00C56CE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jc w:val="center"/>
            </w:pPr>
            <w:r w:rsidRPr="00FC3A5F">
              <w:t>7.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tabs>
                <w:tab w:val="left" w:pos="7680"/>
              </w:tabs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В 1371 г. в Пскове.</w:t>
            </w:r>
          </w:p>
        </w:tc>
      </w:tr>
      <w:tr w:rsidR="00BD44FD" w:rsidRPr="00FC3A5F" w:rsidTr="00C56CE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jc w:val="center"/>
            </w:pPr>
            <w:r w:rsidRPr="00FC3A5F">
              <w:t>8.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tabs>
                <w:tab w:val="left" w:pos="7680"/>
              </w:tabs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 xml:space="preserve">XV век. </w:t>
            </w:r>
          </w:p>
        </w:tc>
      </w:tr>
      <w:tr w:rsidR="00BD44FD" w:rsidRPr="00FC3A5F" w:rsidTr="00C56CE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jc w:val="center"/>
            </w:pPr>
            <w:r w:rsidRPr="00FC3A5F">
              <w:t>9.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  <w:tab w:val="left" w:pos="1134"/>
              </w:tabs>
              <w:jc w:val="both"/>
            </w:pPr>
            <w:r w:rsidRPr="00FC3A5F">
              <w:t>Середина XVI в.</w:t>
            </w:r>
          </w:p>
        </w:tc>
      </w:tr>
      <w:tr w:rsidR="00BD44FD" w:rsidRPr="00FC3A5F" w:rsidTr="00C56CE9"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jc w:val="center"/>
            </w:pPr>
            <w:r w:rsidRPr="00FC3A5F">
              <w:t>10.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  <w:tab w:val="left" w:pos="1134"/>
              </w:tabs>
              <w:jc w:val="both"/>
            </w:pPr>
            <w:r w:rsidRPr="00FC3A5F">
              <w:t>Они взаимосвязаны и позволяют лучше понять истины христианской веры.</w:t>
            </w:r>
          </w:p>
        </w:tc>
      </w:tr>
      <w:tr w:rsidR="00BD44FD" w:rsidRPr="00FC3A5F" w:rsidTr="00C56CE9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jc w:val="center"/>
            </w:pPr>
            <w:r w:rsidRPr="00FC3A5F">
              <w:t>11.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  <w:tab w:val="left" w:pos="1134"/>
              </w:tabs>
              <w:jc w:val="both"/>
            </w:pPr>
            <w:r w:rsidRPr="00FC3A5F">
              <w:t xml:space="preserve">Вера и знание являются двумя составляющими одного целого – нашего мышления. </w:t>
            </w:r>
          </w:p>
        </w:tc>
      </w:tr>
    </w:tbl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jc w:val="both"/>
      </w:pPr>
    </w:p>
    <w:p w:rsidR="00BD44FD" w:rsidRPr="00FC3A5F" w:rsidRDefault="00BD44FD" w:rsidP="00FC3A5F">
      <w:pPr>
        <w:pStyle w:val="Default"/>
        <w:tabs>
          <w:tab w:val="left" w:pos="993"/>
          <w:tab w:val="left" w:pos="1134"/>
        </w:tabs>
        <w:ind w:firstLine="709"/>
        <w:jc w:val="both"/>
        <w:rPr>
          <w:b/>
          <w:i/>
        </w:rPr>
      </w:pPr>
      <w:r w:rsidRPr="00FC3A5F">
        <w:rPr>
          <w:b/>
          <w:i/>
        </w:rPr>
        <w:t>Контролируемая компетенция и индикатор:</w:t>
      </w:r>
    </w:p>
    <w:p w:rsidR="00BD44FD" w:rsidRPr="00FC3A5F" w:rsidRDefault="00BD44FD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ОПК-5. Способен при решении теологических задач учитывать единство теологического знания и его связь с религиозной традицией.</w:t>
      </w:r>
    </w:p>
    <w:p w:rsidR="00BD44FD" w:rsidRPr="00FC3A5F" w:rsidRDefault="00BD44FD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ОПК-5.5. Способен применять полученные знания при проведении богословского анализа.</w:t>
      </w:r>
    </w:p>
    <w:p w:rsidR="00BD44FD" w:rsidRPr="00FC3A5F" w:rsidRDefault="00BD44FD" w:rsidP="00FC3A5F">
      <w:pPr>
        <w:pStyle w:val="Default"/>
        <w:keepNext/>
        <w:tabs>
          <w:tab w:val="left" w:pos="993"/>
        </w:tabs>
        <w:ind w:firstLine="709"/>
        <w:jc w:val="both"/>
        <w:rPr>
          <w:i/>
        </w:rPr>
      </w:pPr>
      <w:r w:rsidRPr="00FC3A5F">
        <w:rPr>
          <w:i/>
        </w:rPr>
        <w:lastRenderedPageBreak/>
        <w:t>Контрольные вопросы и задания</w:t>
      </w:r>
    </w:p>
    <w:p w:rsidR="00BD44FD" w:rsidRPr="00FC3A5F" w:rsidRDefault="00BD44FD" w:rsidP="00AF4BD2">
      <w:pPr>
        <w:pStyle w:val="Default"/>
        <w:keepNext/>
        <w:numPr>
          <w:ilvl w:val="0"/>
          <w:numId w:val="23"/>
        </w:numPr>
        <w:tabs>
          <w:tab w:val="left" w:pos="993"/>
          <w:tab w:val="left" w:pos="1134"/>
        </w:tabs>
        <w:ind w:left="0" w:firstLine="709"/>
        <w:jc w:val="both"/>
      </w:pPr>
      <w:r w:rsidRPr="00FC3A5F">
        <w:t>Ответьте на вопрос, каковы причины и последствия атеизма</w:t>
      </w:r>
      <w:r w:rsidR="00A66072" w:rsidRPr="00FC3A5F">
        <w:t>.</w:t>
      </w:r>
    </w:p>
    <w:p w:rsidR="00BD44FD" w:rsidRPr="00FC3A5F" w:rsidRDefault="00BD44FD" w:rsidP="00AF4BD2">
      <w:pPr>
        <w:pStyle w:val="Default"/>
        <w:numPr>
          <w:ilvl w:val="0"/>
          <w:numId w:val="23"/>
        </w:numPr>
        <w:tabs>
          <w:tab w:val="left" w:pos="993"/>
          <w:tab w:val="left" w:pos="1134"/>
        </w:tabs>
        <w:ind w:left="0" w:firstLine="709"/>
        <w:jc w:val="both"/>
      </w:pPr>
      <w:r w:rsidRPr="00FC3A5F">
        <w:t>Охарактеризуйте концепцию пантеизма.</w:t>
      </w:r>
    </w:p>
    <w:p w:rsidR="00BD44FD" w:rsidRPr="00FC3A5F" w:rsidRDefault="00BD44FD" w:rsidP="00AF4BD2">
      <w:pPr>
        <w:pStyle w:val="Default"/>
        <w:numPr>
          <w:ilvl w:val="0"/>
          <w:numId w:val="23"/>
        </w:numPr>
        <w:tabs>
          <w:tab w:val="left" w:pos="993"/>
          <w:tab w:val="left" w:pos="1134"/>
        </w:tabs>
        <w:ind w:left="0" w:firstLine="709"/>
        <w:jc w:val="both"/>
      </w:pPr>
      <w:r w:rsidRPr="00FC3A5F">
        <w:t>Охарактеризуйте концепцию деизма.</w:t>
      </w:r>
    </w:p>
    <w:p w:rsidR="00BD44FD" w:rsidRPr="00FC3A5F" w:rsidRDefault="00BD44FD" w:rsidP="00AF4BD2">
      <w:pPr>
        <w:pStyle w:val="Default"/>
        <w:numPr>
          <w:ilvl w:val="0"/>
          <w:numId w:val="23"/>
        </w:numPr>
        <w:tabs>
          <w:tab w:val="left" w:pos="993"/>
          <w:tab w:val="left" w:pos="1134"/>
        </w:tabs>
        <w:ind w:left="0" w:firstLine="709"/>
        <w:jc w:val="both"/>
      </w:pPr>
      <w:r w:rsidRPr="00FC3A5F">
        <w:t>Сформулируйте космологическое доказательство бытия Бога.</w:t>
      </w:r>
    </w:p>
    <w:p w:rsidR="00BD44FD" w:rsidRPr="00FC3A5F" w:rsidRDefault="00BD44FD" w:rsidP="00AF4BD2">
      <w:pPr>
        <w:pStyle w:val="Default"/>
        <w:numPr>
          <w:ilvl w:val="0"/>
          <w:numId w:val="23"/>
        </w:numPr>
        <w:tabs>
          <w:tab w:val="left" w:pos="993"/>
          <w:tab w:val="left" w:pos="1134"/>
        </w:tabs>
        <w:ind w:left="0" w:firstLine="709"/>
        <w:jc w:val="both"/>
      </w:pPr>
      <w:r w:rsidRPr="00FC3A5F">
        <w:t>Ответьте на вопрос, христианство – «</w:t>
      </w:r>
      <w:proofErr w:type="spellStart"/>
      <w:r w:rsidRPr="00FC3A5F">
        <w:t>богооткровенная</w:t>
      </w:r>
      <w:proofErr w:type="spellEnd"/>
      <w:r w:rsidRPr="00FC3A5F">
        <w:t>» или «естественная» религия</w:t>
      </w:r>
      <w:r w:rsidR="00A66072" w:rsidRPr="00FC3A5F">
        <w:t>.</w:t>
      </w:r>
    </w:p>
    <w:p w:rsidR="00BD44FD" w:rsidRPr="00FC3A5F" w:rsidRDefault="00BD44FD" w:rsidP="00AF4BD2">
      <w:pPr>
        <w:pStyle w:val="Default"/>
        <w:numPr>
          <w:ilvl w:val="0"/>
          <w:numId w:val="23"/>
        </w:numPr>
        <w:tabs>
          <w:tab w:val="left" w:pos="993"/>
          <w:tab w:val="left" w:pos="1134"/>
        </w:tabs>
        <w:ind w:left="0" w:firstLine="709"/>
        <w:jc w:val="both"/>
      </w:pPr>
      <w:r w:rsidRPr="00FC3A5F">
        <w:t>Сформулируйте представление о мере энтропии (беспорядка) во вселенной (второе начало термодинамики в физике) в контексте вопроса о телеологическом доказательстве бытия Божия.</w:t>
      </w:r>
    </w:p>
    <w:p w:rsidR="00BD44FD" w:rsidRPr="00FC3A5F" w:rsidRDefault="00BD44FD" w:rsidP="00AF4BD2">
      <w:pPr>
        <w:pStyle w:val="Default"/>
        <w:numPr>
          <w:ilvl w:val="0"/>
          <w:numId w:val="23"/>
        </w:numPr>
        <w:tabs>
          <w:tab w:val="left" w:pos="993"/>
          <w:tab w:val="left" w:pos="1134"/>
        </w:tabs>
        <w:ind w:left="0" w:firstLine="709"/>
        <w:jc w:val="both"/>
      </w:pPr>
      <w:r w:rsidRPr="00FC3A5F">
        <w:t>Ответьте на вопрос, чем может быть интересна с православной точки зрения на происхождение религии «естественная» гипотеза Людвига Фейербаха</w:t>
      </w:r>
      <w:r w:rsidR="00A66072" w:rsidRPr="00FC3A5F">
        <w:t>.</w:t>
      </w:r>
    </w:p>
    <w:p w:rsidR="00BD44FD" w:rsidRPr="00FC3A5F" w:rsidRDefault="00BD44FD" w:rsidP="00AF4BD2">
      <w:pPr>
        <w:pStyle w:val="Default"/>
        <w:numPr>
          <w:ilvl w:val="0"/>
          <w:numId w:val="23"/>
        </w:numPr>
        <w:tabs>
          <w:tab w:val="left" w:pos="993"/>
          <w:tab w:val="left" w:pos="1134"/>
        </w:tabs>
        <w:ind w:left="0" w:firstLine="709"/>
        <w:jc w:val="both"/>
      </w:pPr>
      <w:r w:rsidRPr="00FC3A5F">
        <w:t>Ответьте на вопрос, в чем заключается сходство материализма с православной точкой зрения на вопрос нематериальности сознания человека</w:t>
      </w:r>
      <w:r w:rsidR="00A66072" w:rsidRPr="00FC3A5F">
        <w:t>.</w:t>
      </w:r>
    </w:p>
    <w:p w:rsidR="00BD44FD" w:rsidRPr="00FC3A5F" w:rsidRDefault="00BD44FD" w:rsidP="00AF4BD2">
      <w:pPr>
        <w:pStyle w:val="Default"/>
        <w:numPr>
          <w:ilvl w:val="0"/>
          <w:numId w:val="23"/>
        </w:numPr>
        <w:tabs>
          <w:tab w:val="left" w:pos="993"/>
          <w:tab w:val="left" w:pos="1134"/>
        </w:tabs>
        <w:ind w:left="0" w:firstLine="709"/>
        <w:jc w:val="both"/>
      </w:pPr>
      <w:r w:rsidRPr="00FC3A5F">
        <w:t>Сформулируйте представление об антропном принципе в контексте вопроса о телеологическом доказательстве бытия Божия.</w:t>
      </w:r>
    </w:p>
    <w:p w:rsidR="00BD44FD" w:rsidRPr="00FC3A5F" w:rsidRDefault="00BD44FD" w:rsidP="00AF4BD2">
      <w:pPr>
        <w:pStyle w:val="Default"/>
        <w:numPr>
          <w:ilvl w:val="0"/>
          <w:numId w:val="23"/>
        </w:numPr>
        <w:tabs>
          <w:tab w:val="left" w:pos="993"/>
          <w:tab w:val="left" w:pos="1134"/>
        </w:tabs>
        <w:ind w:left="0" w:firstLine="709"/>
        <w:jc w:val="both"/>
      </w:pPr>
      <w:r w:rsidRPr="00FC3A5F">
        <w:t xml:space="preserve">Сформулируйте отношение к предсказанию будущего в астрологических гороскопах и </w:t>
      </w:r>
      <w:proofErr w:type="spellStart"/>
      <w:r w:rsidRPr="00FC3A5F">
        <w:t>православно</w:t>
      </w:r>
      <w:proofErr w:type="spellEnd"/>
      <w:r w:rsidRPr="00FC3A5F">
        <w:t>-христианской традиции.</w:t>
      </w:r>
    </w:p>
    <w:p w:rsidR="00BD44FD" w:rsidRPr="00FC3A5F" w:rsidRDefault="00BD44FD" w:rsidP="00AF4BD2">
      <w:pPr>
        <w:pStyle w:val="Default"/>
        <w:numPr>
          <w:ilvl w:val="0"/>
          <w:numId w:val="23"/>
        </w:numPr>
        <w:tabs>
          <w:tab w:val="left" w:pos="993"/>
          <w:tab w:val="left" w:pos="1134"/>
        </w:tabs>
        <w:ind w:left="0" w:firstLine="709"/>
        <w:jc w:val="both"/>
      </w:pPr>
      <w:r w:rsidRPr="00FC3A5F">
        <w:t>Охарактеризуйте эвдемонизм как исток, представляющий собой подоснову современного материализма и материалистического мировоззрения.</w:t>
      </w:r>
    </w:p>
    <w:p w:rsidR="00BD44FD" w:rsidRPr="00FC3A5F" w:rsidRDefault="00BD44FD" w:rsidP="00FC3A5F">
      <w:pPr>
        <w:pStyle w:val="Default"/>
        <w:tabs>
          <w:tab w:val="left" w:pos="993"/>
        </w:tabs>
        <w:ind w:firstLine="709"/>
        <w:jc w:val="both"/>
        <w:rPr>
          <w:i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05"/>
      </w:tblGrid>
      <w:tr w:rsidR="00BD44FD" w:rsidRPr="00FC3A5F" w:rsidTr="00FC3A5F">
        <w:trPr>
          <w:tblHeader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jc w:val="center"/>
            </w:pPr>
            <w:r w:rsidRPr="00FC3A5F">
              <w:t>Ключи</w:t>
            </w:r>
          </w:p>
        </w:tc>
      </w:tr>
      <w:tr w:rsidR="00BD44FD" w:rsidRPr="00FC3A5F" w:rsidTr="00FC3A5F">
        <w:trPr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ind w:firstLine="37"/>
              <w:jc w:val="center"/>
            </w:pPr>
            <w:r w:rsidRPr="00FC3A5F">
              <w:t>Номер вопроса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jc w:val="center"/>
            </w:pPr>
            <w:r w:rsidRPr="00FC3A5F">
              <w:t>Правильный ответ</w:t>
            </w:r>
          </w:p>
        </w:tc>
      </w:tr>
      <w:tr w:rsidR="00BD44FD" w:rsidRPr="00FC3A5F" w:rsidTr="00FC3A5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ind w:firstLine="37"/>
              <w:jc w:val="center"/>
            </w:pPr>
            <w:r w:rsidRPr="00FC3A5F"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  <w:tab w:val="left" w:pos="1134"/>
              </w:tabs>
              <w:jc w:val="both"/>
            </w:pPr>
            <w:r w:rsidRPr="00FC3A5F">
              <w:t xml:space="preserve">Гордость и нравственная деградация. </w:t>
            </w:r>
          </w:p>
        </w:tc>
      </w:tr>
      <w:tr w:rsidR="00BD44FD" w:rsidRPr="00FC3A5F" w:rsidTr="00FC3A5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ind w:firstLine="37"/>
              <w:jc w:val="center"/>
            </w:pPr>
            <w:r w:rsidRPr="00FC3A5F"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  <w:tab w:val="left" w:pos="1134"/>
              </w:tabs>
              <w:jc w:val="both"/>
            </w:pPr>
            <w:r w:rsidRPr="00FC3A5F">
              <w:t>Имманентность, смешение Бога и мира.</w:t>
            </w:r>
          </w:p>
        </w:tc>
      </w:tr>
      <w:tr w:rsidR="00BD44FD" w:rsidRPr="00FC3A5F" w:rsidTr="00FC3A5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ind w:firstLine="37"/>
              <w:jc w:val="center"/>
            </w:pPr>
            <w:r w:rsidRPr="00FC3A5F"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tabs>
                <w:tab w:val="left" w:pos="993"/>
                <w:tab w:val="left" w:pos="1134"/>
              </w:tabs>
              <w:jc w:val="both"/>
            </w:pPr>
            <w:r w:rsidRPr="00FC3A5F">
              <w:t>Бог после сотворения мира не вмешивается в полагание событий. Деизм отрицает догматизм.</w:t>
            </w:r>
          </w:p>
        </w:tc>
      </w:tr>
      <w:tr w:rsidR="00BD44FD" w:rsidRPr="00FC3A5F" w:rsidTr="00FC3A5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ind w:firstLine="37"/>
              <w:jc w:val="center"/>
            </w:pPr>
            <w:r w:rsidRPr="00FC3A5F">
              <w:t>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  <w:tab w:val="left" w:pos="1134"/>
              </w:tabs>
              <w:jc w:val="both"/>
            </w:pPr>
            <w:r w:rsidRPr="00FC3A5F">
              <w:t xml:space="preserve">Должна быть первопричина мира, которая не имеет никакого другого основания. </w:t>
            </w:r>
          </w:p>
        </w:tc>
      </w:tr>
      <w:tr w:rsidR="00BD44FD" w:rsidRPr="00FC3A5F" w:rsidTr="00FC3A5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ind w:firstLine="37"/>
              <w:jc w:val="center"/>
            </w:pPr>
            <w:r w:rsidRPr="00FC3A5F">
              <w:t>5.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  <w:tab w:val="left" w:pos="1134"/>
              </w:tabs>
              <w:jc w:val="both"/>
            </w:pPr>
            <w:proofErr w:type="spellStart"/>
            <w:r w:rsidRPr="00FC3A5F">
              <w:t>Богооткровенная</w:t>
            </w:r>
            <w:proofErr w:type="spellEnd"/>
            <w:r w:rsidRPr="00FC3A5F">
              <w:t>.</w:t>
            </w:r>
          </w:p>
        </w:tc>
      </w:tr>
      <w:tr w:rsidR="00BD44FD" w:rsidRPr="00FC3A5F" w:rsidTr="00FC3A5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ind w:firstLine="37"/>
              <w:jc w:val="center"/>
            </w:pPr>
            <w:r w:rsidRPr="00FC3A5F">
              <w:t>6.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  <w:tab w:val="left" w:pos="1134"/>
              </w:tabs>
              <w:jc w:val="both"/>
            </w:pPr>
            <w:r w:rsidRPr="00FC3A5F">
              <w:t>Если вселенная эволюционирует в сторону беспорядка, то почему существуют сложность и организация.</w:t>
            </w:r>
          </w:p>
        </w:tc>
      </w:tr>
      <w:tr w:rsidR="00BD44FD" w:rsidRPr="00FC3A5F" w:rsidTr="00FC3A5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ind w:firstLine="37"/>
              <w:jc w:val="center"/>
            </w:pPr>
            <w:r w:rsidRPr="00FC3A5F">
              <w:t>7.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  <w:tab w:val="left" w:pos="1134"/>
              </w:tabs>
              <w:jc w:val="both"/>
            </w:pPr>
            <w:r w:rsidRPr="00FC3A5F">
              <w:t xml:space="preserve"> Критика антропоморфизма.</w:t>
            </w:r>
          </w:p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  <w:tab w:val="left" w:pos="1134"/>
              </w:tabs>
              <w:jc w:val="both"/>
            </w:pPr>
            <w:r w:rsidRPr="00FC3A5F">
              <w:t xml:space="preserve"> Раскрытие значимости человеческой природы.</w:t>
            </w:r>
          </w:p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  <w:tab w:val="left" w:pos="1134"/>
              </w:tabs>
              <w:jc w:val="both"/>
            </w:pPr>
            <w:r w:rsidRPr="00FC3A5F">
              <w:t xml:space="preserve"> Рассмотрение исходного желания человека.</w:t>
            </w:r>
          </w:p>
        </w:tc>
      </w:tr>
      <w:tr w:rsidR="00BD44FD" w:rsidRPr="00FC3A5F" w:rsidTr="00FC3A5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ind w:firstLine="37"/>
              <w:jc w:val="center"/>
            </w:pPr>
            <w:r w:rsidRPr="00FC3A5F">
              <w:t>8.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  <w:tab w:val="left" w:pos="1134"/>
              </w:tabs>
              <w:jc w:val="both"/>
            </w:pPr>
            <w:r w:rsidRPr="00FC3A5F">
              <w:t xml:space="preserve">Признание того, что сознание и его составляющие связаны с материальным миром. </w:t>
            </w:r>
          </w:p>
        </w:tc>
      </w:tr>
      <w:tr w:rsidR="00BD44FD" w:rsidRPr="00FC3A5F" w:rsidTr="00FC3A5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ind w:firstLine="37"/>
              <w:jc w:val="center"/>
            </w:pPr>
            <w:r w:rsidRPr="00FC3A5F">
              <w:t>9.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  <w:tab w:val="left" w:pos="1134"/>
              </w:tabs>
              <w:jc w:val="both"/>
            </w:pPr>
            <w:r w:rsidRPr="00FC3A5F">
              <w:t>Существование сложности и целенаправленности в мире природы свидетельствует о наличии разумного и творческого начала – Бога.</w:t>
            </w:r>
          </w:p>
        </w:tc>
      </w:tr>
      <w:tr w:rsidR="00BD44FD" w:rsidRPr="00FC3A5F" w:rsidTr="00FC3A5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ind w:firstLine="37"/>
              <w:jc w:val="center"/>
            </w:pPr>
            <w:r w:rsidRPr="00FC3A5F">
              <w:t>10.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  <w:tab w:val="left" w:pos="1134"/>
              </w:tabs>
              <w:jc w:val="both"/>
            </w:pPr>
            <w:r w:rsidRPr="00FC3A5F">
              <w:t>Знание о будущем принадлежит только Богу, и никому больше.</w:t>
            </w:r>
          </w:p>
        </w:tc>
      </w:tr>
      <w:tr w:rsidR="00BD44FD" w:rsidRPr="00FC3A5F" w:rsidTr="00FC3A5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</w:tabs>
              <w:ind w:firstLine="37"/>
              <w:jc w:val="center"/>
            </w:pPr>
            <w:r w:rsidRPr="00FC3A5F">
              <w:t>11.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FD" w:rsidRPr="00FC3A5F" w:rsidRDefault="00BD44FD" w:rsidP="00FC3A5F">
            <w:pPr>
              <w:pStyle w:val="Default"/>
              <w:widowControl w:val="0"/>
              <w:tabs>
                <w:tab w:val="left" w:pos="993"/>
                <w:tab w:val="left" w:pos="1134"/>
              </w:tabs>
              <w:jc w:val="both"/>
            </w:pPr>
            <w:r w:rsidRPr="00FC3A5F">
              <w:t xml:space="preserve">Счастье и благополучие возникают из удовлетворения материальных потребностей и достижения материального благополучия. </w:t>
            </w:r>
          </w:p>
        </w:tc>
      </w:tr>
    </w:tbl>
    <w:p w:rsidR="00BD44FD" w:rsidRPr="00FC3A5F" w:rsidRDefault="00BD44FD" w:rsidP="00FC3A5F">
      <w:pPr>
        <w:spacing w:after="0" w:line="240" w:lineRule="auto"/>
        <w:jc w:val="both"/>
        <w:rPr>
          <w:color w:val="C00000"/>
          <w:szCs w:val="24"/>
        </w:rPr>
      </w:pPr>
    </w:p>
    <w:p w:rsidR="00F359D1" w:rsidRPr="00FC3A5F" w:rsidRDefault="005D0B41" w:rsidP="00FC3A5F">
      <w:pPr>
        <w:spacing w:after="0" w:line="240" w:lineRule="auto"/>
        <w:jc w:val="both"/>
        <w:rPr>
          <w:color w:val="C00000"/>
          <w:szCs w:val="24"/>
        </w:rPr>
      </w:pPr>
      <w:hyperlink w:anchor="Содержание" w:history="1">
        <w:hyperlink w:anchor="Содержание" w:history="1">
          <w:r w:rsidR="00F359D1" w:rsidRPr="00FC3A5F">
            <w:rPr>
              <w:rStyle w:val="a8"/>
              <w:color w:val="0070C0"/>
              <w:szCs w:val="24"/>
            </w:rPr>
            <w:t>Содержание</w:t>
          </w:r>
        </w:hyperlink>
      </w:hyperlink>
      <w:r w:rsidR="00F359D1" w:rsidRPr="00FC3A5F">
        <w:rPr>
          <w:color w:val="C00000"/>
          <w:szCs w:val="24"/>
        </w:rPr>
        <w:br w:type="page"/>
      </w:r>
    </w:p>
    <w:p w:rsidR="00F359D1" w:rsidRPr="00FC3A5F" w:rsidRDefault="00F359D1" w:rsidP="00FC3A5F">
      <w:pPr>
        <w:tabs>
          <w:tab w:val="left" w:pos="1985"/>
        </w:tabs>
        <w:spacing w:after="0" w:line="240" w:lineRule="auto"/>
        <w:ind w:firstLine="709"/>
        <w:jc w:val="both"/>
        <w:outlineLvl w:val="1"/>
        <w:rPr>
          <w:b/>
          <w:bCs/>
          <w:szCs w:val="24"/>
        </w:rPr>
      </w:pPr>
      <w:bookmarkStart w:id="16" w:name="_Toc156215096"/>
      <w:r w:rsidRPr="00FC3A5F">
        <w:rPr>
          <w:b/>
          <w:szCs w:val="24"/>
        </w:rPr>
        <w:lastRenderedPageBreak/>
        <w:t>Б</w:t>
      </w:r>
      <w:proofErr w:type="gramStart"/>
      <w:r w:rsidRPr="00FC3A5F">
        <w:rPr>
          <w:b/>
          <w:szCs w:val="24"/>
        </w:rPr>
        <w:t>1.О.</w:t>
      </w:r>
      <w:proofErr w:type="gramEnd"/>
      <w:r w:rsidRPr="00FC3A5F">
        <w:rPr>
          <w:b/>
          <w:szCs w:val="24"/>
        </w:rPr>
        <w:t>04.01</w:t>
      </w:r>
      <w:r w:rsidRPr="00FC3A5F">
        <w:rPr>
          <w:b/>
          <w:bCs/>
          <w:szCs w:val="24"/>
        </w:rPr>
        <w:t xml:space="preserve"> </w:t>
      </w:r>
      <w:r w:rsidRPr="00FC3A5F">
        <w:rPr>
          <w:b/>
          <w:szCs w:val="24"/>
        </w:rPr>
        <w:t>История древней Церкви</w:t>
      </w:r>
      <w:bookmarkEnd w:id="16"/>
    </w:p>
    <w:p w:rsidR="00F359D1" w:rsidRPr="00FC3A5F" w:rsidRDefault="00F359D1" w:rsidP="00FC3A5F">
      <w:pPr>
        <w:tabs>
          <w:tab w:val="left" w:pos="1418"/>
          <w:tab w:val="left" w:pos="1985"/>
        </w:tabs>
        <w:spacing w:after="0" w:line="240" w:lineRule="auto"/>
        <w:ind w:firstLine="709"/>
        <w:jc w:val="both"/>
        <w:rPr>
          <w:b/>
          <w:szCs w:val="24"/>
          <w:highlight w:val="yellow"/>
        </w:rPr>
      </w:pPr>
    </w:p>
    <w:p w:rsidR="00F359D1" w:rsidRPr="00FC3A5F" w:rsidRDefault="00F359D1" w:rsidP="00FC3A5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i/>
          <w:szCs w:val="24"/>
          <w:lang w:eastAsia="en-US"/>
        </w:rPr>
      </w:pPr>
      <w:r w:rsidRPr="00FC3A5F">
        <w:rPr>
          <w:b/>
          <w:bCs/>
          <w:i/>
          <w:szCs w:val="24"/>
          <w:lang w:eastAsia="en-US"/>
        </w:rPr>
        <w:t>Контролируемая компетенция и индикатор:</w:t>
      </w:r>
    </w:p>
    <w:p w:rsidR="00F359D1" w:rsidRPr="00FC3A5F" w:rsidRDefault="00F359D1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ОПК-3. Способен применять базовые знания теологических дисциплин исторического характера при решении теологических задач.</w:t>
      </w:r>
    </w:p>
    <w:p w:rsidR="00F359D1" w:rsidRPr="00FC3A5F" w:rsidRDefault="00F359D1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ОПК-3.1. Имеет базовые представления о характере и типах исторических источников, сведения о наиболее важных источниках церковной истории и общее их содержание</w:t>
      </w:r>
    </w:p>
    <w:p w:rsidR="00F359D1" w:rsidRPr="00FC3A5F" w:rsidRDefault="00F359D1" w:rsidP="00FC3A5F">
      <w:pPr>
        <w:spacing w:after="0" w:line="240" w:lineRule="auto"/>
        <w:ind w:firstLine="709"/>
        <w:jc w:val="both"/>
        <w:rPr>
          <w:i/>
          <w:szCs w:val="24"/>
        </w:rPr>
      </w:pPr>
      <w:r w:rsidRPr="00FC3A5F">
        <w:rPr>
          <w:i/>
          <w:szCs w:val="24"/>
        </w:rPr>
        <w:t>Контрольные вопросы и задания</w:t>
      </w:r>
    </w:p>
    <w:p w:rsidR="00F359D1" w:rsidRPr="00FC3A5F" w:rsidRDefault="00F359D1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 xml:space="preserve">1. </w:t>
      </w:r>
      <w:r w:rsidR="00A66072" w:rsidRPr="00FC3A5F">
        <w:rPr>
          <w:szCs w:val="24"/>
        </w:rPr>
        <w:t>Укажите, ч</w:t>
      </w:r>
      <w:r w:rsidRPr="00FC3A5F">
        <w:rPr>
          <w:szCs w:val="24"/>
        </w:rPr>
        <w:t>то изучает церковная историография</w:t>
      </w:r>
      <w:r w:rsidR="00A66072" w:rsidRPr="00FC3A5F">
        <w:rPr>
          <w:szCs w:val="24"/>
        </w:rPr>
        <w:t>.</w:t>
      </w: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zCs w:val="24"/>
        </w:rPr>
      </w:pPr>
      <w:r w:rsidRPr="00FC3A5F">
        <w:rPr>
          <w:szCs w:val="24"/>
        </w:rPr>
        <w:t xml:space="preserve">2. Перечислите церковно-исторические произведения </w:t>
      </w:r>
      <w:proofErr w:type="spellStart"/>
      <w:r w:rsidRPr="00FC3A5F">
        <w:rPr>
          <w:szCs w:val="24"/>
        </w:rPr>
        <w:t>Евсевия</w:t>
      </w:r>
      <w:proofErr w:type="spellEnd"/>
      <w:r w:rsidRPr="00FC3A5F">
        <w:rPr>
          <w:szCs w:val="24"/>
        </w:rPr>
        <w:t xml:space="preserve"> Кесарийского.</w:t>
      </w:r>
    </w:p>
    <w:p w:rsidR="00F359D1" w:rsidRPr="00FC3A5F" w:rsidRDefault="006032D0" w:rsidP="00FC3A5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zCs w:val="24"/>
        </w:rPr>
      </w:pPr>
      <w:r w:rsidRPr="00FC3A5F">
        <w:rPr>
          <w:szCs w:val="24"/>
        </w:rPr>
        <w:t>3. </w:t>
      </w:r>
      <w:r w:rsidR="00F359D1" w:rsidRPr="00FC3A5F">
        <w:rPr>
          <w:szCs w:val="24"/>
        </w:rPr>
        <w:t>Перечислите, кто вам известен из представителей латинской церковной историографии.</w:t>
      </w: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zCs w:val="24"/>
        </w:rPr>
      </w:pPr>
      <w:r w:rsidRPr="00FC3A5F">
        <w:rPr>
          <w:szCs w:val="24"/>
        </w:rPr>
        <w:t xml:space="preserve">4. </w:t>
      </w:r>
      <w:r w:rsidR="00A66072" w:rsidRPr="00FC3A5F">
        <w:rPr>
          <w:szCs w:val="24"/>
        </w:rPr>
        <w:t>Укажите, к</w:t>
      </w:r>
      <w:r w:rsidRPr="00FC3A5F">
        <w:rPr>
          <w:szCs w:val="24"/>
        </w:rPr>
        <w:t xml:space="preserve">то из церковных историков явился последователем </w:t>
      </w:r>
      <w:proofErr w:type="spellStart"/>
      <w:r w:rsidRPr="00FC3A5F">
        <w:rPr>
          <w:szCs w:val="24"/>
        </w:rPr>
        <w:t>Евсевия</w:t>
      </w:r>
      <w:proofErr w:type="spellEnd"/>
      <w:r w:rsidRPr="00FC3A5F">
        <w:rPr>
          <w:szCs w:val="24"/>
        </w:rPr>
        <w:t xml:space="preserve"> Кесарийского</w:t>
      </w:r>
      <w:r w:rsidR="00A66072" w:rsidRPr="00FC3A5F">
        <w:rPr>
          <w:szCs w:val="24"/>
        </w:rPr>
        <w:t>.</w:t>
      </w:r>
    </w:p>
    <w:p w:rsidR="00F359D1" w:rsidRPr="00FC3A5F" w:rsidRDefault="006032D0" w:rsidP="00FC3A5F">
      <w:pPr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5. </w:t>
      </w:r>
      <w:r w:rsidR="00A66072" w:rsidRPr="00FC3A5F">
        <w:rPr>
          <w:szCs w:val="24"/>
        </w:rPr>
        <w:t>Укажите, к</w:t>
      </w:r>
      <w:r w:rsidR="00F359D1" w:rsidRPr="00FC3A5F">
        <w:rPr>
          <w:szCs w:val="24"/>
        </w:rPr>
        <w:t>то является автором «Всемирной Церковной истории» и первым церковным археологом</w:t>
      </w:r>
      <w:r w:rsidR="00A66072" w:rsidRPr="00FC3A5F">
        <w:rPr>
          <w:szCs w:val="24"/>
        </w:rPr>
        <w:t>.</w:t>
      </w: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6. </w:t>
      </w:r>
      <w:r w:rsidR="00A66072" w:rsidRPr="00FC3A5F">
        <w:rPr>
          <w:szCs w:val="24"/>
        </w:rPr>
        <w:t>Продолжите фразу: «</w:t>
      </w:r>
      <w:r w:rsidRPr="00FC3A5F">
        <w:rPr>
          <w:szCs w:val="24"/>
        </w:rPr>
        <w:t xml:space="preserve">Церковный историк, придерживавшийся </w:t>
      </w:r>
      <w:proofErr w:type="spellStart"/>
      <w:r w:rsidRPr="00FC3A5F">
        <w:rPr>
          <w:szCs w:val="24"/>
        </w:rPr>
        <w:t>оригеновского</w:t>
      </w:r>
      <w:proofErr w:type="spellEnd"/>
      <w:r w:rsidRPr="00FC3A5F">
        <w:rPr>
          <w:szCs w:val="24"/>
        </w:rPr>
        <w:t xml:space="preserve"> богословия, один из наиболее последовательных сторонников </w:t>
      </w:r>
      <w:proofErr w:type="spellStart"/>
      <w:r w:rsidRPr="00FC3A5F">
        <w:rPr>
          <w:szCs w:val="24"/>
        </w:rPr>
        <w:t>Оригена</w:t>
      </w:r>
      <w:proofErr w:type="spellEnd"/>
      <w:r w:rsidRPr="00FC3A5F">
        <w:rPr>
          <w:szCs w:val="24"/>
        </w:rPr>
        <w:t xml:space="preserve"> – это …</w:t>
      </w:r>
      <w:r w:rsidR="00A66072" w:rsidRPr="00FC3A5F">
        <w:rPr>
          <w:szCs w:val="24"/>
        </w:rPr>
        <w:t>».</w:t>
      </w: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 xml:space="preserve">7. </w:t>
      </w:r>
      <w:r w:rsidR="00A66072" w:rsidRPr="00FC3A5F">
        <w:rPr>
          <w:szCs w:val="24"/>
        </w:rPr>
        <w:t>Укажите, к</w:t>
      </w:r>
      <w:r w:rsidRPr="00FC3A5F">
        <w:rPr>
          <w:szCs w:val="24"/>
        </w:rPr>
        <w:t xml:space="preserve">аким годом завершается «Церковная история» </w:t>
      </w:r>
      <w:proofErr w:type="spellStart"/>
      <w:r w:rsidRPr="00FC3A5F">
        <w:rPr>
          <w:szCs w:val="24"/>
        </w:rPr>
        <w:t>Евсевия</w:t>
      </w:r>
      <w:proofErr w:type="spellEnd"/>
      <w:r w:rsidRPr="00FC3A5F">
        <w:rPr>
          <w:szCs w:val="24"/>
        </w:rPr>
        <w:t xml:space="preserve"> Кесарийского</w:t>
      </w:r>
      <w:r w:rsidR="00A66072" w:rsidRPr="00FC3A5F">
        <w:rPr>
          <w:szCs w:val="24"/>
        </w:rPr>
        <w:t>.</w:t>
      </w: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 xml:space="preserve">8. </w:t>
      </w:r>
      <w:r w:rsidR="00A66072" w:rsidRPr="00FC3A5F">
        <w:rPr>
          <w:szCs w:val="24"/>
        </w:rPr>
        <w:t>Укажите, к</w:t>
      </w:r>
      <w:r w:rsidRPr="00FC3A5F">
        <w:rPr>
          <w:szCs w:val="24"/>
        </w:rPr>
        <w:t xml:space="preserve">то из церковных историков был сторонником еретика </w:t>
      </w:r>
      <w:proofErr w:type="spellStart"/>
      <w:r w:rsidRPr="00FC3A5F">
        <w:rPr>
          <w:szCs w:val="24"/>
        </w:rPr>
        <w:t>Нестория</w:t>
      </w:r>
      <w:proofErr w:type="spellEnd"/>
      <w:r w:rsidRPr="00FC3A5F">
        <w:rPr>
          <w:szCs w:val="24"/>
        </w:rPr>
        <w:t xml:space="preserve">, но потом подписал его осуждение на </w:t>
      </w:r>
      <w:r w:rsidRPr="00FC3A5F">
        <w:rPr>
          <w:szCs w:val="24"/>
          <w:lang w:val="en-US"/>
        </w:rPr>
        <w:t>V</w:t>
      </w:r>
      <w:r w:rsidRPr="00FC3A5F">
        <w:rPr>
          <w:szCs w:val="24"/>
        </w:rPr>
        <w:t xml:space="preserve"> Вселенском соборе</w:t>
      </w:r>
      <w:r w:rsidR="00A66072" w:rsidRPr="00FC3A5F">
        <w:rPr>
          <w:szCs w:val="24"/>
        </w:rPr>
        <w:t>.</w:t>
      </w:r>
      <w:r w:rsidRPr="00FC3A5F">
        <w:rPr>
          <w:szCs w:val="24"/>
        </w:rPr>
        <w:t xml:space="preserve"> </w:t>
      </w: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 xml:space="preserve">9. </w:t>
      </w:r>
      <w:r w:rsidR="00A66072" w:rsidRPr="00FC3A5F">
        <w:rPr>
          <w:szCs w:val="24"/>
        </w:rPr>
        <w:t>Укажите, к</w:t>
      </w:r>
      <w:r w:rsidRPr="00FC3A5F">
        <w:rPr>
          <w:szCs w:val="24"/>
        </w:rPr>
        <w:t xml:space="preserve">ак называется последняя часть «Церковной истории» </w:t>
      </w:r>
      <w:proofErr w:type="spellStart"/>
      <w:r w:rsidRPr="00FC3A5F">
        <w:rPr>
          <w:szCs w:val="24"/>
        </w:rPr>
        <w:t>Евсевия</w:t>
      </w:r>
      <w:proofErr w:type="spellEnd"/>
      <w:r w:rsidRPr="00FC3A5F">
        <w:rPr>
          <w:szCs w:val="24"/>
        </w:rPr>
        <w:t xml:space="preserve"> </w:t>
      </w:r>
      <w:proofErr w:type="spellStart"/>
      <w:r w:rsidRPr="00FC3A5F">
        <w:rPr>
          <w:szCs w:val="24"/>
        </w:rPr>
        <w:t>Памфила</w:t>
      </w:r>
      <w:proofErr w:type="spellEnd"/>
      <w:r w:rsidR="00A66072" w:rsidRPr="00FC3A5F">
        <w:rPr>
          <w:szCs w:val="24"/>
        </w:rPr>
        <w:t>.</w:t>
      </w: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 xml:space="preserve">10. </w:t>
      </w:r>
      <w:r w:rsidR="00A66072" w:rsidRPr="00FC3A5F">
        <w:rPr>
          <w:szCs w:val="24"/>
        </w:rPr>
        <w:t>Укажите, в</w:t>
      </w:r>
      <w:r w:rsidRPr="00FC3A5F">
        <w:rPr>
          <w:szCs w:val="24"/>
        </w:rPr>
        <w:t xml:space="preserve"> каком году было осуществлено первое издание «Церковной истории» </w:t>
      </w:r>
      <w:proofErr w:type="spellStart"/>
      <w:r w:rsidRPr="00FC3A5F">
        <w:rPr>
          <w:szCs w:val="24"/>
        </w:rPr>
        <w:t>Евсевия</w:t>
      </w:r>
      <w:proofErr w:type="spellEnd"/>
      <w:r w:rsidRPr="00FC3A5F">
        <w:rPr>
          <w:szCs w:val="24"/>
        </w:rPr>
        <w:t xml:space="preserve"> Кесарийского</w:t>
      </w:r>
      <w:r w:rsidR="00A66072" w:rsidRPr="00FC3A5F">
        <w:rPr>
          <w:szCs w:val="24"/>
        </w:rPr>
        <w:t>.</w:t>
      </w: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8505"/>
      </w:tblGrid>
      <w:tr w:rsidR="003F6CB7" w:rsidRPr="00FC3A5F" w:rsidTr="00C56CE9">
        <w:trPr>
          <w:tblHeader/>
        </w:trPr>
        <w:tc>
          <w:tcPr>
            <w:tcW w:w="9639" w:type="dxa"/>
            <w:gridSpan w:val="2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Ключи</w:t>
            </w:r>
          </w:p>
        </w:tc>
      </w:tr>
      <w:tr w:rsidR="003F6CB7" w:rsidRPr="00FC3A5F" w:rsidTr="00C56CE9">
        <w:trPr>
          <w:tblHeader/>
        </w:trPr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Номер вопроса</w:t>
            </w:r>
          </w:p>
        </w:tc>
        <w:tc>
          <w:tcPr>
            <w:tcW w:w="8505" w:type="dxa"/>
            <w:vAlign w:val="center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Правильный ответ</w:t>
            </w:r>
          </w:p>
        </w:tc>
      </w:tr>
      <w:tr w:rsidR="003F6CB7" w:rsidRPr="00FC3A5F" w:rsidTr="00C56CE9"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1.</w:t>
            </w:r>
          </w:p>
        </w:tc>
        <w:tc>
          <w:tcPr>
            <w:tcW w:w="8505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Сочинения по церковной истории</w:t>
            </w:r>
            <w:r w:rsidR="0005485A" w:rsidRPr="00FC3A5F">
              <w:rPr>
                <w:szCs w:val="24"/>
              </w:rPr>
              <w:t>.</w:t>
            </w:r>
          </w:p>
        </w:tc>
      </w:tr>
      <w:tr w:rsidR="003F6CB7" w:rsidRPr="00FC3A5F" w:rsidTr="00C56CE9"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2.</w:t>
            </w:r>
          </w:p>
        </w:tc>
        <w:tc>
          <w:tcPr>
            <w:tcW w:w="8505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Хроника, Церковная история, Жизнь Константина Великого.</w:t>
            </w:r>
          </w:p>
        </w:tc>
      </w:tr>
      <w:tr w:rsidR="003F6CB7" w:rsidRPr="00FC3A5F" w:rsidTr="00C56CE9"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3.</w:t>
            </w:r>
          </w:p>
        </w:tc>
        <w:tc>
          <w:tcPr>
            <w:tcW w:w="8505" w:type="dxa"/>
          </w:tcPr>
          <w:p w:rsidR="00F359D1" w:rsidRPr="00FC3A5F" w:rsidRDefault="00F359D1" w:rsidP="00FC3A5F">
            <w:pPr>
              <w:tabs>
                <w:tab w:val="left" w:pos="245"/>
              </w:tabs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FC3A5F">
              <w:rPr>
                <w:szCs w:val="24"/>
              </w:rPr>
              <w:t>Блж</w:t>
            </w:r>
            <w:proofErr w:type="spellEnd"/>
            <w:r w:rsidRPr="00FC3A5F">
              <w:rPr>
                <w:szCs w:val="24"/>
              </w:rPr>
              <w:t xml:space="preserve">. Иероним, </w:t>
            </w:r>
            <w:proofErr w:type="spellStart"/>
            <w:r w:rsidRPr="00FC3A5F">
              <w:rPr>
                <w:szCs w:val="24"/>
              </w:rPr>
              <w:t>Руфин</w:t>
            </w:r>
            <w:proofErr w:type="spellEnd"/>
            <w:r w:rsidRPr="00FC3A5F">
              <w:rPr>
                <w:szCs w:val="24"/>
              </w:rPr>
              <w:t xml:space="preserve">, </w:t>
            </w:r>
            <w:proofErr w:type="spellStart"/>
            <w:r w:rsidRPr="00FC3A5F">
              <w:rPr>
                <w:szCs w:val="24"/>
              </w:rPr>
              <w:t>Лактанций</w:t>
            </w:r>
            <w:proofErr w:type="spellEnd"/>
            <w:r w:rsidRPr="00FC3A5F">
              <w:rPr>
                <w:szCs w:val="24"/>
              </w:rPr>
              <w:t>.</w:t>
            </w:r>
          </w:p>
        </w:tc>
      </w:tr>
      <w:tr w:rsidR="003F6CB7" w:rsidRPr="00FC3A5F" w:rsidTr="00C56CE9"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4.</w:t>
            </w:r>
          </w:p>
        </w:tc>
        <w:tc>
          <w:tcPr>
            <w:tcW w:w="8505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 xml:space="preserve">Сократ и </w:t>
            </w:r>
            <w:proofErr w:type="spellStart"/>
            <w:r w:rsidRPr="00FC3A5F">
              <w:rPr>
                <w:szCs w:val="24"/>
              </w:rPr>
              <w:t>Созомен</w:t>
            </w:r>
            <w:proofErr w:type="spellEnd"/>
            <w:r w:rsidR="0005485A" w:rsidRPr="00FC3A5F">
              <w:rPr>
                <w:szCs w:val="24"/>
              </w:rPr>
              <w:t>.</w:t>
            </w:r>
          </w:p>
        </w:tc>
      </w:tr>
      <w:tr w:rsidR="003F6CB7" w:rsidRPr="00FC3A5F" w:rsidTr="00C56CE9"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5.</w:t>
            </w:r>
          </w:p>
        </w:tc>
        <w:tc>
          <w:tcPr>
            <w:tcW w:w="8505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 xml:space="preserve">Юлий </w:t>
            </w:r>
            <w:proofErr w:type="spellStart"/>
            <w:r w:rsidRPr="00FC3A5F">
              <w:rPr>
                <w:szCs w:val="24"/>
              </w:rPr>
              <w:t>Африкан</w:t>
            </w:r>
            <w:proofErr w:type="spellEnd"/>
            <w:r w:rsidR="0005485A" w:rsidRPr="00FC3A5F">
              <w:rPr>
                <w:szCs w:val="24"/>
              </w:rPr>
              <w:t>.</w:t>
            </w:r>
          </w:p>
        </w:tc>
      </w:tr>
      <w:tr w:rsidR="003F6CB7" w:rsidRPr="00FC3A5F" w:rsidTr="00C56CE9"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6.</w:t>
            </w:r>
          </w:p>
        </w:tc>
        <w:tc>
          <w:tcPr>
            <w:tcW w:w="8505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FC3A5F">
              <w:rPr>
                <w:szCs w:val="24"/>
              </w:rPr>
              <w:t>Евсевий</w:t>
            </w:r>
            <w:proofErr w:type="spellEnd"/>
            <w:r w:rsidRPr="00FC3A5F">
              <w:rPr>
                <w:szCs w:val="24"/>
              </w:rPr>
              <w:t xml:space="preserve"> Кесарийский</w:t>
            </w:r>
            <w:r w:rsidR="0005485A" w:rsidRPr="00FC3A5F">
              <w:rPr>
                <w:szCs w:val="24"/>
              </w:rPr>
              <w:t>.</w:t>
            </w:r>
          </w:p>
        </w:tc>
      </w:tr>
      <w:tr w:rsidR="003F6CB7" w:rsidRPr="00FC3A5F" w:rsidTr="00C56CE9"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7.</w:t>
            </w:r>
          </w:p>
        </w:tc>
        <w:tc>
          <w:tcPr>
            <w:tcW w:w="8505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324 г.</w:t>
            </w:r>
          </w:p>
        </w:tc>
      </w:tr>
      <w:tr w:rsidR="003F6CB7" w:rsidRPr="00FC3A5F" w:rsidTr="00C56CE9"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 xml:space="preserve">8. </w:t>
            </w:r>
          </w:p>
        </w:tc>
        <w:tc>
          <w:tcPr>
            <w:tcW w:w="8505" w:type="dxa"/>
          </w:tcPr>
          <w:p w:rsidR="00F359D1" w:rsidRPr="00FC3A5F" w:rsidRDefault="0005485A" w:rsidP="00FC3A5F">
            <w:pPr>
              <w:tabs>
                <w:tab w:val="left" w:pos="993"/>
              </w:tabs>
              <w:spacing w:after="0" w:line="240" w:lineRule="auto"/>
              <w:rPr>
                <w:szCs w:val="24"/>
              </w:rPr>
            </w:pPr>
            <w:proofErr w:type="spellStart"/>
            <w:r w:rsidRPr="00FC3A5F">
              <w:rPr>
                <w:szCs w:val="24"/>
              </w:rPr>
              <w:t>Б</w:t>
            </w:r>
            <w:r w:rsidR="00F359D1" w:rsidRPr="00FC3A5F">
              <w:rPr>
                <w:szCs w:val="24"/>
              </w:rPr>
              <w:t>лж</w:t>
            </w:r>
            <w:proofErr w:type="spellEnd"/>
            <w:r w:rsidR="00F359D1" w:rsidRPr="00FC3A5F">
              <w:rPr>
                <w:szCs w:val="24"/>
              </w:rPr>
              <w:t xml:space="preserve">. </w:t>
            </w:r>
            <w:proofErr w:type="spellStart"/>
            <w:r w:rsidR="00F359D1" w:rsidRPr="00FC3A5F">
              <w:rPr>
                <w:szCs w:val="24"/>
              </w:rPr>
              <w:t>Феодорит</w:t>
            </w:r>
            <w:proofErr w:type="spellEnd"/>
            <w:r w:rsidR="00F359D1" w:rsidRPr="00FC3A5F">
              <w:rPr>
                <w:szCs w:val="24"/>
              </w:rPr>
              <w:t xml:space="preserve"> </w:t>
            </w:r>
            <w:proofErr w:type="spellStart"/>
            <w:r w:rsidR="00F359D1" w:rsidRPr="00FC3A5F">
              <w:rPr>
                <w:szCs w:val="24"/>
              </w:rPr>
              <w:t>Кирский</w:t>
            </w:r>
            <w:proofErr w:type="spellEnd"/>
            <w:r w:rsidRPr="00FC3A5F">
              <w:rPr>
                <w:szCs w:val="24"/>
              </w:rPr>
              <w:t>.</w:t>
            </w:r>
          </w:p>
        </w:tc>
      </w:tr>
      <w:tr w:rsidR="003F6CB7" w:rsidRPr="00FC3A5F" w:rsidTr="00C56CE9"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9.</w:t>
            </w:r>
          </w:p>
        </w:tc>
        <w:tc>
          <w:tcPr>
            <w:tcW w:w="8505" w:type="dxa"/>
          </w:tcPr>
          <w:p w:rsidR="00F359D1" w:rsidRPr="00FC3A5F" w:rsidRDefault="00F359D1" w:rsidP="00FC3A5F">
            <w:pPr>
              <w:tabs>
                <w:tab w:val="left" w:pos="993"/>
              </w:tabs>
              <w:spacing w:after="0" w:line="240" w:lineRule="auto"/>
              <w:rPr>
                <w:szCs w:val="24"/>
              </w:rPr>
            </w:pPr>
            <w:r w:rsidRPr="00FC3A5F">
              <w:rPr>
                <w:szCs w:val="24"/>
              </w:rPr>
              <w:t>Палестинские мученики</w:t>
            </w:r>
            <w:r w:rsidR="0005485A" w:rsidRPr="00FC3A5F">
              <w:rPr>
                <w:szCs w:val="24"/>
              </w:rPr>
              <w:t>.</w:t>
            </w:r>
          </w:p>
        </w:tc>
      </w:tr>
      <w:tr w:rsidR="003F6CB7" w:rsidRPr="00FC3A5F" w:rsidTr="00C56CE9"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10.</w:t>
            </w:r>
          </w:p>
        </w:tc>
        <w:tc>
          <w:tcPr>
            <w:tcW w:w="8505" w:type="dxa"/>
          </w:tcPr>
          <w:p w:rsidR="00F359D1" w:rsidRPr="00FC3A5F" w:rsidRDefault="00F359D1" w:rsidP="00FC3A5F">
            <w:pPr>
              <w:tabs>
                <w:tab w:val="left" w:pos="993"/>
              </w:tabs>
              <w:spacing w:after="0" w:line="240" w:lineRule="auto"/>
              <w:rPr>
                <w:szCs w:val="24"/>
              </w:rPr>
            </w:pPr>
            <w:r w:rsidRPr="00FC3A5F">
              <w:rPr>
                <w:szCs w:val="24"/>
              </w:rPr>
              <w:t>1544 г.</w:t>
            </w:r>
          </w:p>
        </w:tc>
      </w:tr>
    </w:tbl>
    <w:p w:rsidR="00F359D1" w:rsidRPr="00FC3A5F" w:rsidRDefault="00F359D1" w:rsidP="00FC3A5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i/>
          <w:szCs w:val="24"/>
          <w:lang w:eastAsia="en-US"/>
        </w:rPr>
      </w:pPr>
    </w:p>
    <w:p w:rsidR="00F359D1" w:rsidRPr="00FC3A5F" w:rsidRDefault="00F359D1" w:rsidP="00FC3A5F">
      <w:pPr>
        <w:pStyle w:val="Default"/>
        <w:tabs>
          <w:tab w:val="left" w:pos="993"/>
        </w:tabs>
        <w:ind w:firstLine="709"/>
        <w:jc w:val="both"/>
        <w:rPr>
          <w:i/>
          <w:color w:val="auto"/>
        </w:rPr>
      </w:pPr>
      <w:r w:rsidRPr="00FC3A5F">
        <w:rPr>
          <w:b/>
          <w:bCs/>
          <w:i/>
          <w:color w:val="auto"/>
        </w:rPr>
        <w:t>Контролируемая компетенция и индикатор:</w:t>
      </w:r>
    </w:p>
    <w:p w:rsidR="00F359D1" w:rsidRPr="00FC3A5F" w:rsidRDefault="00F359D1" w:rsidP="00FC3A5F">
      <w:pPr>
        <w:pStyle w:val="Default"/>
        <w:tabs>
          <w:tab w:val="left" w:pos="993"/>
          <w:tab w:val="left" w:pos="1134"/>
        </w:tabs>
        <w:ind w:firstLine="709"/>
        <w:jc w:val="both"/>
        <w:rPr>
          <w:color w:val="auto"/>
        </w:rPr>
      </w:pPr>
      <w:r w:rsidRPr="00FC3A5F">
        <w:rPr>
          <w:color w:val="auto"/>
        </w:rPr>
        <w:t>ОПК-3. Способен применять базовые знания теологических дисциплин исторического характера при решении теологических задач.</w:t>
      </w:r>
    </w:p>
    <w:p w:rsidR="00F359D1" w:rsidRPr="00FC3A5F" w:rsidRDefault="00F359D1" w:rsidP="00FC3A5F">
      <w:pPr>
        <w:pStyle w:val="Default"/>
        <w:tabs>
          <w:tab w:val="left" w:pos="993"/>
          <w:tab w:val="left" w:pos="1134"/>
        </w:tabs>
        <w:ind w:firstLine="709"/>
        <w:jc w:val="both"/>
        <w:rPr>
          <w:color w:val="auto"/>
        </w:rPr>
      </w:pPr>
      <w:r w:rsidRPr="00FC3A5F">
        <w:rPr>
          <w:color w:val="auto"/>
        </w:rPr>
        <w:t>ОПК-3.2. Обладает навыком чтения научной исторической литературы и имеет представления о наиболее важных трудах по истории Церкви.</w:t>
      </w:r>
    </w:p>
    <w:p w:rsidR="00F359D1" w:rsidRPr="00FC3A5F" w:rsidRDefault="00F359D1" w:rsidP="00FC3A5F">
      <w:pPr>
        <w:spacing w:after="0" w:line="240" w:lineRule="auto"/>
        <w:ind w:firstLine="709"/>
        <w:jc w:val="both"/>
        <w:rPr>
          <w:i/>
          <w:szCs w:val="24"/>
        </w:rPr>
      </w:pPr>
      <w:r w:rsidRPr="00FC3A5F">
        <w:rPr>
          <w:i/>
          <w:szCs w:val="24"/>
        </w:rPr>
        <w:t>Контрольные вопросы и задания</w:t>
      </w: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zCs w:val="24"/>
        </w:rPr>
      </w:pPr>
      <w:r w:rsidRPr="00FC3A5F">
        <w:rPr>
          <w:szCs w:val="24"/>
        </w:rPr>
        <w:t xml:space="preserve">1. </w:t>
      </w:r>
      <w:r w:rsidR="00CE4D90" w:rsidRPr="00FC3A5F">
        <w:rPr>
          <w:szCs w:val="24"/>
        </w:rPr>
        <w:t>Укажите, д</w:t>
      </w:r>
      <w:r w:rsidRPr="00FC3A5F">
        <w:rPr>
          <w:szCs w:val="24"/>
        </w:rPr>
        <w:t>ля какой цели были поставлены семь диаконов</w:t>
      </w:r>
      <w:r w:rsidR="00CE4D90" w:rsidRPr="00FC3A5F">
        <w:rPr>
          <w:szCs w:val="24"/>
        </w:rPr>
        <w:t>.</w:t>
      </w: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zCs w:val="24"/>
        </w:rPr>
      </w:pPr>
      <w:r w:rsidRPr="00FC3A5F">
        <w:rPr>
          <w:szCs w:val="24"/>
        </w:rPr>
        <w:t xml:space="preserve">2. </w:t>
      </w:r>
      <w:r w:rsidR="00CE4D90" w:rsidRPr="00FC3A5F">
        <w:rPr>
          <w:szCs w:val="24"/>
        </w:rPr>
        <w:t>Укажите, н</w:t>
      </w:r>
      <w:r w:rsidRPr="00FC3A5F">
        <w:rPr>
          <w:szCs w:val="24"/>
        </w:rPr>
        <w:t xml:space="preserve">а пути, в какой город произошло обращение </w:t>
      </w:r>
      <w:proofErr w:type="spellStart"/>
      <w:r w:rsidRPr="00FC3A5F">
        <w:rPr>
          <w:szCs w:val="24"/>
        </w:rPr>
        <w:t>Савла</w:t>
      </w:r>
      <w:proofErr w:type="spellEnd"/>
      <w:r w:rsidRPr="00FC3A5F">
        <w:rPr>
          <w:szCs w:val="24"/>
        </w:rPr>
        <w:t xml:space="preserve"> в христианство</w:t>
      </w:r>
      <w:r w:rsidR="00CE4D90" w:rsidRPr="00FC3A5F">
        <w:rPr>
          <w:szCs w:val="24"/>
        </w:rPr>
        <w:t>.</w:t>
      </w:r>
    </w:p>
    <w:p w:rsidR="00F359D1" w:rsidRPr="00FC3A5F" w:rsidRDefault="006032D0" w:rsidP="00FC3A5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zCs w:val="24"/>
        </w:rPr>
      </w:pPr>
      <w:r w:rsidRPr="00FC3A5F">
        <w:rPr>
          <w:szCs w:val="24"/>
        </w:rPr>
        <w:t>3. </w:t>
      </w:r>
      <w:r w:rsidR="00CE4D90" w:rsidRPr="00FC3A5F">
        <w:rPr>
          <w:szCs w:val="24"/>
        </w:rPr>
        <w:t>Укажите, в</w:t>
      </w:r>
      <w:r w:rsidR="00F359D1" w:rsidRPr="00FC3A5F">
        <w:rPr>
          <w:szCs w:val="24"/>
        </w:rPr>
        <w:t xml:space="preserve"> каком регионе проповедовал апостол Павел во время своего первого миссионерского путешествия</w:t>
      </w:r>
      <w:r w:rsidR="00CE4D90" w:rsidRPr="00FC3A5F">
        <w:rPr>
          <w:szCs w:val="24"/>
        </w:rPr>
        <w:t>.</w:t>
      </w: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zCs w:val="24"/>
        </w:rPr>
      </w:pPr>
      <w:r w:rsidRPr="00FC3A5F">
        <w:rPr>
          <w:szCs w:val="24"/>
        </w:rPr>
        <w:t xml:space="preserve">4. </w:t>
      </w:r>
      <w:r w:rsidR="00CE4D90" w:rsidRPr="00FC3A5F">
        <w:rPr>
          <w:szCs w:val="24"/>
        </w:rPr>
        <w:t>Укажите, к</w:t>
      </w:r>
      <w:r w:rsidRPr="00FC3A5F">
        <w:rPr>
          <w:szCs w:val="24"/>
        </w:rPr>
        <w:t>то из двенадцати апостолов больше других почитается в Индии</w:t>
      </w:r>
      <w:r w:rsidR="00CE4D90" w:rsidRPr="00FC3A5F">
        <w:rPr>
          <w:szCs w:val="24"/>
        </w:rPr>
        <w:t>.</w:t>
      </w:r>
    </w:p>
    <w:p w:rsidR="00F359D1" w:rsidRPr="00FC3A5F" w:rsidRDefault="006032D0" w:rsidP="00FC3A5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zCs w:val="24"/>
        </w:rPr>
      </w:pPr>
      <w:r w:rsidRPr="00FC3A5F">
        <w:rPr>
          <w:szCs w:val="24"/>
        </w:rPr>
        <w:t>5. </w:t>
      </w:r>
      <w:r w:rsidR="00CE4D90" w:rsidRPr="00FC3A5F">
        <w:rPr>
          <w:szCs w:val="24"/>
        </w:rPr>
        <w:t>Укажите, в к</w:t>
      </w:r>
      <w:r w:rsidR="00F359D1" w:rsidRPr="00FC3A5F">
        <w:rPr>
          <w:szCs w:val="24"/>
        </w:rPr>
        <w:t>аком городе по преданию проживал свои последние годы апостол Иоанн Богослов</w:t>
      </w:r>
      <w:r w:rsidR="00CE4D90" w:rsidRPr="00FC3A5F">
        <w:rPr>
          <w:szCs w:val="24"/>
        </w:rPr>
        <w:t>.</w:t>
      </w: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zCs w:val="24"/>
        </w:rPr>
      </w:pPr>
      <w:r w:rsidRPr="00FC3A5F">
        <w:rPr>
          <w:szCs w:val="24"/>
        </w:rPr>
        <w:t xml:space="preserve">6. </w:t>
      </w:r>
      <w:r w:rsidR="00CE4D90" w:rsidRPr="00FC3A5F">
        <w:rPr>
          <w:szCs w:val="24"/>
        </w:rPr>
        <w:t>Укажите, к</w:t>
      </w:r>
      <w:r w:rsidRPr="00FC3A5F">
        <w:rPr>
          <w:szCs w:val="24"/>
        </w:rPr>
        <w:t xml:space="preserve">то из апостолов проповедовал в </w:t>
      </w:r>
      <w:proofErr w:type="spellStart"/>
      <w:r w:rsidRPr="00FC3A5F">
        <w:rPr>
          <w:szCs w:val="24"/>
        </w:rPr>
        <w:t>Скифии</w:t>
      </w:r>
      <w:proofErr w:type="spellEnd"/>
      <w:r w:rsidR="00CE4D90" w:rsidRPr="00FC3A5F">
        <w:rPr>
          <w:szCs w:val="24"/>
        </w:rPr>
        <w:t>.</w:t>
      </w: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zCs w:val="24"/>
        </w:rPr>
      </w:pPr>
      <w:r w:rsidRPr="00FC3A5F">
        <w:rPr>
          <w:szCs w:val="24"/>
        </w:rPr>
        <w:lastRenderedPageBreak/>
        <w:t xml:space="preserve">7. </w:t>
      </w:r>
      <w:r w:rsidR="00CE4D90" w:rsidRPr="00FC3A5F">
        <w:rPr>
          <w:szCs w:val="24"/>
        </w:rPr>
        <w:t>Укажите, к</w:t>
      </w:r>
      <w:r w:rsidRPr="00FC3A5F">
        <w:rPr>
          <w:szCs w:val="24"/>
        </w:rPr>
        <w:t>то из римских императоров считается основателем империи</w:t>
      </w:r>
      <w:r w:rsidR="00CE4D90" w:rsidRPr="00FC3A5F">
        <w:rPr>
          <w:szCs w:val="24"/>
        </w:rPr>
        <w:t>.</w:t>
      </w: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zCs w:val="24"/>
        </w:rPr>
      </w:pPr>
      <w:r w:rsidRPr="00FC3A5F">
        <w:rPr>
          <w:szCs w:val="24"/>
        </w:rPr>
        <w:t xml:space="preserve">8. </w:t>
      </w:r>
      <w:r w:rsidR="00CE4D90" w:rsidRPr="00FC3A5F">
        <w:rPr>
          <w:szCs w:val="24"/>
        </w:rPr>
        <w:t>Укажите, п</w:t>
      </w:r>
      <w:r w:rsidRPr="00FC3A5F">
        <w:rPr>
          <w:szCs w:val="24"/>
        </w:rPr>
        <w:t>очему христианство не было дозволенной религией в Римской империи</w:t>
      </w:r>
      <w:r w:rsidR="00CE4D90" w:rsidRPr="00FC3A5F">
        <w:rPr>
          <w:szCs w:val="24"/>
        </w:rPr>
        <w:t>.</w:t>
      </w: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zCs w:val="24"/>
        </w:rPr>
      </w:pPr>
      <w:r w:rsidRPr="00FC3A5F">
        <w:rPr>
          <w:szCs w:val="24"/>
        </w:rPr>
        <w:t xml:space="preserve">9. </w:t>
      </w:r>
      <w:r w:rsidR="00CE4D90" w:rsidRPr="00FC3A5F">
        <w:rPr>
          <w:szCs w:val="24"/>
        </w:rPr>
        <w:t>Укажите, п</w:t>
      </w:r>
      <w:r w:rsidRPr="00FC3A5F">
        <w:rPr>
          <w:szCs w:val="24"/>
        </w:rPr>
        <w:t xml:space="preserve">очему римская власть не преследовала христиан в первой половине </w:t>
      </w:r>
      <w:r w:rsidRPr="00FC3A5F">
        <w:rPr>
          <w:szCs w:val="24"/>
          <w:lang w:val="en-US"/>
        </w:rPr>
        <w:t>I</w:t>
      </w:r>
      <w:r w:rsidRPr="00FC3A5F">
        <w:rPr>
          <w:szCs w:val="24"/>
        </w:rPr>
        <w:t xml:space="preserve"> в.</w:t>
      </w:r>
    </w:p>
    <w:p w:rsidR="00F359D1" w:rsidRPr="00FC3A5F" w:rsidRDefault="00F359D1" w:rsidP="00FC3A5F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  <w:r w:rsidRPr="00FC3A5F">
        <w:rPr>
          <w:color w:val="auto"/>
        </w:rPr>
        <w:t xml:space="preserve">10. </w:t>
      </w:r>
      <w:r w:rsidR="00CE4D90" w:rsidRPr="00FC3A5F">
        <w:t>Укажите, к</w:t>
      </w:r>
      <w:r w:rsidRPr="00FC3A5F">
        <w:rPr>
          <w:color w:val="auto"/>
        </w:rPr>
        <w:t>то из апологетов основал в Риме христианскую школу</w:t>
      </w:r>
      <w:r w:rsidR="00CE4D90" w:rsidRPr="00FC3A5F">
        <w:rPr>
          <w:color w:val="auto"/>
        </w:rPr>
        <w:t>.</w:t>
      </w: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8505"/>
      </w:tblGrid>
      <w:tr w:rsidR="003F6CB7" w:rsidRPr="00FC3A5F" w:rsidTr="00C56CE9">
        <w:trPr>
          <w:tblHeader/>
        </w:trPr>
        <w:tc>
          <w:tcPr>
            <w:tcW w:w="9639" w:type="dxa"/>
            <w:gridSpan w:val="2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Ключи</w:t>
            </w:r>
          </w:p>
        </w:tc>
      </w:tr>
      <w:tr w:rsidR="003F6CB7" w:rsidRPr="00FC3A5F" w:rsidTr="00C56CE9">
        <w:trPr>
          <w:tblHeader/>
        </w:trPr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Номер вопроса</w:t>
            </w:r>
          </w:p>
        </w:tc>
        <w:tc>
          <w:tcPr>
            <w:tcW w:w="8505" w:type="dxa"/>
            <w:vAlign w:val="center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Правильный ответ</w:t>
            </w:r>
          </w:p>
        </w:tc>
      </w:tr>
      <w:tr w:rsidR="003F6CB7" w:rsidRPr="00FC3A5F" w:rsidTr="00C56CE9"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1.</w:t>
            </w:r>
          </w:p>
        </w:tc>
        <w:tc>
          <w:tcPr>
            <w:tcW w:w="8505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Социальное служение</w:t>
            </w:r>
            <w:r w:rsidR="00CE4D90" w:rsidRPr="00FC3A5F">
              <w:rPr>
                <w:szCs w:val="24"/>
              </w:rPr>
              <w:t>.</w:t>
            </w:r>
          </w:p>
        </w:tc>
      </w:tr>
      <w:tr w:rsidR="003F6CB7" w:rsidRPr="00FC3A5F" w:rsidTr="00C56CE9"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2.</w:t>
            </w:r>
          </w:p>
        </w:tc>
        <w:tc>
          <w:tcPr>
            <w:tcW w:w="8505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Дамаск</w:t>
            </w:r>
            <w:r w:rsidR="00CE4D90" w:rsidRPr="00FC3A5F">
              <w:rPr>
                <w:szCs w:val="24"/>
              </w:rPr>
              <w:t>.</w:t>
            </w:r>
          </w:p>
        </w:tc>
      </w:tr>
      <w:tr w:rsidR="003F6CB7" w:rsidRPr="00FC3A5F" w:rsidTr="00C56CE9"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3.</w:t>
            </w:r>
          </w:p>
        </w:tc>
        <w:tc>
          <w:tcPr>
            <w:tcW w:w="8505" w:type="dxa"/>
          </w:tcPr>
          <w:p w:rsidR="00F359D1" w:rsidRPr="00FC3A5F" w:rsidRDefault="00F359D1" w:rsidP="00FC3A5F">
            <w:pPr>
              <w:tabs>
                <w:tab w:val="left" w:pos="245"/>
              </w:tabs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Малая Азия</w:t>
            </w:r>
            <w:r w:rsidR="00CE4D90" w:rsidRPr="00FC3A5F">
              <w:rPr>
                <w:szCs w:val="24"/>
              </w:rPr>
              <w:t>.</w:t>
            </w:r>
          </w:p>
        </w:tc>
      </w:tr>
      <w:tr w:rsidR="003F6CB7" w:rsidRPr="00FC3A5F" w:rsidTr="00C56CE9"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4.</w:t>
            </w:r>
          </w:p>
        </w:tc>
        <w:tc>
          <w:tcPr>
            <w:tcW w:w="8505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Апостол Фома</w:t>
            </w:r>
            <w:r w:rsidR="00CE4D90" w:rsidRPr="00FC3A5F">
              <w:rPr>
                <w:szCs w:val="24"/>
              </w:rPr>
              <w:t>.</w:t>
            </w:r>
          </w:p>
        </w:tc>
      </w:tr>
      <w:tr w:rsidR="003F6CB7" w:rsidRPr="00FC3A5F" w:rsidTr="00C56CE9"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5.</w:t>
            </w:r>
          </w:p>
        </w:tc>
        <w:tc>
          <w:tcPr>
            <w:tcW w:w="8505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Эфес</w:t>
            </w:r>
            <w:r w:rsidR="00CE4D90" w:rsidRPr="00FC3A5F">
              <w:rPr>
                <w:szCs w:val="24"/>
              </w:rPr>
              <w:t>.</w:t>
            </w:r>
          </w:p>
        </w:tc>
      </w:tr>
      <w:tr w:rsidR="003F6CB7" w:rsidRPr="00FC3A5F" w:rsidTr="00C56CE9"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6.</w:t>
            </w:r>
          </w:p>
        </w:tc>
        <w:tc>
          <w:tcPr>
            <w:tcW w:w="8505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Апостол Андрей Первозванный</w:t>
            </w:r>
            <w:r w:rsidR="00CE4D90" w:rsidRPr="00FC3A5F">
              <w:rPr>
                <w:szCs w:val="24"/>
              </w:rPr>
              <w:t>.</w:t>
            </w:r>
          </w:p>
        </w:tc>
      </w:tr>
      <w:tr w:rsidR="003F6CB7" w:rsidRPr="00FC3A5F" w:rsidTr="00C56CE9"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7.</w:t>
            </w:r>
          </w:p>
        </w:tc>
        <w:tc>
          <w:tcPr>
            <w:tcW w:w="8505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FC3A5F">
              <w:rPr>
                <w:szCs w:val="24"/>
              </w:rPr>
              <w:t>Октавиан</w:t>
            </w:r>
            <w:proofErr w:type="spellEnd"/>
            <w:r w:rsidRPr="00FC3A5F">
              <w:rPr>
                <w:szCs w:val="24"/>
              </w:rPr>
              <w:t xml:space="preserve"> Август</w:t>
            </w:r>
            <w:r w:rsidR="00CE4D90" w:rsidRPr="00FC3A5F">
              <w:rPr>
                <w:szCs w:val="24"/>
              </w:rPr>
              <w:t>.</w:t>
            </w:r>
          </w:p>
        </w:tc>
      </w:tr>
      <w:tr w:rsidR="003F6CB7" w:rsidRPr="00FC3A5F" w:rsidTr="00C56CE9"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8.</w:t>
            </w:r>
          </w:p>
        </w:tc>
        <w:tc>
          <w:tcPr>
            <w:tcW w:w="8505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Христианство не было древней, национальной религией и не имело своего культа</w:t>
            </w:r>
            <w:r w:rsidR="00CE4D90" w:rsidRPr="00FC3A5F">
              <w:rPr>
                <w:szCs w:val="24"/>
              </w:rPr>
              <w:t>.</w:t>
            </w:r>
          </w:p>
        </w:tc>
      </w:tr>
      <w:tr w:rsidR="003F6CB7" w:rsidRPr="00FC3A5F" w:rsidTr="00C56CE9"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9.</w:t>
            </w:r>
          </w:p>
        </w:tc>
        <w:tc>
          <w:tcPr>
            <w:tcW w:w="8505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Христианство находилось под «тенью иудаизма»</w:t>
            </w:r>
            <w:r w:rsidR="00CE4D90" w:rsidRPr="00FC3A5F">
              <w:rPr>
                <w:szCs w:val="24"/>
              </w:rPr>
              <w:t>.</w:t>
            </w:r>
          </w:p>
        </w:tc>
      </w:tr>
      <w:tr w:rsidR="003F6CB7" w:rsidRPr="00FC3A5F" w:rsidTr="00C56CE9"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10.</w:t>
            </w:r>
          </w:p>
        </w:tc>
        <w:tc>
          <w:tcPr>
            <w:tcW w:w="8505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FC3A5F">
              <w:rPr>
                <w:szCs w:val="24"/>
              </w:rPr>
              <w:t>Иустин</w:t>
            </w:r>
            <w:proofErr w:type="spellEnd"/>
            <w:r w:rsidRPr="00FC3A5F">
              <w:rPr>
                <w:szCs w:val="24"/>
              </w:rPr>
              <w:t xml:space="preserve"> Философ</w:t>
            </w:r>
            <w:r w:rsidR="00CE4D90" w:rsidRPr="00FC3A5F">
              <w:rPr>
                <w:szCs w:val="24"/>
              </w:rPr>
              <w:t>.</w:t>
            </w:r>
          </w:p>
        </w:tc>
      </w:tr>
    </w:tbl>
    <w:p w:rsidR="00F359D1" w:rsidRPr="00FC3A5F" w:rsidRDefault="00F359D1" w:rsidP="00FC3A5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i/>
          <w:szCs w:val="24"/>
          <w:lang w:eastAsia="en-US"/>
        </w:rPr>
      </w:pPr>
    </w:p>
    <w:p w:rsidR="00F359D1" w:rsidRPr="00FC3A5F" w:rsidRDefault="00F359D1" w:rsidP="00FC3A5F">
      <w:pPr>
        <w:pStyle w:val="Default"/>
        <w:tabs>
          <w:tab w:val="left" w:pos="993"/>
          <w:tab w:val="left" w:pos="1134"/>
        </w:tabs>
        <w:ind w:firstLine="709"/>
        <w:jc w:val="both"/>
        <w:rPr>
          <w:b/>
          <w:bCs/>
          <w:i/>
          <w:color w:val="auto"/>
        </w:rPr>
      </w:pPr>
      <w:r w:rsidRPr="00FC3A5F">
        <w:rPr>
          <w:b/>
          <w:bCs/>
          <w:i/>
          <w:color w:val="auto"/>
        </w:rPr>
        <w:t>Контролируемая компетенция и индикатор:</w:t>
      </w:r>
    </w:p>
    <w:p w:rsidR="00F359D1" w:rsidRPr="00FC3A5F" w:rsidRDefault="00F359D1" w:rsidP="00FC3A5F">
      <w:pPr>
        <w:pStyle w:val="Default"/>
        <w:tabs>
          <w:tab w:val="left" w:pos="993"/>
          <w:tab w:val="left" w:pos="1134"/>
        </w:tabs>
        <w:ind w:firstLine="709"/>
        <w:jc w:val="both"/>
        <w:rPr>
          <w:color w:val="auto"/>
        </w:rPr>
      </w:pPr>
      <w:r w:rsidRPr="00FC3A5F">
        <w:rPr>
          <w:color w:val="auto"/>
        </w:rPr>
        <w:t>ОПК-3. Способен применять базовые знания теологических дисциплин исторического характера при решении теологических задач.</w:t>
      </w:r>
    </w:p>
    <w:p w:rsidR="00F359D1" w:rsidRPr="00FC3A5F" w:rsidRDefault="00F359D1" w:rsidP="00FC3A5F">
      <w:pPr>
        <w:pStyle w:val="Default"/>
        <w:tabs>
          <w:tab w:val="left" w:pos="993"/>
          <w:tab w:val="left" w:pos="1134"/>
        </w:tabs>
        <w:ind w:firstLine="709"/>
        <w:jc w:val="both"/>
        <w:rPr>
          <w:color w:val="auto"/>
        </w:rPr>
      </w:pPr>
      <w:r w:rsidRPr="00FC3A5F">
        <w:rPr>
          <w:color w:val="auto"/>
        </w:rPr>
        <w:t>ОПК-3.3. Знает основные события и явления истории Церкви, истории Русской Церкви, истории Поместных Православных Церквей, истории западных исповеданий.</w:t>
      </w:r>
    </w:p>
    <w:p w:rsidR="00F359D1" w:rsidRPr="00FC3A5F" w:rsidRDefault="00F359D1" w:rsidP="00FC3A5F">
      <w:pPr>
        <w:spacing w:after="0" w:line="240" w:lineRule="auto"/>
        <w:ind w:firstLine="709"/>
        <w:jc w:val="both"/>
        <w:rPr>
          <w:i/>
          <w:szCs w:val="24"/>
        </w:rPr>
      </w:pPr>
      <w:r w:rsidRPr="00FC3A5F">
        <w:rPr>
          <w:i/>
          <w:szCs w:val="24"/>
        </w:rPr>
        <w:t>Контрольные вопросы и задания</w:t>
      </w: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zCs w:val="24"/>
        </w:rPr>
      </w:pPr>
      <w:r w:rsidRPr="00FC3A5F">
        <w:rPr>
          <w:szCs w:val="24"/>
        </w:rPr>
        <w:t>1. Назовите самых известных мучеников при императоре Нероне</w:t>
      </w:r>
      <w:r w:rsidR="00CE4D90" w:rsidRPr="00FC3A5F">
        <w:rPr>
          <w:szCs w:val="24"/>
        </w:rPr>
        <w:t>.</w:t>
      </w: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zCs w:val="24"/>
        </w:rPr>
      </w:pPr>
      <w:r w:rsidRPr="00FC3A5F">
        <w:rPr>
          <w:szCs w:val="24"/>
        </w:rPr>
        <w:t xml:space="preserve">2. </w:t>
      </w:r>
      <w:r w:rsidR="00CE4D90" w:rsidRPr="00FC3A5F">
        <w:rPr>
          <w:szCs w:val="24"/>
        </w:rPr>
        <w:t>Укажите, к</w:t>
      </w:r>
      <w:r w:rsidRPr="00FC3A5F">
        <w:rPr>
          <w:szCs w:val="24"/>
        </w:rPr>
        <w:t>то из римских императоров выступал против бездоказательных обвинений в адрес христиан</w:t>
      </w:r>
      <w:r w:rsidR="00CE4D90" w:rsidRPr="00FC3A5F">
        <w:rPr>
          <w:szCs w:val="24"/>
        </w:rPr>
        <w:t>.</w:t>
      </w: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zCs w:val="24"/>
        </w:rPr>
      </w:pPr>
      <w:r w:rsidRPr="00FC3A5F">
        <w:rPr>
          <w:szCs w:val="24"/>
        </w:rPr>
        <w:t xml:space="preserve">3. </w:t>
      </w:r>
      <w:r w:rsidR="00CE4D90" w:rsidRPr="00FC3A5F">
        <w:rPr>
          <w:szCs w:val="24"/>
        </w:rPr>
        <w:t>Укажите, к</w:t>
      </w:r>
      <w:r w:rsidRPr="00FC3A5F">
        <w:rPr>
          <w:szCs w:val="24"/>
        </w:rPr>
        <w:t xml:space="preserve">то из римских императоров в </w:t>
      </w:r>
      <w:r w:rsidRPr="00FC3A5F">
        <w:rPr>
          <w:szCs w:val="24"/>
          <w:lang w:val="en-US"/>
        </w:rPr>
        <w:t>III</w:t>
      </w:r>
      <w:r w:rsidRPr="00FC3A5F">
        <w:rPr>
          <w:szCs w:val="24"/>
        </w:rPr>
        <w:t xml:space="preserve"> в. запрещал обращать в христианство</w:t>
      </w:r>
      <w:r w:rsidR="00CE4D90" w:rsidRPr="00FC3A5F">
        <w:rPr>
          <w:szCs w:val="24"/>
        </w:rPr>
        <w:t>.</w:t>
      </w:r>
    </w:p>
    <w:p w:rsidR="00F359D1" w:rsidRPr="00FC3A5F" w:rsidRDefault="00CE4D90" w:rsidP="00FC3A5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zCs w:val="24"/>
        </w:rPr>
      </w:pPr>
      <w:r w:rsidRPr="00FC3A5F">
        <w:rPr>
          <w:szCs w:val="24"/>
        </w:rPr>
        <w:t>4. Укажите, п</w:t>
      </w:r>
      <w:r w:rsidR="00F359D1" w:rsidRPr="00FC3A5F">
        <w:rPr>
          <w:szCs w:val="24"/>
        </w:rPr>
        <w:t xml:space="preserve">ри каком императоре пострадал священномученик </w:t>
      </w:r>
      <w:proofErr w:type="spellStart"/>
      <w:r w:rsidR="00F359D1" w:rsidRPr="00FC3A5F">
        <w:rPr>
          <w:szCs w:val="24"/>
        </w:rPr>
        <w:t>Киприан</w:t>
      </w:r>
      <w:proofErr w:type="spellEnd"/>
      <w:r w:rsidR="00F359D1" w:rsidRPr="00FC3A5F">
        <w:rPr>
          <w:szCs w:val="24"/>
        </w:rPr>
        <w:t xml:space="preserve"> Карфагенский</w:t>
      </w:r>
      <w:r w:rsidRPr="00FC3A5F">
        <w:rPr>
          <w:szCs w:val="24"/>
        </w:rPr>
        <w:t>.</w:t>
      </w: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zCs w:val="24"/>
        </w:rPr>
      </w:pPr>
      <w:r w:rsidRPr="00FC3A5F">
        <w:rPr>
          <w:szCs w:val="24"/>
        </w:rPr>
        <w:t xml:space="preserve">5. </w:t>
      </w:r>
      <w:r w:rsidR="00CE4D90" w:rsidRPr="00FC3A5F">
        <w:rPr>
          <w:szCs w:val="24"/>
        </w:rPr>
        <w:t>Укажите, к</w:t>
      </w:r>
      <w:r w:rsidRPr="00FC3A5F">
        <w:rPr>
          <w:szCs w:val="24"/>
        </w:rPr>
        <w:t>огда был определен окончательный вариант Символа веры</w:t>
      </w:r>
      <w:r w:rsidR="00CE4D90" w:rsidRPr="00FC3A5F">
        <w:rPr>
          <w:szCs w:val="24"/>
        </w:rPr>
        <w:t>.</w:t>
      </w: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zCs w:val="24"/>
        </w:rPr>
      </w:pPr>
      <w:r w:rsidRPr="00FC3A5F">
        <w:rPr>
          <w:szCs w:val="24"/>
        </w:rPr>
        <w:t xml:space="preserve">6. </w:t>
      </w:r>
      <w:r w:rsidR="00CE4D90" w:rsidRPr="00FC3A5F">
        <w:rPr>
          <w:szCs w:val="24"/>
        </w:rPr>
        <w:t>Укажите, к</w:t>
      </w:r>
      <w:r w:rsidRPr="00FC3A5F">
        <w:rPr>
          <w:szCs w:val="24"/>
        </w:rPr>
        <w:t xml:space="preserve">ак иначе назывались еретики </w:t>
      </w:r>
      <w:proofErr w:type="spellStart"/>
      <w:r w:rsidRPr="00FC3A5F">
        <w:rPr>
          <w:szCs w:val="24"/>
        </w:rPr>
        <w:t>монархиане</w:t>
      </w:r>
      <w:proofErr w:type="spellEnd"/>
      <w:r w:rsidR="00CE4D90" w:rsidRPr="00FC3A5F">
        <w:rPr>
          <w:szCs w:val="24"/>
        </w:rPr>
        <w:t>.</w:t>
      </w: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zCs w:val="24"/>
        </w:rPr>
      </w:pPr>
      <w:r w:rsidRPr="00FC3A5F">
        <w:rPr>
          <w:szCs w:val="24"/>
        </w:rPr>
        <w:t xml:space="preserve">7. </w:t>
      </w:r>
      <w:r w:rsidR="00CE4D90" w:rsidRPr="00FC3A5F">
        <w:rPr>
          <w:szCs w:val="24"/>
        </w:rPr>
        <w:t>Укажите, к</w:t>
      </w:r>
      <w:r w:rsidRPr="00FC3A5F">
        <w:rPr>
          <w:szCs w:val="24"/>
        </w:rPr>
        <w:t xml:space="preserve">то являлся лидером еретиков </w:t>
      </w:r>
      <w:proofErr w:type="spellStart"/>
      <w:r w:rsidRPr="00FC3A5F">
        <w:rPr>
          <w:szCs w:val="24"/>
        </w:rPr>
        <w:t>монархиан-динамистов</w:t>
      </w:r>
      <w:proofErr w:type="spellEnd"/>
      <w:r w:rsidR="00CE4D90" w:rsidRPr="00FC3A5F">
        <w:rPr>
          <w:szCs w:val="24"/>
        </w:rPr>
        <w:t>.</w:t>
      </w: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zCs w:val="24"/>
        </w:rPr>
      </w:pPr>
      <w:r w:rsidRPr="00FC3A5F">
        <w:rPr>
          <w:szCs w:val="24"/>
        </w:rPr>
        <w:t xml:space="preserve">8. </w:t>
      </w:r>
      <w:r w:rsidR="00CE4D90" w:rsidRPr="00FC3A5F">
        <w:rPr>
          <w:szCs w:val="24"/>
        </w:rPr>
        <w:t>Укажите, п</w:t>
      </w:r>
      <w:r w:rsidRPr="00FC3A5F">
        <w:rPr>
          <w:szCs w:val="24"/>
        </w:rPr>
        <w:t xml:space="preserve">ротив какой ереси боролся </w:t>
      </w:r>
      <w:proofErr w:type="spellStart"/>
      <w:r w:rsidRPr="00FC3A5F">
        <w:rPr>
          <w:szCs w:val="24"/>
        </w:rPr>
        <w:t>свмщ</w:t>
      </w:r>
      <w:proofErr w:type="spellEnd"/>
      <w:r w:rsidRPr="00FC3A5F">
        <w:rPr>
          <w:szCs w:val="24"/>
        </w:rPr>
        <w:t xml:space="preserve">. </w:t>
      </w:r>
      <w:proofErr w:type="spellStart"/>
      <w:r w:rsidRPr="00FC3A5F">
        <w:rPr>
          <w:szCs w:val="24"/>
        </w:rPr>
        <w:t>Ириней</w:t>
      </w:r>
      <w:proofErr w:type="spellEnd"/>
      <w:r w:rsidRPr="00FC3A5F">
        <w:rPr>
          <w:szCs w:val="24"/>
        </w:rPr>
        <w:t xml:space="preserve"> Лионский</w:t>
      </w:r>
      <w:r w:rsidR="00CE4D90" w:rsidRPr="00FC3A5F">
        <w:rPr>
          <w:szCs w:val="24"/>
        </w:rPr>
        <w:t>.</w:t>
      </w: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zCs w:val="24"/>
        </w:rPr>
      </w:pPr>
      <w:r w:rsidRPr="00FC3A5F">
        <w:rPr>
          <w:szCs w:val="24"/>
        </w:rPr>
        <w:t>9. Охарактеризуйте кратко ересь гностицизма</w:t>
      </w:r>
      <w:r w:rsidR="00CE4D90" w:rsidRPr="00FC3A5F">
        <w:rPr>
          <w:szCs w:val="24"/>
        </w:rPr>
        <w:t>.</w:t>
      </w: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zCs w:val="24"/>
        </w:rPr>
      </w:pPr>
      <w:r w:rsidRPr="00FC3A5F">
        <w:rPr>
          <w:szCs w:val="24"/>
        </w:rPr>
        <w:t>10. Перечислите наиболее известных представителей гностической ереси</w:t>
      </w:r>
      <w:r w:rsidR="00CE4D90" w:rsidRPr="00FC3A5F">
        <w:rPr>
          <w:szCs w:val="24"/>
        </w:rPr>
        <w:t>.</w:t>
      </w: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zCs w:val="24"/>
        </w:rPr>
      </w:pPr>
      <w:r w:rsidRPr="00FC3A5F">
        <w:rPr>
          <w:szCs w:val="24"/>
        </w:rPr>
        <w:t xml:space="preserve">11. </w:t>
      </w:r>
      <w:r w:rsidR="00CE4D90" w:rsidRPr="00FC3A5F">
        <w:rPr>
          <w:szCs w:val="24"/>
        </w:rPr>
        <w:t>Укажите, к</w:t>
      </w:r>
      <w:r w:rsidRPr="00FC3A5F">
        <w:rPr>
          <w:szCs w:val="24"/>
        </w:rPr>
        <w:t>то являлся в большинстве гностических систем творцом видимого мира</w:t>
      </w:r>
      <w:r w:rsidR="00CE4D90" w:rsidRPr="00FC3A5F">
        <w:rPr>
          <w:szCs w:val="24"/>
        </w:rPr>
        <w:t>.</w:t>
      </w:r>
    </w:p>
    <w:p w:rsidR="00F359D1" w:rsidRPr="00FC3A5F" w:rsidRDefault="005E160D" w:rsidP="00FC3A5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bCs/>
          <w:szCs w:val="24"/>
        </w:rPr>
      </w:pPr>
      <w:r w:rsidRPr="00FC3A5F">
        <w:rPr>
          <w:szCs w:val="24"/>
        </w:rPr>
        <w:t xml:space="preserve">12. Укажите, какой титул имеют </w:t>
      </w:r>
      <w:r w:rsidRPr="00FC3A5F">
        <w:rPr>
          <w:bCs/>
          <w:szCs w:val="24"/>
        </w:rPr>
        <w:t>п</w:t>
      </w:r>
      <w:r w:rsidR="00F359D1" w:rsidRPr="00FC3A5F">
        <w:rPr>
          <w:bCs/>
          <w:szCs w:val="24"/>
        </w:rPr>
        <w:t>редстоятели Константинопольской, Александрийской Антиохийской и Русской Церкви</w:t>
      </w:r>
      <w:r w:rsidRPr="00FC3A5F">
        <w:rPr>
          <w:bCs/>
          <w:szCs w:val="24"/>
        </w:rPr>
        <w:t>.</w:t>
      </w:r>
    </w:p>
    <w:p w:rsidR="00F359D1" w:rsidRPr="00FC3A5F" w:rsidRDefault="00F359D1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bCs/>
          <w:szCs w:val="24"/>
        </w:rPr>
        <w:t xml:space="preserve">13. </w:t>
      </w:r>
      <w:r w:rsidR="00CE4D90" w:rsidRPr="00FC3A5F">
        <w:rPr>
          <w:szCs w:val="24"/>
        </w:rPr>
        <w:t>Укажите, к</w:t>
      </w:r>
      <w:r w:rsidRPr="00FC3A5F">
        <w:rPr>
          <w:szCs w:val="24"/>
        </w:rPr>
        <w:t>то из апостолов является основателем Русской Церкви</w:t>
      </w:r>
      <w:r w:rsidR="00CE4D90" w:rsidRPr="00FC3A5F">
        <w:rPr>
          <w:szCs w:val="24"/>
        </w:rPr>
        <w:t>.</w:t>
      </w:r>
    </w:p>
    <w:p w:rsidR="00F359D1" w:rsidRPr="00FC3A5F" w:rsidRDefault="00F359D1" w:rsidP="00FC3A5F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  <w:r w:rsidRPr="00FC3A5F">
        <w:rPr>
          <w:color w:val="auto"/>
        </w:rPr>
        <w:t xml:space="preserve">14. </w:t>
      </w:r>
      <w:r w:rsidR="00CE4D90" w:rsidRPr="00FC3A5F">
        <w:t>Укажите, в</w:t>
      </w:r>
      <w:r w:rsidRPr="00FC3A5F">
        <w:rPr>
          <w:color w:val="auto"/>
        </w:rPr>
        <w:t xml:space="preserve"> каком году произошло Крещение Руси</w:t>
      </w:r>
      <w:r w:rsidR="0058006D" w:rsidRPr="00FC3A5F">
        <w:rPr>
          <w:color w:val="auto"/>
        </w:rPr>
        <w:t>.</w:t>
      </w:r>
    </w:p>
    <w:p w:rsidR="00F359D1" w:rsidRPr="00FC3A5F" w:rsidRDefault="00F359D1" w:rsidP="00FC3A5F">
      <w:pPr>
        <w:shd w:val="clear" w:color="auto" w:fill="FEFEFE"/>
        <w:spacing w:after="0" w:line="240" w:lineRule="auto"/>
        <w:ind w:firstLine="709"/>
        <w:jc w:val="both"/>
        <w:rPr>
          <w:bCs/>
          <w:szCs w:val="24"/>
        </w:rPr>
      </w:pPr>
      <w:r w:rsidRPr="00FC3A5F">
        <w:rPr>
          <w:szCs w:val="24"/>
        </w:rPr>
        <w:t xml:space="preserve">15. </w:t>
      </w:r>
      <w:r w:rsidR="005E160D" w:rsidRPr="00FC3A5F">
        <w:rPr>
          <w:szCs w:val="24"/>
        </w:rPr>
        <w:t xml:space="preserve">Укажите, чем были известны истории </w:t>
      </w:r>
      <w:r w:rsidRPr="00FC3A5F">
        <w:rPr>
          <w:bCs/>
          <w:szCs w:val="24"/>
        </w:rPr>
        <w:t xml:space="preserve">Святые Амвросий Медиоланский (+ 397 г.), претор Нектарий (+ 397 г.) и статс-секретарь </w:t>
      </w:r>
      <w:proofErr w:type="spellStart"/>
      <w:r w:rsidRPr="00FC3A5F">
        <w:rPr>
          <w:bCs/>
          <w:szCs w:val="24"/>
        </w:rPr>
        <w:t>Тарасий</w:t>
      </w:r>
      <w:proofErr w:type="spellEnd"/>
      <w:r w:rsidRPr="00FC3A5F">
        <w:rPr>
          <w:bCs/>
          <w:szCs w:val="24"/>
        </w:rPr>
        <w:t xml:space="preserve"> (+806 г.)</w:t>
      </w:r>
      <w:r w:rsidR="005E160D" w:rsidRPr="00FC3A5F">
        <w:rPr>
          <w:bCs/>
          <w:szCs w:val="24"/>
        </w:rPr>
        <w:t>.</w:t>
      </w: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8505"/>
      </w:tblGrid>
      <w:tr w:rsidR="003F6CB7" w:rsidRPr="00FC3A5F" w:rsidTr="00C56CE9">
        <w:trPr>
          <w:tblHeader/>
        </w:trPr>
        <w:tc>
          <w:tcPr>
            <w:tcW w:w="9639" w:type="dxa"/>
            <w:gridSpan w:val="2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Ключи</w:t>
            </w:r>
          </w:p>
        </w:tc>
      </w:tr>
      <w:tr w:rsidR="003F6CB7" w:rsidRPr="00FC3A5F" w:rsidTr="00C56CE9">
        <w:trPr>
          <w:tblHeader/>
        </w:trPr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Номер вопроса</w:t>
            </w:r>
          </w:p>
        </w:tc>
        <w:tc>
          <w:tcPr>
            <w:tcW w:w="8505" w:type="dxa"/>
            <w:vAlign w:val="center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Правильный ответ</w:t>
            </w:r>
          </w:p>
        </w:tc>
      </w:tr>
      <w:tr w:rsidR="003F6CB7" w:rsidRPr="00FC3A5F" w:rsidTr="00C56CE9"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1.</w:t>
            </w:r>
          </w:p>
        </w:tc>
        <w:tc>
          <w:tcPr>
            <w:tcW w:w="8505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Апостолы Петр и Павел</w:t>
            </w:r>
            <w:r w:rsidR="007511C6" w:rsidRPr="00FC3A5F">
              <w:rPr>
                <w:szCs w:val="24"/>
              </w:rPr>
              <w:t>.</w:t>
            </w:r>
          </w:p>
        </w:tc>
      </w:tr>
      <w:tr w:rsidR="003F6CB7" w:rsidRPr="00FC3A5F" w:rsidTr="00C56CE9"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2.</w:t>
            </w:r>
          </w:p>
        </w:tc>
        <w:tc>
          <w:tcPr>
            <w:tcW w:w="8505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Траян и Адриан</w:t>
            </w:r>
            <w:r w:rsidR="007511C6" w:rsidRPr="00FC3A5F">
              <w:rPr>
                <w:szCs w:val="24"/>
              </w:rPr>
              <w:t>.</w:t>
            </w:r>
          </w:p>
        </w:tc>
      </w:tr>
      <w:tr w:rsidR="003F6CB7" w:rsidRPr="00FC3A5F" w:rsidTr="00C56CE9"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3.</w:t>
            </w:r>
          </w:p>
        </w:tc>
        <w:tc>
          <w:tcPr>
            <w:tcW w:w="8505" w:type="dxa"/>
          </w:tcPr>
          <w:p w:rsidR="00F359D1" w:rsidRPr="00FC3A5F" w:rsidRDefault="00F359D1" w:rsidP="00FC3A5F">
            <w:pPr>
              <w:tabs>
                <w:tab w:val="left" w:pos="245"/>
              </w:tabs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FC3A5F">
              <w:rPr>
                <w:szCs w:val="24"/>
              </w:rPr>
              <w:t>Септимий</w:t>
            </w:r>
            <w:proofErr w:type="spellEnd"/>
            <w:r w:rsidRPr="00FC3A5F">
              <w:rPr>
                <w:szCs w:val="24"/>
              </w:rPr>
              <w:t xml:space="preserve"> Север</w:t>
            </w:r>
            <w:r w:rsidR="007511C6" w:rsidRPr="00FC3A5F">
              <w:rPr>
                <w:szCs w:val="24"/>
              </w:rPr>
              <w:t>.</w:t>
            </w:r>
          </w:p>
        </w:tc>
      </w:tr>
      <w:tr w:rsidR="003F6CB7" w:rsidRPr="00FC3A5F" w:rsidTr="00C56CE9"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8505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Валериан</w:t>
            </w:r>
            <w:r w:rsidR="007511C6" w:rsidRPr="00FC3A5F">
              <w:rPr>
                <w:szCs w:val="24"/>
              </w:rPr>
              <w:t>.</w:t>
            </w:r>
          </w:p>
        </w:tc>
      </w:tr>
      <w:tr w:rsidR="003F6CB7" w:rsidRPr="00FC3A5F" w:rsidTr="00C56CE9"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5.</w:t>
            </w:r>
          </w:p>
        </w:tc>
        <w:tc>
          <w:tcPr>
            <w:tcW w:w="8505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Первым и Вторым Вселенскими соборами</w:t>
            </w:r>
            <w:r w:rsidR="007511C6" w:rsidRPr="00FC3A5F">
              <w:rPr>
                <w:szCs w:val="24"/>
              </w:rPr>
              <w:t>.</w:t>
            </w:r>
          </w:p>
        </w:tc>
      </w:tr>
      <w:tr w:rsidR="003F6CB7" w:rsidRPr="00FC3A5F" w:rsidTr="00C56CE9"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6.</w:t>
            </w:r>
          </w:p>
        </w:tc>
        <w:tc>
          <w:tcPr>
            <w:tcW w:w="8505" w:type="dxa"/>
          </w:tcPr>
          <w:p w:rsidR="00F359D1" w:rsidRPr="00FC3A5F" w:rsidRDefault="007511C6" w:rsidP="00FC3A5F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FC3A5F">
              <w:rPr>
                <w:szCs w:val="24"/>
              </w:rPr>
              <w:t>Антитринитарии</w:t>
            </w:r>
            <w:proofErr w:type="spellEnd"/>
            <w:r w:rsidRPr="00FC3A5F">
              <w:rPr>
                <w:szCs w:val="24"/>
              </w:rPr>
              <w:t>.</w:t>
            </w:r>
          </w:p>
        </w:tc>
      </w:tr>
      <w:tr w:rsidR="003F6CB7" w:rsidRPr="00FC3A5F" w:rsidTr="00C56CE9"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7.</w:t>
            </w:r>
          </w:p>
        </w:tc>
        <w:tc>
          <w:tcPr>
            <w:tcW w:w="8505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 xml:space="preserve">Павел </w:t>
            </w:r>
            <w:proofErr w:type="spellStart"/>
            <w:r w:rsidRPr="00FC3A5F">
              <w:rPr>
                <w:szCs w:val="24"/>
              </w:rPr>
              <w:t>Самосатский</w:t>
            </w:r>
            <w:proofErr w:type="spellEnd"/>
            <w:r w:rsidR="007511C6" w:rsidRPr="00FC3A5F">
              <w:rPr>
                <w:szCs w:val="24"/>
              </w:rPr>
              <w:t>.</w:t>
            </w:r>
            <w:r w:rsidRPr="00FC3A5F">
              <w:rPr>
                <w:szCs w:val="24"/>
              </w:rPr>
              <w:t xml:space="preserve"> </w:t>
            </w:r>
          </w:p>
        </w:tc>
      </w:tr>
      <w:tr w:rsidR="003F6CB7" w:rsidRPr="00FC3A5F" w:rsidTr="00C56CE9"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8.</w:t>
            </w:r>
          </w:p>
        </w:tc>
        <w:tc>
          <w:tcPr>
            <w:tcW w:w="8505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Гностицизм</w:t>
            </w:r>
            <w:r w:rsidR="007511C6" w:rsidRPr="00FC3A5F">
              <w:rPr>
                <w:szCs w:val="24"/>
              </w:rPr>
              <w:t>.</w:t>
            </w:r>
          </w:p>
        </w:tc>
      </w:tr>
      <w:tr w:rsidR="003F6CB7" w:rsidRPr="00FC3A5F" w:rsidTr="00C56CE9"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9.</w:t>
            </w:r>
          </w:p>
        </w:tc>
        <w:tc>
          <w:tcPr>
            <w:tcW w:w="8505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 xml:space="preserve">Гностицизм – это смешение иудаизма, язычества, зороастризма, </w:t>
            </w:r>
            <w:r w:rsidR="006032D0" w:rsidRPr="00FC3A5F">
              <w:rPr>
                <w:szCs w:val="24"/>
              </w:rPr>
              <w:t>христианства</w:t>
            </w:r>
            <w:r w:rsidR="007511C6" w:rsidRPr="00FC3A5F">
              <w:rPr>
                <w:szCs w:val="24"/>
              </w:rPr>
              <w:t>.</w:t>
            </w:r>
          </w:p>
        </w:tc>
      </w:tr>
      <w:tr w:rsidR="003F6CB7" w:rsidRPr="00FC3A5F" w:rsidTr="00C56CE9"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10.</w:t>
            </w:r>
          </w:p>
        </w:tc>
        <w:tc>
          <w:tcPr>
            <w:tcW w:w="8505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 xml:space="preserve">Валентин, </w:t>
            </w:r>
            <w:proofErr w:type="spellStart"/>
            <w:r w:rsidRPr="00FC3A5F">
              <w:rPr>
                <w:szCs w:val="24"/>
              </w:rPr>
              <w:t>Василид</w:t>
            </w:r>
            <w:proofErr w:type="spellEnd"/>
            <w:r w:rsidRPr="00FC3A5F">
              <w:rPr>
                <w:szCs w:val="24"/>
              </w:rPr>
              <w:t xml:space="preserve">, </w:t>
            </w:r>
            <w:proofErr w:type="spellStart"/>
            <w:r w:rsidRPr="00FC3A5F">
              <w:rPr>
                <w:szCs w:val="24"/>
              </w:rPr>
              <w:t>Маркион</w:t>
            </w:r>
            <w:proofErr w:type="spellEnd"/>
            <w:r w:rsidR="007511C6" w:rsidRPr="00FC3A5F">
              <w:rPr>
                <w:szCs w:val="24"/>
              </w:rPr>
              <w:t>.</w:t>
            </w:r>
          </w:p>
        </w:tc>
      </w:tr>
      <w:tr w:rsidR="003F6CB7" w:rsidRPr="00FC3A5F" w:rsidTr="00C56CE9"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11.</w:t>
            </w:r>
          </w:p>
        </w:tc>
        <w:tc>
          <w:tcPr>
            <w:tcW w:w="8505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Демиург</w:t>
            </w:r>
            <w:r w:rsidR="007511C6" w:rsidRPr="00FC3A5F">
              <w:rPr>
                <w:szCs w:val="24"/>
              </w:rPr>
              <w:t>.</w:t>
            </w:r>
          </w:p>
        </w:tc>
      </w:tr>
      <w:tr w:rsidR="003F6CB7" w:rsidRPr="00FC3A5F" w:rsidTr="00C56CE9"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12.</w:t>
            </w:r>
          </w:p>
        </w:tc>
        <w:tc>
          <w:tcPr>
            <w:tcW w:w="8505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Патриарха</w:t>
            </w:r>
            <w:r w:rsidR="007511C6" w:rsidRPr="00FC3A5F">
              <w:rPr>
                <w:szCs w:val="24"/>
              </w:rPr>
              <w:t>.</w:t>
            </w:r>
          </w:p>
        </w:tc>
      </w:tr>
      <w:tr w:rsidR="003F6CB7" w:rsidRPr="00FC3A5F" w:rsidTr="00C56CE9"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13.</w:t>
            </w:r>
          </w:p>
        </w:tc>
        <w:tc>
          <w:tcPr>
            <w:tcW w:w="8505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Андрей Первозванный</w:t>
            </w:r>
            <w:r w:rsidR="007511C6" w:rsidRPr="00FC3A5F">
              <w:rPr>
                <w:szCs w:val="24"/>
              </w:rPr>
              <w:t>.</w:t>
            </w:r>
          </w:p>
        </w:tc>
      </w:tr>
      <w:tr w:rsidR="003F6CB7" w:rsidRPr="00FC3A5F" w:rsidTr="00C56CE9"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14.</w:t>
            </w:r>
          </w:p>
        </w:tc>
        <w:tc>
          <w:tcPr>
            <w:tcW w:w="8505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988 г.</w:t>
            </w:r>
          </w:p>
        </w:tc>
      </w:tr>
      <w:tr w:rsidR="003F6CB7" w:rsidRPr="00FC3A5F" w:rsidTr="00C56CE9"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15.</w:t>
            </w:r>
          </w:p>
        </w:tc>
        <w:tc>
          <w:tcPr>
            <w:tcW w:w="8505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Были избраны епископами, еще не имея священного сана</w:t>
            </w:r>
            <w:r w:rsidR="007511C6" w:rsidRPr="00FC3A5F">
              <w:rPr>
                <w:szCs w:val="24"/>
              </w:rPr>
              <w:t>.</w:t>
            </w:r>
          </w:p>
        </w:tc>
      </w:tr>
    </w:tbl>
    <w:p w:rsidR="00F359D1" w:rsidRPr="00FC3A5F" w:rsidRDefault="00F359D1" w:rsidP="00FC3A5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i/>
          <w:szCs w:val="24"/>
          <w:lang w:eastAsia="en-US"/>
        </w:rPr>
      </w:pPr>
    </w:p>
    <w:p w:rsidR="00F359D1" w:rsidRPr="00FC3A5F" w:rsidRDefault="00F359D1" w:rsidP="00FC3A5F">
      <w:pPr>
        <w:pStyle w:val="Default"/>
        <w:tabs>
          <w:tab w:val="left" w:pos="993"/>
          <w:tab w:val="left" w:pos="1134"/>
        </w:tabs>
        <w:ind w:firstLine="709"/>
        <w:jc w:val="both"/>
        <w:rPr>
          <w:b/>
          <w:bCs/>
          <w:i/>
          <w:color w:val="auto"/>
        </w:rPr>
      </w:pPr>
      <w:r w:rsidRPr="00FC3A5F">
        <w:rPr>
          <w:b/>
          <w:bCs/>
          <w:i/>
          <w:color w:val="auto"/>
        </w:rPr>
        <w:t>Контролируемая компетенция и индикатор:</w:t>
      </w:r>
    </w:p>
    <w:p w:rsidR="00F359D1" w:rsidRPr="00FC3A5F" w:rsidRDefault="00F359D1" w:rsidP="00FC3A5F">
      <w:pPr>
        <w:pStyle w:val="Default"/>
        <w:tabs>
          <w:tab w:val="left" w:pos="993"/>
          <w:tab w:val="left" w:pos="1134"/>
        </w:tabs>
        <w:ind w:firstLine="709"/>
        <w:jc w:val="both"/>
        <w:rPr>
          <w:color w:val="auto"/>
        </w:rPr>
      </w:pPr>
      <w:r w:rsidRPr="00FC3A5F">
        <w:rPr>
          <w:color w:val="auto"/>
        </w:rPr>
        <w:t>ОПК-3. Способен применять базовые знания теологических дисциплин исторического характера при решении теологических задач.</w:t>
      </w:r>
    </w:p>
    <w:p w:rsidR="00F359D1" w:rsidRPr="00FC3A5F" w:rsidRDefault="00F359D1" w:rsidP="00FC3A5F">
      <w:pPr>
        <w:pStyle w:val="Default"/>
        <w:tabs>
          <w:tab w:val="left" w:pos="993"/>
          <w:tab w:val="left" w:pos="1134"/>
        </w:tabs>
        <w:ind w:firstLine="709"/>
        <w:jc w:val="both"/>
        <w:rPr>
          <w:color w:val="auto"/>
        </w:rPr>
      </w:pPr>
      <w:r w:rsidRPr="00FC3A5F">
        <w:rPr>
          <w:color w:val="auto"/>
        </w:rPr>
        <w:t>ОПК-3.4. Умеет формулировать проблемы в церковно-исторических дисциплинах, выявлять причинно-следственные связи между событиями и явлениями в истории Церкви, включая историю богословия.</w:t>
      </w:r>
    </w:p>
    <w:p w:rsidR="00F359D1" w:rsidRPr="00FC3A5F" w:rsidRDefault="00F359D1" w:rsidP="00FC3A5F">
      <w:pPr>
        <w:spacing w:after="0" w:line="240" w:lineRule="auto"/>
        <w:ind w:firstLine="709"/>
        <w:jc w:val="both"/>
        <w:rPr>
          <w:i/>
          <w:szCs w:val="24"/>
        </w:rPr>
      </w:pPr>
      <w:r w:rsidRPr="00FC3A5F">
        <w:rPr>
          <w:i/>
          <w:szCs w:val="24"/>
        </w:rPr>
        <w:t>Контрольные вопросы и задания</w:t>
      </w: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zCs w:val="24"/>
        </w:rPr>
      </w:pPr>
      <w:r w:rsidRPr="00FC3A5F">
        <w:rPr>
          <w:szCs w:val="24"/>
        </w:rPr>
        <w:t xml:space="preserve">1. Назовите основное сохранившееся сочинение </w:t>
      </w:r>
      <w:proofErr w:type="spellStart"/>
      <w:r w:rsidRPr="00FC3A5F">
        <w:rPr>
          <w:szCs w:val="24"/>
        </w:rPr>
        <w:t>Оригена</w:t>
      </w:r>
      <w:proofErr w:type="spellEnd"/>
      <w:r w:rsidR="007C45A5" w:rsidRPr="00FC3A5F">
        <w:rPr>
          <w:szCs w:val="24"/>
        </w:rPr>
        <w:t>.</w:t>
      </w: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zCs w:val="24"/>
        </w:rPr>
      </w:pPr>
      <w:r w:rsidRPr="00FC3A5F">
        <w:rPr>
          <w:szCs w:val="24"/>
        </w:rPr>
        <w:t>2. Назовите основателей Антиохийской богословской школы</w:t>
      </w:r>
      <w:r w:rsidR="007C45A5" w:rsidRPr="00FC3A5F">
        <w:rPr>
          <w:szCs w:val="24"/>
        </w:rPr>
        <w:t>.</w:t>
      </w: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zCs w:val="24"/>
        </w:rPr>
      </w:pPr>
      <w:r w:rsidRPr="00FC3A5F">
        <w:rPr>
          <w:szCs w:val="24"/>
        </w:rPr>
        <w:t xml:space="preserve">3. </w:t>
      </w:r>
      <w:r w:rsidR="007C45A5" w:rsidRPr="00FC3A5F">
        <w:rPr>
          <w:szCs w:val="24"/>
        </w:rPr>
        <w:t>Укажите, в</w:t>
      </w:r>
      <w:r w:rsidRPr="00FC3A5F">
        <w:rPr>
          <w:szCs w:val="24"/>
        </w:rPr>
        <w:t xml:space="preserve"> чем заключалось основное положение ереси Ария</w:t>
      </w:r>
      <w:r w:rsidR="007C45A5" w:rsidRPr="00FC3A5F">
        <w:rPr>
          <w:szCs w:val="24"/>
        </w:rPr>
        <w:t>.</w:t>
      </w: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zCs w:val="24"/>
        </w:rPr>
      </w:pPr>
      <w:r w:rsidRPr="00FC3A5F">
        <w:rPr>
          <w:szCs w:val="24"/>
        </w:rPr>
        <w:t xml:space="preserve">4. </w:t>
      </w:r>
      <w:r w:rsidR="007C45A5" w:rsidRPr="00FC3A5F">
        <w:rPr>
          <w:szCs w:val="24"/>
        </w:rPr>
        <w:t>Укажите, к</w:t>
      </w:r>
      <w:r w:rsidRPr="00FC3A5F">
        <w:rPr>
          <w:szCs w:val="24"/>
        </w:rPr>
        <w:t xml:space="preserve"> какой богословской школе принадлежал еретик Арий</w:t>
      </w:r>
      <w:r w:rsidR="007C45A5" w:rsidRPr="00FC3A5F">
        <w:rPr>
          <w:szCs w:val="24"/>
        </w:rPr>
        <w:t>.</w:t>
      </w:r>
    </w:p>
    <w:p w:rsidR="00F359D1" w:rsidRPr="00FC3A5F" w:rsidRDefault="006032D0" w:rsidP="00FC3A5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zCs w:val="24"/>
        </w:rPr>
      </w:pPr>
      <w:r w:rsidRPr="00FC3A5F">
        <w:rPr>
          <w:szCs w:val="24"/>
        </w:rPr>
        <w:t>5. </w:t>
      </w:r>
      <w:r w:rsidR="007C45A5" w:rsidRPr="00FC3A5F">
        <w:rPr>
          <w:szCs w:val="24"/>
        </w:rPr>
        <w:t>Укажите, к</w:t>
      </w:r>
      <w:r w:rsidR="00F359D1" w:rsidRPr="00FC3A5F">
        <w:rPr>
          <w:szCs w:val="24"/>
        </w:rPr>
        <w:t>акой термин, опровергавший арианство, был вставлен в Кесарийский символ на Никейском Соборе</w:t>
      </w:r>
      <w:r w:rsidR="007C45A5" w:rsidRPr="00FC3A5F">
        <w:rPr>
          <w:szCs w:val="24"/>
        </w:rPr>
        <w:t>.</w:t>
      </w: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zCs w:val="24"/>
        </w:rPr>
      </w:pPr>
      <w:r w:rsidRPr="00FC3A5F">
        <w:rPr>
          <w:szCs w:val="24"/>
        </w:rPr>
        <w:t xml:space="preserve">6. </w:t>
      </w:r>
      <w:r w:rsidR="007C45A5" w:rsidRPr="00FC3A5F">
        <w:rPr>
          <w:szCs w:val="24"/>
        </w:rPr>
        <w:t>Укажите, к</w:t>
      </w:r>
      <w:r w:rsidRPr="00FC3A5F">
        <w:rPr>
          <w:szCs w:val="24"/>
        </w:rPr>
        <w:t xml:space="preserve">то первым из выдающихся святителей пострадал от </w:t>
      </w:r>
      <w:proofErr w:type="spellStart"/>
      <w:r w:rsidRPr="00FC3A5F">
        <w:rPr>
          <w:szCs w:val="24"/>
        </w:rPr>
        <w:t>ариан</w:t>
      </w:r>
      <w:proofErr w:type="spellEnd"/>
      <w:r w:rsidR="007C45A5" w:rsidRPr="00FC3A5F">
        <w:rPr>
          <w:szCs w:val="24"/>
        </w:rPr>
        <w:t>.</w:t>
      </w:r>
    </w:p>
    <w:p w:rsidR="00F359D1" w:rsidRPr="00FC3A5F" w:rsidRDefault="006E4EB0" w:rsidP="00FC3A5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zCs w:val="24"/>
        </w:rPr>
      </w:pPr>
      <w:r w:rsidRPr="00FC3A5F">
        <w:rPr>
          <w:szCs w:val="24"/>
        </w:rPr>
        <w:t>7. </w:t>
      </w:r>
      <w:r w:rsidR="007C45A5" w:rsidRPr="00FC3A5F">
        <w:rPr>
          <w:szCs w:val="24"/>
        </w:rPr>
        <w:t>Укажите, в</w:t>
      </w:r>
      <w:r w:rsidR="00F359D1" w:rsidRPr="00FC3A5F">
        <w:rPr>
          <w:szCs w:val="24"/>
        </w:rPr>
        <w:t xml:space="preserve"> чем заключалась главная заслуга</w:t>
      </w:r>
      <w:r w:rsidRPr="00FC3A5F">
        <w:rPr>
          <w:szCs w:val="24"/>
        </w:rPr>
        <w:t xml:space="preserve"> отцов </w:t>
      </w:r>
      <w:proofErr w:type="spellStart"/>
      <w:r w:rsidRPr="00FC3A5F">
        <w:rPr>
          <w:szCs w:val="24"/>
        </w:rPr>
        <w:t>каппадокийцев</w:t>
      </w:r>
      <w:proofErr w:type="spellEnd"/>
      <w:r w:rsidRPr="00FC3A5F">
        <w:rPr>
          <w:szCs w:val="24"/>
        </w:rPr>
        <w:t xml:space="preserve"> в борьбе с </w:t>
      </w:r>
      <w:r w:rsidR="00F359D1" w:rsidRPr="00FC3A5F">
        <w:rPr>
          <w:szCs w:val="24"/>
        </w:rPr>
        <w:t>арианством</w:t>
      </w:r>
      <w:r w:rsidR="007C45A5" w:rsidRPr="00FC3A5F">
        <w:rPr>
          <w:szCs w:val="24"/>
        </w:rPr>
        <w:t>.</w:t>
      </w: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zCs w:val="24"/>
        </w:rPr>
      </w:pPr>
      <w:r w:rsidRPr="00FC3A5F">
        <w:rPr>
          <w:szCs w:val="24"/>
        </w:rPr>
        <w:t xml:space="preserve">8. </w:t>
      </w:r>
      <w:r w:rsidR="007C45A5" w:rsidRPr="00FC3A5F">
        <w:rPr>
          <w:szCs w:val="24"/>
        </w:rPr>
        <w:t>Укажите, к</w:t>
      </w:r>
      <w:r w:rsidRPr="00FC3A5F">
        <w:rPr>
          <w:szCs w:val="24"/>
        </w:rPr>
        <w:t xml:space="preserve">акие основные положения догматического содержания Халкидонского </w:t>
      </w:r>
      <w:proofErr w:type="spellStart"/>
      <w:r w:rsidRPr="00FC3A5F">
        <w:rPr>
          <w:szCs w:val="24"/>
        </w:rPr>
        <w:t>ороса</w:t>
      </w:r>
      <w:proofErr w:type="spellEnd"/>
      <w:r w:rsidR="007C45A5" w:rsidRPr="00FC3A5F">
        <w:rPr>
          <w:szCs w:val="24"/>
        </w:rPr>
        <w:t>.</w:t>
      </w:r>
    </w:p>
    <w:p w:rsidR="00F359D1" w:rsidRPr="00FC3A5F" w:rsidRDefault="00F359D1" w:rsidP="00FC3A5F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  <w:r w:rsidRPr="00FC3A5F">
        <w:rPr>
          <w:color w:val="auto"/>
        </w:rPr>
        <w:t xml:space="preserve">9. Прочтите предложенный отрывок и ответьте на вопрос, о каком событии идет речь в представленном отрывке? «Разъяренная толпа ворвалась в Церковь, где происходило заседание собора с криком: «Рубите надвое, разделяющих естество Христово надвое». Произошло большое смятение: начатые акты были изорваны, …православные епископы после многих побоев были выгнаны, а те, которые остались, принуждены были насильно подписать белые листы пергамента». </w:t>
      </w:r>
    </w:p>
    <w:p w:rsidR="00F359D1" w:rsidRPr="00FC3A5F" w:rsidRDefault="00F359D1" w:rsidP="00FC3A5F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  <w:r w:rsidRPr="00FC3A5F">
        <w:rPr>
          <w:color w:val="auto"/>
        </w:rPr>
        <w:t xml:space="preserve">10. </w:t>
      </w:r>
      <w:r w:rsidR="006E4EB0" w:rsidRPr="00FC3A5F">
        <w:rPr>
          <w:color w:val="auto"/>
        </w:rPr>
        <w:t xml:space="preserve">Продолжите формулировку данного догмата. </w:t>
      </w:r>
      <w:r w:rsidRPr="00FC3A5F">
        <w:rPr>
          <w:color w:val="auto"/>
        </w:rPr>
        <w:t xml:space="preserve">На Четвертом Вселенском Соборе был выработан догмат об образе соединения в лице Господа Иисуса Христа двух </w:t>
      </w:r>
      <w:proofErr w:type="spellStart"/>
      <w:r w:rsidRPr="00FC3A5F">
        <w:rPr>
          <w:color w:val="auto"/>
        </w:rPr>
        <w:t>естеств</w:t>
      </w:r>
      <w:proofErr w:type="spellEnd"/>
      <w:r w:rsidRPr="00FC3A5F">
        <w:rPr>
          <w:color w:val="auto"/>
        </w:rPr>
        <w:t>: «</w:t>
      </w:r>
      <w:proofErr w:type="spellStart"/>
      <w:r w:rsidRPr="00FC3A5F">
        <w:rPr>
          <w:color w:val="auto"/>
        </w:rPr>
        <w:t>Последуя</w:t>
      </w:r>
      <w:proofErr w:type="spellEnd"/>
      <w:r w:rsidRPr="00FC3A5F">
        <w:rPr>
          <w:color w:val="auto"/>
        </w:rPr>
        <w:t xml:space="preserve"> святым отцам, все согласно поучаем </w:t>
      </w:r>
      <w:proofErr w:type="spellStart"/>
      <w:r w:rsidRPr="00FC3A5F">
        <w:rPr>
          <w:color w:val="auto"/>
        </w:rPr>
        <w:t>исповедывать</w:t>
      </w:r>
      <w:proofErr w:type="spellEnd"/>
      <w:r w:rsidRPr="00FC3A5F">
        <w:rPr>
          <w:color w:val="auto"/>
        </w:rPr>
        <w:t>... одного и того же Христа, Сына, Господа Еди</w:t>
      </w:r>
      <w:r w:rsidR="006E4EB0" w:rsidRPr="00FC3A5F">
        <w:rPr>
          <w:color w:val="auto"/>
        </w:rPr>
        <w:t xml:space="preserve">нородного, в двух </w:t>
      </w:r>
      <w:proofErr w:type="spellStart"/>
      <w:r w:rsidR="006E4EB0" w:rsidRPr="00FC3A5F">
        <w:rPr>
          <w:color w:val="auto"/>
        </w:rPr>
        <w:t>естествах</w:t>
      </w:r>
      <w:proofErr w:type="spellEnd"/>
      <w:r w:rsidR="006E4EB0" w:rsidRPr="00FC3A5F">
        <w:rPr>
          <w:color w:val="auto"/>
        </w:rPr>
        <w:t xml:space="preserve"> ...».</w:t>
      </w:r>
    </w:p>
    <w:p w:rsidR="00F359D1" w:rsidRPr="00FC3A5F" w:rsidRDefault="00F359D1" w:rsidP="00FC3A5F">
      <w:pPr>
        <w:pStyle w:val="Default"/>
        <w:tabs>
          <w:tab w:val="left" w:pos="993"/>
        </w:tabs>
        <w:jc w:val="both"/>
        <w:rPr>
          <w:color w:val="auto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8505"/>
      </w:tblGrid>
      <w:tr w:rsidR="003F6CB7" w:rsidRPr="00FC3A5F" w:rsidTr="00C56CE9">
        <w:trPr>
          <w:tblHeader/>
        </w:trPr>
        <w:tc>
          <w:tcPr>
            <w:tcW w:w="9639" w:type="dxa"/>
            <w:gridSpan w:val="2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Ключи</w:t>
            </w:r>
          </w:p>
        </w:tc>
      </w:tr>
      <w:tr w:rsidR="003F6CB7" w:rsidRPr="00FC3A5F" w:rsidTr="00C56CE9">
        <w:trPr>
          <w:tblHeader/>
        </w:trPr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Номер вопроса</w:t>
            </w:r>
          </w:p>
        </w:tc>
        <w:tc>
          <w:tcPr>
            <w:tcW w:w="8505" w:type="dxa"/>
            <w:vAlign w:val="center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Правильный ответ</w:t>
            </w:r>
          </w:p>
        </w:tc>
      </w:tr>
      <w:tr w:rsidR="003F6CB7" w:rsidRPr="00FC3A5F" w:rsidTr="00C56CE9"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1.</w:t>
            </w:r>
          </w:p>
        </w:tc>
        <w:tc>
          <w:tcPr>
            <w:tcW w:w="8505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О началах</w:t>
            </w:r>
            <w:r w:rsidR="007511C6" w:rsidRPr="00FC3A5F">
              <w:rPr>
                <w:szCs w:val="24"/>
              </w:rPr>
              <w:t>.</w:t>
            </w:r>
          </w:p>
        </w:tc>
      </w:tr>
      <w:tr w:rsidR="003F6CB7" w:rsidRPr="00FC3A5F" w:rsidTr="00C56CE9"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2.</w:t>
            </w:r>
          </w:p>
        </w:tc>
        <w:tc>
          <w:tcPr>
            <w:tcW w:w="8505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Дорофей и Лукиан</w:t>
            </w:r>
            <w:r w:rsidR="007511C6" w:rsidRPr="00FC3A5F">
              <w:rPr>
                <w:szCs w:val="24"/>
              </w:rPr>
              <w:t>.</w:t>
            </w:r>
          </w:p>
        </w:tc>
      </w:tr>
      <w:tr w:rsidR="003F6CB7" w:rsidRPr="00FC3A5F" w:rsidTr="00C56CE9"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3.</w:t>
            </w:r>
          </w:p>
        </w:tc>
        <w:tc>
          <w:tcPr>
            <w:tcW w:w="8505" w:type="dxa"/>
          </w:tcPr>
          <w:p w:rsidR="00F359D1" w:rsidRPr="00FC3A5F" w:rsidRDefault="00F359D1" w:rsidP="00FC3A5F">
            <w:pPr>
              <w:tabs>
                <w:tab w:val="left" w:pos="245"/>
              </w:tabs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Сын Божий является творением Отца</w:t>
            </w:r>
            <w:r w:rsidR="007511C6" w:rsidRPr="00FC3A5F">
              <w:rPr>
                <w:szCs w:val="24"/>
              </w:rPr>
              <w:t>.</w:t>
            </w:r>
          </w:p>
        </w:tc>
      </w:tr>
      <w:tr w:rsidR="003F6CB7" w:rsidRPr="00FC3A5F" w:rsidTr="00C56CE9"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8505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Антиохийской</w:t>
            </w:r>
            <w:r w:rsidR="007511C6" w:rsidRPr="00FC3A5F">
              <w:rPr>
                <w:szCs w:val="24"/>
              </w:rPr>
              <w:t>.</w:t>
            </w:r>
          </w:p>
        </w:tc>
      </w:tr>
      <w:tr w:rsidR="003F6CB7" w:rsidRPr="00FC3A5F" w:rsidTr="00C56CE9"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5.</w:t>
            </w:r>
          </w:p>
        </w:tc>
        <w:tc>
          <w:tcPr>
            <w:tcW w:w="8505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 xml:space="preserve">Единосущный </w:t>
            </w:r>
            <w:r w:rsidR="007511C6" w:rsidRPr="00FC3A5F">
              <w:rPr>
                <w:szCs w:val="24"/>
              </w:rPr>
              <w:t>.</w:t>
            </w:r>
          </w:p>
        </w:tc>
      </w:tr>
      <w:tr w:rsidR="003F6CB7" w:rsidRPr="00FC3A5F" w:rsidTr="00C56CE9"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6.</w:t>
            </w:r>
          </w:p>
        </w:tc>
        <w:tc>
          <w:tcPr>
            <w:tcW w:w="8505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 xml:space="preserve">свт. </w:t>
            </w:r>
            <w:proofErr w:type="spellStart"/>
            <w:r w:rsidRPr="00FC3A5F">
              <w:rPr>
                <w:szCs w:val="24"/>
              </w:rPr>
              <w:t>Евстафий</w:t>
            </w:r>
            <w:proofErr w:type="spellEnd"/>
            <w:r w:rsidRPr="00FC3A5F">
              <w:rPr>
                <w:szCs w:val="24"/>
              </w:rPr>
              <w:t xml:space="preserve"> Антиохийский</w:t>
            </w:r>
            <w:r w:rsidR="007511C6" w:rsidRPr="00FC3A5F">
              <w:rPr>
                <w:szCs w:val="24"/>
              </w:rPr>
              <w:t>.</w:t>
            </w:r>
          </w:p>
        </w:tc>
      </w:tr>
      <w:tr w:rsidR="003F6CB7" w:rsidRPr="00FC3A5F" w:rsidTr="00C56CE9"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7.</w:t>
            </w:r>
          </w:p>
        </w:tc>
        <w:tc>
          <w:tcPr>
            <w:tcW w:w="8505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Разделение богословских понятий сущность и ипостась</w:t>
            </w:r>
            <w:r w:rsidR="007511C6" w:rsidRPr="00FC3A5F">
              <w:rPr>
                <w:szCs w:val="24"/>
              </w:rPr>
              <w:t>.</w:t>
            </w:r>
          </w:p>
        </w:tc>
      </w:tr>
      <w:tr w:rsidR="003F6CB7" w:rsidRPr="00FC3A5F" w:rsidTr="00C56CE9"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8.</w:t>
            </w:r>
          </w:p>
        </w:tc>
        <w:tc>
          <w:tcPr>
            <w:tcW w:w="8505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Во Иисусе Христе две природы и одна ипостась</w:t>
            </w:r>
            <w:r w:rsidR="007511C6" w:rsidRPr="00FC3A5F">
              <w:rPr>
                <w:szCs w:val="24"/>
              </w:rPr>
              <w:t>.</w:t>
            </w:r>
          </w:p>
        </w:tc>
      </w:tr>
      <w:tr w:rsidR="003F6CB7" w:rsidRPr="00FC3A5F" w:rsidTr="00C56CE9"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9.</w:t>
            </w:r>
          </w:p>
        </w:tc>
        <w:tc>
          <w:tcPr>
            <w:tcW w:w="8505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Разбойничий собор 449 г.</w:t>
            </w:r>
          </w:p>
        </w:tc>
      </w:tr>
      <w:tr w:rsidR="003F6CB7" w:rsidRPr="00FC3A5F" w:rsidTr="00C56CE9"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10.</w:t>
            </w:r>
          </w:p>
        </w:tc>
        <w:tc>
          <w:tcPr>
            <w:tcW w:w="8505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iCs/>
                <w:szCs w:val="24"/>
              </w:rPr>
              <w:t>«</w:t>
            </w:r>
            <w:r w:rsidRPr="00FC3A5F">
              <w:rPr>
                <w:i/>
                <w:iCs/>
                <w:szCs w:val="24"/>
              </w:rPr>
              <w:t>…</w:t>
            </w:r>
            <w:proofErr w:type="spellStart"/>
            <w:r w:rsidRPr="00FC3A5F">
              <w:rPr>
                <w:iCs/>
                <w:szCs w:val="24"/>
              </w:rPr>
              <w:t>неслитно</w:t>
            </w:r>
            <w:proofErr w:type="spellEnd"/>
            <w:r w:rsidRPr="00FC3A5F">
              <w:rPr>
                <w:szCs w:val="24"/>
              </w:rPr>
              <w:t>, </w:t>
            </w:r>
            <w:r w:rsidRPr="00FC3A5F">
              <w:rPr>
                <w:iCs/>
                <w:szCs w:val="24"/>
              </w:rPr>
              <w:t>неизменно</w:t>
            </w:r>
            <w:r w:rsidRPr="00FC3A5F">
              <w:rPr>
                <w:szCs w:val="24"/>
              </w:rPr>
              <w:t>, </w:t>
            </w:r>
            <w:r w:rsidRPr="00FC3A5F">
              <w:rPr>
                <w:iCs/>
                <w:szCs w:val="24"/>
              </w:rPr>
              <w:t>нераздельно</w:t>
            </w:r>
            <w:r w:rsidRPr="00FC3A5F">
              <w:rPr>
                <w:szCs w:val="24"/>
              </w:rPr>
              <w:t xml:space="preserve">, </w:t>
            </w:r>
            <w:r w:rsidRPr="00FC3A5F">
              <w:rPr>
                <w:iCs/>
                <w:szCs w:val="24"/>
              </w:rPr>
              <w:t>неразлучно</w:t>
            </w:r>
            <w:r w:rsidRPr="00FC3A5F">
              <w:rPr>
                <w:szCs w:val="24"/>
              </w:rPr>
              <w:t> познаваемого»</w:t>
            </w:r>
          </w:p>
        </w:tc>
      </w:tr>
    </w:tbl>
    <w:p w:rsidR="00F359D1" w:rsidRPr="00FC3A5F" w:rsidRDefault="00F359D1" w:rsidP="00FC3A5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  <w:lang w:eastAsia="en-US"/>
        </w:rPr>
      </w:pPr>
    </w:p>
    <w:p w:rsidR="00F359D1" w:rsidRPr="00FC3A5F" w:rsidRDefault="00F359D1" w:rsidP="00FC3A5F">
      <w:pPr>
        <w:pStyle w:val="Default"/>
        <w:tabs>
          <w:tab w:val="left" w:pos="993"/>
          <w:tab w:val="left" w:pos="1134"/>
        </w:tabs>
        <w:ind w:firstLine="709"/>
        <w:jc w:val="both"/>
        <w:rPr>
          <w:b/>
          <w:bCs/>
          <w:i/>
          <w:color w:val="auto"/>
        </w:rPr>
      </w:pPr>
      <w:r w:rsidRPr="00FC3A5F">
        <w:rPr>
          <w:b/>
          <w:bCs/>
          <w:i/>
          <w:color w:val="auto"/>
        </w:rPr>
        <w:t>Контролируемая компетенция и индикатор:</w:t>
      </w:r>
    </w:p>
    <w:p w:rsidR="00F359D1" w:rsidRPr="00FC3A5F" w:rsidRDefault="00F359D1" w:rsidP="00FC3A5F">
      <w:pPr>
        <w:pStyle w:val="Default"/>
        <w:tabs>
          <w:tab w:val="left" w:pos="993"/>
          <w:tab w:val="left" w:pos="1134"/>
        </w:tabs>
        <w:ind w:firstLine="709"/>
        <w:jc w:val="both"/>
        <w:rPr>
          <w:color w:val="auto"/>
        </w:rPr>
      </w:pPr>
      <w:r w:rsidRPr="00FC3A5F">
        <w:rPr>
          <w:color w:val="auto"/>
        </w:rPr>
        <w:t>ОПК-3. Способен применять базовые знания теологических дисциплин исторического характера при решении теологических задач.</w:t>
      </w:r>
    </w:p>
    <w:p w:rsidR="00F359D1" w:rsidRPr="00FC3A5F" w:rsidRDefault="00F359D1" w:rsidP="00FC3A5F">
      <w:pPr>
        <w:pStyle w:val="Default"/>
        <w:tabs>
          <w:tab w:val="left" w:pos="993"/>
          <w:tab w:val="left" w:pos="1134"/>
        </w:tabs>
        <w:ind w:firstLine="709"/>
        <w:jc w:val="both"/>
        <w:rPr>
          <w:color w:val="auto"/>
        </w:rPr>
      </w:pPr>
      <w:r w:rsidRPr="00FC3A5F">
        <w:rPr>
          <w:color w:val="auto"/>
        </w:rPr>
        <w:t>ОПК-3.5. Понимает специфику истории Церкви как богословской дисциплины (цели, принципы и подходы, место в богословии).</w:t>
      </w:r>
    </w:p>
    <w:p w:rsidR="00F359D1" w:rsidRPr="00FC3A5F" w:rsidRDefault="00F359D1" w:rsidP="00FC3A5F">
      <w:pPr>
        <w:spacing w:after="0" w:line="240" w:lineRule="auto"/>
        <w:ind w:firstLine="709"/>
        <w:jc w:val="both"/>
        <w:rPr>
          <w:i/>
          <w:szCs w:val="24"/>
        </w:rPr>
      </w:pPr>
      <w:r w:rsidRPr="00FC3A5F">
        <w:rPr>
          <w:i/>
          <w:szCs w:val="24"/>
        </w:rPr>
        <w:t>Контрольные вопросы и задания</w:t>
      </w:r>
    </w:p>
    <w:p w:rsidR="00F359D1" w:rsidRPr="00FC3A5F" w:rsidRDefault="00F359D1" w:rsidP="00FC3A5F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  <w:r w:rsidRPr="00FC3A5F">
        <w:rPr>
          <w:color w:val="auto"/>
        </w:rPr>
        <w:t>1. Перечислите с какими богословскими дисциплинами связана Церковная история</w:t>
      </w:r>
      <w:r w:rsidR="006032D0" w:rsidRPr="00FC3A5F">
        <w:rPr>
          <w:color w:val="auto"/>
        </w:rPr>
        <w:t>.</w:t>
      </w:r>
    </w:p>
    <w:p w:rsidR="00F359D1" w:rsidRPr="00FC3A5F" w:rsidRDefault="00F359D1" w:rsidP="00FC3A5F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  <w:r w:rsidRPr="00FC3A5F">
        <w:rPr>
          <w:color w:val="auto"/>
        </w:rPr>
        <w:t>2. Перечислите, что относится к внутренней стороне жизни Церкви, а что к внешней</w:t>
      </w:r>
      <w:r w:rsidR="00FB11A5" w:rsidRPr="00FC3A5F">
        <w:rPr>
          <w:color w:val="auto"/>
        </w:rPr>
        <w:t>, исходя из того, что Церковный историк Е. И. Смирнов в жизни Церкви Христовой выделил две стороны: внешнюю и внутреннюю.</w:t>
      </w:r>
    </w:p>
    <w:p w:rsidR="00F359D1" w:rsidRPr="00FC3A5F" w:rsidRDefault="00F359D1" w:rsidP="00FC3A5F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  <w:r w:rsidRPr="00FC3A5F">
        <w:rPr>
          <w:color w:val="auto"/>
        </w:rPr>
        <w:t xml:space="preserve">3. </w:t>
      </w:r>
      <w:r w:rsidR="00AA4165" w:rsidRPr="00FC3A5F">
        <w:rPr>
          <w:color w:val="auto"/>
        </w:rPr>
        <w:t>Укажите, к</w:t>
      </w:r>
      <w:r w:rsidRPr="00FC3A5F">
        <w:rPr>
          <w:color w:val="auto"/>
        </w:rPr>
        <w:t>аково было основное догматическое решение Шестого Вселенского собора</w:t>
      </w:r>
      <w:r w:rsidR="00AA4165" w:rsidRPr="00FC3A5F">
        <w:rPr>
          <w:color w:val="auto"/>
        </w:rPr>
        <w:t>.</w:t>
      </w:r>
    </w:p>
    <w:p w:rsidR="00F359D1" w:rsidRPr="00FC3A5F" w:rsidRDefault="00F359D1" w:rsidP="00FC3A5F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  <w:r w:rsidRPr="00FC3A5F">
        <w:rPr>
          <w:color w:val="auto"/>
        </w:rPr>
        <w:t xml:space="preserve">4. </w:t>
      </w:r>
      <w:r w:rsidR="00AA4165" w:rsidRPr="00FC3A5F">
        <w:rPr>
          <w:color w:val="auto"/>
        </w:rPr>
        <w:t>Укажите, к</w:t>
      </w:r>
      <w:r w:rsidRPr="00FC3A5F">
        <w:rPr>
          <w:color w:val="auto"/>
        </w:rPr>
        <w:t>то из константинопольских патриархов был осужден Шестым Вселенским собором</w:t>
      </w:r>
      <w:r w:rsidR="00AA4165" w:rsidRPr="00FC3A5F">
        <w:rPr>
          <w:color w:val="auto"/>
        </w:rPr>
        <w:t>.</w:t>
      </w:r>
    </w:p>
    <w:p w:rsidR="00F359D1" w:rsidRPr="00FC3A5F" w:rsidRDefault="00F359D1" w:rsidP="00FC3A5F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  <w:r w:rsidRPr="00FC3A5F">
        <w:rPr>
          <w:color w:val="auto"/>
        </w:rPr>
        <w:t xml:space="preserve">5. </w:t>
      </w:r>
      <w:r w:rsidR="00AA4165" w:rsidRPr="00FC3A5F">
        <w:rPr>
          <w:color w:val="auto"/>
        </w:rPr>
        <w:t>Укажите, к</w:t>
      </w:r>
      <w:r w:rsidRPr="00FC3A5F">
        <w:rPr>
          <w:color w:val="auto"/>
        </w:rPr>
        <w:t>то и когда созвал иконоборческий собор</w:t>
      </w:r>
      <w:r w:rsidR="00AA4165" w:rsidRPr="00FC3A5F">
        <w:rPr>
          <w:color w:val="auto"/>
        </w:rPr>
        <w:t>.</w:t>
      </w:r>
    </w:p>
    <w:p w:rsidR="00F359D1" w:rsidRPr="00FC3A5F" w:rsidRDefault="00F359D1" w:rsidP="00FC3A5F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  <w:r w:rsidRPr="00FC3A5F">
        <w:rPr>
          <w:color w:val="auto"/>
        </w:rPr>
        <w:t xml:space="preserve">6. </w:t>
      </w:r>
      <w:r w:rsidR="00AA4165" w:rsidRPr="00FC3A5F">
        <w:rPr>
          <w:color w:val="auto"/>
        </w:rPr>
        <w:t>Укажите, к</w:t>
      </w:r>
      <w:r w:rsidRPr="00FC3A5F">
        <w:rPr>
          <w:color w:val="auto"/>
        </w:rPr>
        <w:t>то является основателем общежительного монашества</w:t>
      </w:r>
      <w:r w:rsidR="00AA4165" w:rsidRPr="00FC3A5F">
        <w:rPr>
          <w:color w:val="auto"/>
        </w:rPr>
        <w:t>.</w:t>
      </w:r>
    </w:p>
    <w:p w:rsidR="00F359D1" w:rsidRPr="00FC3A5F" w:rsidRDefault="00F359D1" w:rsidP="00FC3A5F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  <w:r w:rsidRPr="00FC3A5F">
        <w:rPr>
          <w:color w:val="auto"/>
        </w:rPr>
        <w:t xml:space="preserve">7. </w:t>
      </w:r>
      <w:r w:rsidR="00AA4165" w:rsidRPr="00FC3A5F">
        <w:rPr>
          <w:color w:val="auto"/>
        </w:rPr>
        <w:t>Укажите, к</w:t>
      </w:r>
      <w:r w:rsidRPr="00FC3A5F">
        <w:rPr>
          <w:color w:val="auto"/>
        </w:rPr>
        <w:t>огда остро возник вопрос о падших в древней Церкви</w:t>
      </w:r>
      <w:r w:rsidR="00AA4165" w:rsidRPr="00FC3A5F">
        <w:rPr>
          <w:color w:val="auto"/>
        </w:rPr>
        <w:t>.</w:t>
      </w:r>
    </w:p>
    <w:p w:rsidR="00F359D1" w:rsidRPr="00FC3A5F" w:rsidRDefault="00AA4165" w:rsidP="00FC3A5F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  <w:r w:rsidRPr="00FC3A5F">
        <w:rPr>
          <w:color w:val="auto"/>
        </w:rPr>
        <w:t>8. Укажите, к</w:t>
      </w:r>
      <w:r w:rsidR="00F359D1" w:rsidRPr="00FC3A5F">
        <w:rPr>
          <w:color w:val="auto"/>
        </w:rPr>
        <w:t xml:space="preserve">акой была практика в Карфагенской Церкви относительно перекрещивания еретиков в середине </w:t>
      </w:r>
      <w:r w:rsidR="00F359D1" w:rsidRPr="00FC3A5F">
        <w:rPr>
          <w:color w:val="auto"/>
          <w:lang w:val="en-US"/>
        </w:rPr>
        <w:t>III</w:t>
      </w:r>
      <w:r w:rsidR="00F359D1" w:rsidRPr="00FC3A5F">
        <w:rPr>
          <w:color w:val="auto"/>
        </w:rPr>
        <w:t xml:space="preserve"> в.</w:t>
      </w:r>
    </w:p>
    <w:p w:rsidR="00F359D1" w:rsidRPr="00FC3A5F" w:rsidRDefault="00F359D1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9. Перечислите исторические, догматические</w:t>
      </w:r>
      <w:r w:rsidR="006032D0" w:rsidRPr="00FC3A5F">
        <w:rPr>
          <w:szCs w:val="24"/>
        </w:rPr>
        <w:t>,</w:t>
      </w:r>
      <w:r w:rsidRPr="00FC3A5F">
        <w:rPr>
          <w:szCs w:val="24"/>
        </w:rPr>
        <w:t xml:space="preserve"> литургические и обрядовые аспекты разделения Церквей на Восточную и Западную.</w:t>
      </w:r>
    </w:p>
    <w:p w:rsidR="00F359D1" w:rsidRPr="00FC3A5F" w:rsidRDefault="00F359D1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 xml:space="preserve">10. </w:t>
      </w:r>
      <w:r w:rsidR="00AA4165" w:rsidRPr="00FC3A5F">
        <w:rPr>
          <w:szCs w:val="24"/>
        </w:rPr>
        <w:t>Укажите, в к</w:t>
      </w:r>
      <w:r w:rsidRPr="00FC3A5F">
        <w:rPr>
          <w:szCs w:val="24"/>
        </w:rPr>
        <w:t>аком году были сняты анафемы 1054 г.</w:t>
      </w:r>
    </w:p>
    <w:p w:rsidR="00F359D1" w:rsidRPr="00FC3A5F" w:rsidRDefault="00F359D1" w:rsidP="00FC3A5F">
      <w:pPr>
        <w:spacing w:after="0" w:line="240" w:lineRule="auto"/>
        <w:ind w:firstLine="709"/>
        <w:jc w:val="both"/>
        <w:rPr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8505"/>
      </w:tblGrid>
      <w:tr w:rsidR="003F6CB7" w:rsidRPr="00FC3A5F" w:rsidTr="00C56CE9">
        <w:trPr>
          <w:tblHeader/>
        </w:trPr>
        <w:tc>
          <w:tcPr>
            <w:tcW w:w="9639" w:type="dxa"/>
            <w:gridSpan w:val="2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Ключи</w:t>
            </w:r>
          </w:p>
        </w:tc>
      </w:tr>
      <w:tr w:rsidR="003F6CB7" w:rsidRPr="00FC3A5F" w:rsidTr="00C56CE9">
        <w:trPr>
          <w:tblHeader/>
        </w:trPr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Номер вопроса</w:t>
            </w:r>
          </w:p>
        </w:tc>
        <w:tc>
          <w:tcPr>
            <w:tcW w:w="8505" w:type="dxa"/>
            <w:vAlign w:val="center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Правильный ответ</w:t>
            </w:r>
          </w:p>
        </w:tc>
      </w:tr>
      <w:tr w:rsidR="003F6CB7" w:rsidRPr="00FC3A5F" w:rsidTr="00C56CE9"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1.</w:t>
            </w:r>
          </w:p>
        </w:tc>
        <w:tc>
          <w:tcPr>
            <w:tcW w:w="8505" w:type="dxa"/>
          </w:tcPr>
          <w:p w:rsidR="00F359D1" w:rsidRPr="00FC3A5F" w:rsidRDefault="00F359D1" w:rsidP="00FC3A5F">
            <w:pPr>
              <w:pStyle w:val="Default"/>
              <w:tabs>
                <w:tab w:val="left" w:pos="993"/>
              </w:tabs>
              <w:jc w:val="both"/>
              <w:rPr>
                <w:color w:val="auto"/>
              </w:rPr>
            </w:pPr>
            <w:r w:rsidRPr="00FC3A5F">
              <w:rPr>
                <w:color w:val="auto"/>
              </w:rPr>
              <w:t>Священное Писание Ветхого Завета, Священное Писание Нового Завета, Основное богословие, Догматическое богословие, Литургика, Патрология, История Русской Православной Церкви, История Поместных Церквей, История западных исповеданий и сравнительное богословие, Пастырское богословие.</w:t>
            </w:r>
          </w:p>
        </w:tc>
      </w:tr>
      <w:tr w:rsidR="003F6CB7" w:rsidRPr="00FC3A5F" w:rsidTr="00C56CE9"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2.</w:t>
            </w:r>
          </w:p>
        </w:tc>
        <w:tc>
          <w:tcPr>
            <w:tcW w:w="8505" w:type="dxa"/>
          </w:tcPr>
          <w:p w:rsidR="00F359D1" w:rsidRPr="00FC3A5F" w:rsidRDefault="00F359D1" w:rsidP="00FC3A5F">
            <w:pPr>
              <w:pStyle w:val="Default"/>
              <w:tabs>
                <w:tab w:val="left" w:pos="993"/>
              </w:tabs>
              <w:jc w:val="both"/>
              <w:rPr>
                <w:color w:val="auto"/>
              </w:rPr>
            </w:pPr>
            <w:r w:rsidRPr="00FC3A5F">
              <w:rPr>
                <w:color w:val="auto"/>
              </w:rPr>
              <w:t>Внутренняя сторона жизни Церкви: вероучение, совершение богослужения и Таинств, церковная иерархия, ереси, расколы, нравственное усовершенствование и спасение человека.</w:t>
            </w:r>
          </w:p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Внешняя сторона жизни Церкви: распространение или сокращение Церкви географически и численно, отношение Церкви к правительству и другим обществам.</w:t>
            </w:r>
          </w:p>
        </w:tc>
      </w:tr>
      <w:tr w:rsidR="003F6CB7" w:rsidRPr="00FC3A5F" w:rsidTr="00C56CE9"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3.</w:t>
            </w:r>
          </w:p>
        </w:tc>
        <w:tc>
          <w:tcPr>
            <w:tcW w:w="8505" w:type="dxa"/>
          </w:tcPr>
          <w:p w:rsidR="00F359D1" w:rsidRPr="00FC3A5F" w:rsidRDefault="00F359D1" w:rsidP="00FC3A5F">
            <w:pPr>
              <w:tabs>
                <w:tab w:val="left" w:pos="245"/>
              </w:tabs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Учение о двух волях и двух действиях в Иисусе Христе, причем Его человеческая воля подчинена божественной воле.</w:t>
            </w:r>
          </w:p>
        </w:tc>
      </w:tr>
      <w:tr w:rsidR="003F6CB7" w:rsidRPr="00FC3A5F" w:rsidTr="00C56CE9"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4.</w:t>
            </w:r>
          </w:p>
        </w:tc>
        <w:tc>
          <w:tcPr>
            <w:tcW w:w="8505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Сергий, Пирр и Павел.</w:t>
            </w:r>
          </w:p>
        </w:tc>
      </w:tr>
      <w:tr w:rsidR="003F6CB7" w:rsidRPr="00FC3A5F" w:rsidTr="00C56CE9"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5.</w:t>
            </w:r>
          </w:p>
        </w:tc>
        <w:tc>
          <w:tcPr>
            <w:tcW w:w="8505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 xml:space="preserve">Император Константин </w:t>
            </w:r>
            <w:proofErr w:type="spellStart"/>
            <w:r w:rsidRPr="00FC3A5F">
              <w:rPr>
                <w:szCs w:val="24"/>
              </w:rPr>
              <w:t>Копроним</w:t>
            </w:r>
            <w:proofErr w:type="spellEnd"/>
            <w:r w:rsidRPr="00FC3A5F">
              <w:rPr>
                <w:szCs w:val="24"/>
              </w:rPr>
              <w:t xml:space="preserve"> в 754 г.</w:t>
            </w:r>
          </w:p>
        </w:tc>
      </w:tr>
      <w:tr w:rsidR="003F6CB7" w:rsidRPr="00FC3A5F" w:rsidTr="00C56CE9"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6.</w:t>
            </w:r>
          </w:p>
        </w:tc>
        <w:tc>
          <w:tcPr>
            <w:tcW w:w="8505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FC3A5F">
              <w:rPr>
                <w:szCs w:val="24"/>
              </w:rPr>
              <w:t>Пахомий</w:t>
            </w:r>
            <w:proofErr w:type="spellEnd"/>
            <w:r w:rsidRPr="00FC3A5F">
              <w:rPr>
                <w:szCs w:val="24"/>
              </w:rPr>
              <w:t xml:space="preserve"> Великий</w:t>
            </w:r>
            <w:r w:rsidR="007511C6" w:rsidRPr="00FC3A5F">
              <w:rPr>
                <w:szCs w:val="24"/>
              </w:rPr>
              <w:t>.</w:t>
            </w:r>
          </w:p>
        </w:tc>
      </w:tr>
      <w:tr w:rsidR="003F6CB7" w:rsidRPr="00FC3A5F" w:rsidTr="00C56CE9"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8505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 xml:space="preserve">После гонений императора </w:t>
            </w:r>
            <w:proofErr w:type="spellStart"/>
            <w:r w:rsidRPr="00FC3A5F">
              <w:rPr>
                <w:szCs w:val="24"/>
              </w:rPr>
              <w:t>Декия</w:t>
            </w:r>
            <w:proofErr w:type="spellEnd"/>
            <w:r w:rsidRPr="00FC3A5F">
              <w:rPr>
                <w:szCs w:val="24"/>
              </w:rPr>
              <w:t xml:space="preserve"> (вторая половина </w:t>
            </w:r>
            <w:r w:rsidRPr="00FC3A5F">
              <w:rPr>
                <w:szCs w:val="24"/>
                <w:lang w:val="en-US"/>
              </w:rPr>
              <w:t>III</w:t>
            </w:r>
            <w:r w:rsidRPr="00FC3A5F">
              <w:rPr>
                <w:szCs w:val="24"/>
              </w:rPr>
              <w:t xml:space="preserve"> в.).</w:t>
            </w:r>
          </w:p>
        </w:tc>
      </w:tr>
      <w:tr w:rsidR="003F6CB7" w:rsidRPr="00FC3A5F" w:rsidTr="00C56CE9"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8.</w:t>
            </w:r>
          </w:p>
        </w:tc>
        <w:tc>
          <w:tcPr>
            <w:tcW w:w="8505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Перекрещивать еретиков.</w:t>
            </w:r>
          </w:p>
        </w:tc>
      </w:tr>
      <w:tr w:rsidR="003F6CB7" w:rsidRPr="00FC3A5F" w:rsidTr="00C56CE9"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9.</w:t>
            </w:r>
          </w:p>
        </w:tc>
        <w:tc>
          <w:tcPr>
            <w:tcW w:w="8505" w:type="dxa"/>
          </w:tcPr>
          <w:p w:rsidR="00F359D1" w:rsidRPr="00FC3A5F" w:rsidRDefault="006032D0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 xml:space="preserve">Основные аспекты разделения Церквей на Восточную и Западную заключались в борьбе римских пап за Вселенское руководство Церковью, введении Римской Церковью учения об </w:t>
            </w:r>
            <w:proofErr w:type="spellStart"/>
            <w:r w:rsidRPr="00FC3A5F">
              <w:rPr>
                <w:szCs w:val="24"/>
              </w:rPr>
              <w:t>исхождении</w:t>
            </w:r>
            <w:proofErr w:type="spellEnd"/>
            <w:r w:rsidRPr="00FC3A5F">
              <w:rPr>
                <w:szCs w:val="24"/>
              </w:rPr>
              <w:t xml:space="preserve"> Святого Духа и от Сына (</w:t>
            </w:r>
            <w:proofErr w:type="spellStart"/>
            <w:r w:rsidRPr="00FC3A5F">
              <w:rPr>
                <w:iCs/>
                <w:szCs w:val="24"/>
              </w:rPr>
              <w:t>Filioque</w:t>
            </w:r>
            <w:proofErr w:type="spellEnd"/>
            <w:r w:rsidRPr="00FC3A5F">
              <w:rPr>
                <w:szCs w:val="24"/>
              </w:rPr>
              <w:t>), а также совершения евхаристии на опресноках и миропомазания одними епископами, введения безбрачия духовенства, поста в субботу.</w:t>
            </w:r>
          </w:p>
        </w:tc>
      </w:tr>
      <w:tr w:rsidR="003F6CB7" w:rsidRPr="00FC3A5F" w:rsidTr="00C56CE9">
        <w:tc>
          <w:tcPr>
            <w:tcW w:w="1134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10.</w:t>
            </w:r>
          </w:p>
        </w:tc>
        <w:tc>
          <w:tcPr>
            <w:tcW w:w="8505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1965 г.</w:t>
            </w:r>
          </w:p>
        </w:tc>
      </w:tr>
    </w:tbl>
    <w:p w:rsidR="00F359D1" w:rsidRPr="00FC3A5F" w:rsidRDefault="00F359D1" w:rsidP="00FC3A5F">
      <w:pPr>
        <w:spacing w:after="0" w:line="240" w:lineRule="auto"/>
        <w:rPr>
          <w:b/>
          <w:szCs w:val="24"/>
        </w:rPr>
      </w:pPr>
    </w:p>
    <w:p w:rsidR="00F359D1" w:rsidRPr="00FC3A5F" w:rsidRDefault="005D0B41" w:rsidP="00FC3A5F">
      <w:pPr>
        <w:spacing w:after="0" w:line="240" w:lineRule="auto"/>
        <w:rPr>
          <w:b/>
          <w:color w:val="0070C0"/>
          <w:szCs w:val="24"/>
        </w:rPr>
      </w:pPr>
      <w:hyperlink w:anchor="Содержание" w:history="1">
        <w:hyperlink w:anchor="Содержание" w:history="1">
          <w:r w:rsidR="00F359D1" w:rsidRPr="00FC3A5F">
            <w:rPr>
              <w:rStyle w:val="a8"/>
              <w:color w:val="0070C0"/>
              <w:szCs w:val="24"/>
            </w:rPr>
            <w:t>Содержание</w:t>
          </w:r>
        </w:hyperlink>
      </w:hyperlink>
    </w:p>
    <w:p w:rsidR="00F359D1" w:rsidRPr="00FC3A5F" w:rsidRDefault="00F359D1" w:rsidP="00FC3A5F">
      <w:pPr>
        <w:spacing w:after="0" w:line="240" w:lineRule="auto"/>
        <w:rPr>
          <w:rFonts w:eastAsia="Microsoft YaHei"/>
          <w:b/>
          <w:bCs/>
          <w:color w:val="C00000"/>
          <w:szCs w:val="24"/>
        </w:rPr>
      </w:pPr>
      <w:r w:rsidRPr="00FC3A5F">
        <w:rPr>
          <w:color w:val="C00000"/>
          <w:szCs w:val="24"/>
        </w:rPr>
        <w:br w:type="page"/>
      </w:r>
    </w:p>
    <w:p w:rsidR="00F359D1" w:rsidRPr="00FC3A5F" w:rsidRDefault="00F359D1" w:rsidP="00FC3A5F">
      <w:pPr>
        <w:tabs>
          <w:tab w:val="left" w:pos="1985"/>
        </w:tabs>
        <w:spacing w:after="0" w:line="240" w:lineRule="auto"/>
        <w:ind w:firstLine="709"/>
        <w:jc w:val="both"/>
        <w:outlineLvl w:val="1"/>
        <w:rPr>
          <w:b/>
          <w:bCs/>
          <w:szCs w:val="24"/>
        </w:rPr>
      </w:pPr>
      <w:bookmarkStart w:id="17" w:name="_Toc156215097"/>
      <w:bookmarkStart w:id="18" w:name="_Toc133921923"/>
      <w:bookmarkStart w:id="19" w:name="Литургика"/>
      <w:r w:rsidRPr="00FC3A5F">
        <w:rPr>
          <w:b/>
          <w:szCs w:val="24"/>
        </w:rPr>
        <w:lastRenderedPageBreak/>
        <w:t>Б</w:t>
      </w:r>
      <w:proofErr w:type="gramStart"/>
      <w:r w:rsidRPr="00FC3A5F">
        <w:rPr>
          <w:b/>
          <w:szCs w:val="24"/>
        </w:rPr>
        <w:t>1.О.</w:t>
      </w:r>
      <w:proofErr w:type="gramEnd"/>
      <w:r w:rsidRPr="00FC3A5F">
        <w:rPr>
          <w:b/>
          <w:szCs w:val="24"/>
        </w:rPr>
        <w:t>05.02</w:t>
      </w:r>
      <w:r w:rsidRPr="00FC3A5F">
        <w:rPr>
          <w:b/>
          <w:bCs/>
          <w:szCs w:val="24"/>
        </w:rPr>
        <w:t xml:space="preserve"> </w:t>
      </w:r>
      <w:r w:rsidRPr="00FC3A5F">
        <w:rPr>
          <w:b/>
          <w:szCs w:val="24"/>
        </w:rPr>
        <w:t>Литургика</w:t>
      </w:r>
      <w:bookmarkEnd w:id="17"/>
    </w:p>
    <w:p w:rsidR="00F359D1" w:rsidRPr="00FC3A5F" w:rsidRDefault="00F359D1" w:rsidP="00FC3A5F">
      <w:pPr>
        <w:tabs>
          <w:tab w:val="left" w:pos="1985"/>
        </w:tabs>
        <w:spacing w:after="0" w:line="240" w:lineRule="auto"/>
        <w:ind w:firstLine="709"/>
        <w:jc w:val="both"/>
        <w:rPr>
          <w:b/>
          <w:szCs w:val="24"/>
        </w:rPr>
      </w:pPr>
    </w:p>
    <w:bookmarkEnd w:id="18"/>
    <w:bookmarkEnd w:id="19"/>
    <w:p w:rsidR="00885F3C" w:rsidRDefault="00885F3C" w:rsidP="00885F3C">
      <w:pPr>
        <w:widowControl w:val="0"/>
        <w:suppressAutoHyphens/>
        <w:spacing w:after="0" w:line="240" w:lineRule="auto"/>
        <w:ind w:firstLine="709"/>
        <w:jc w:val="both"/>
        <w:rPr>
          <w:b/>
          <w:i/>
          <w:szCs w:val="24"/>
        </w:rPr>
      </w:pPr>
      <w:r>
        <w:rPr>
          <w:b/>
          <w:i/>
          <w:szCs w:val="24"/>
        </w:rPr>
        <w:t>Контролируемая компетенция и индикатор:</w:t>
      </w:r>
    </w:p>
    <w:p w:rsidR="00885F3C" w:rsidRDefault="00885F3C" w:rsidP="00885F3C">
      <w:pPr>
        <w:widowControl w:val="0"/>
        <w:suppressAutoHyphens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УК-6. Способен к самосовершенствованию на основе традиционной нравственности в течение всей жизни.</w:t>
      </w:r>
    </w:p>
    <w:p w:rsidR="00885F3C" w:rsidRDefault="00885F3C" w:rsidP="00885F3C">
      <w:pPr>
        <w:widowControl w:val="0"/>
        <w:suppressAutoHyphens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УК-6.1. Знает основы православного нравственно-аскетического учения, православной антропологии, литургического богословия. </w:t>
      </w:r>
    </w:p>
    <w:p w:rsidR="00885F3C" w:rsidRDefault="00885F3C" w:rsidP="00885F3C">
      <w:pPr>
        <w:spacing w:after="0" w:line="240" w:lineRule="auto"/>
        <w:ind w:firstLine="709"/>
        <w:jc w:val="both"/>
        <w:rPr>
          <w:i/>
          <w:szCs w:val="24"/>
        </w:rPr>
      </w:pPr>
      <w:r>
        <w:rPr>
          <w:i/>
          <w:szCs w:val="24"/>
        </w:rPr>
        <w:t xml:space="preserve">Контрольные вопросы и задания 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1. Укажите, как называют субботние дни, в которые осуществляется общецерковное поминовение усопших.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2. Укажите, что такое «непорочны».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3. Укажите, как называется случай совпадения праздников Пасхи и Благовещения.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 Укажите, от какого слова происходит название книги «Минея».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 Укажите, что означает буквальный перевод названия книги «Октоих».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6. Укажите, как называются песнопения, заключающие в себе прославление Пресвятой Троицы и учение о Ней.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7. Укажите, как называются песнопения в честь Божией Матери.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8. Укажите, как называются песнопения в честь мучеников.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 Укажите, как называются богослужебные отрывки текста, которые читаются из Евангелия и Апостола за Божественной литургией.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10. Укажите, как называются богослужебные отрывки текста из Священного Писания, которые читаются на вечерне после </w:t>
      </w:r>
      <w:proofErr w:type="spellStart"/>
      <w:r>
        <w:rPr>
          <w:szCs w:val="24"/>
        </w:rPr>
        <w:t>прокимена</w:t>
      </w:r>
      <w:proofErr w:type="spellEnd"/>
      <w:r>
        <w:rPr>
          <w:szCs w:val="24"/>
        </w:rPr>
        <w:t>.</w:t>
      </w:r>
    </w:p>
    <w:p w:rsidR="00885F3C" w:rsidRDefault="00885F3C" w:rsidP="00885F3C">
      <w:pPr>
        <w:spacing w:after="0" w:line="240" w:lineRule="auto"/>
        <w:ind w:firstLine="709"/>
        <w:jc w:val="both"/>
        <w:rPr>
          <w:bCs/>
          <w:szCs w:val="24"/>
        </w:rPr>
      </w:pPr>
      <w:r>
        <w:rPr>
          <w:szCs w:val="24"/>
        </w:rPr>
        <w:t>11. Укажите, как называется библейский стих, который предваряет чтение Апостола на Литургии.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 Укажите, как переводится слово прокимен.</w:t>
      </w:r>
    </w:p>
    <w:p w:rsidR="00885F3C" w:rsidRDefault="00885F3C" w:rsidP="00885F3C">
      <w:pPr>
        <w:spacing w:after="0" w:line="240" w:lineRule="auto"/>
        <w:ind w:firstLine="709"/>
        <w:jc w:val="both"/>
        <w:rPr>
          <w:bCs/>
          <w:szCs w:val="24"/>
        </w:rPr>
      </w:pPr>
      <w:r>
        <w:rPr>
          <w:szCs w:val="24"/>
        </w:rPr>
        <w:t>13. Укажите, как называется библейский стих, который следует за чтением Апостола на Литургии.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14. Укажите, как переводится слово панихида.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15. Укажите, что такое «</w:t>
      </w:r>
      <w:proofErr w:type="spellStart"/>
      <w:r>
        <w:rPr>
          <w:szCs w:val="24"/>
        </w:rPr>
        <w:t>Агиасма</w:t>
      </w:r>
      <w:proofErr w:type="spellEnd"/>
      <w:r>
        <w:rPr>
          <w:szCs w:val="24"/>
        </w:rPr>
        <w:t>».</w:t>
      </w:r>
      <w:r>
        <w:rPr>
          <w:szCs w:val="24"/>
        </w:rPr>
        <w:tab/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16. Укажите, что означает буквальный перевод названия книги «Триодь».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17. Укажите, что такое </w:t>
      </w:r>
      <w:proofErr w:type="spellStart"/>
      <w:r>
        <w:rPr>
          <w:szCs w:val="24"/>
        </w:rPr>
        <w:t>трипеснец</w:t>
      </w:r>
      <w:proofErr w:type="spellEnd"/>
      <w:r>
        <w:rPr>
          <w:szCs w:val="24"/>
        </w:rPr>
        <w:t>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18. Укажите, как называется нижняя белая одежда престола.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19. Укажите, как называется верхняя одежда престола.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20. Укажите, как называется лежащий на престоле четырехугольный плат с изображением положения во Гроб Господа Иисуса Христа.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21. Укажите, что в переводе означает слово антиминс.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22. Укажите, как называется плат, в который заворачивают антиминс.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23. Укажите, как называется элемент конструкции храма, расположенный в его восточной части.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24. Укажите, что буквально означает слово омофор.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25. Укажите, что такое </w:t>
      </w:r>
      <w:proofErr w:type="spellStart"/>
      <w:r>
        <w:rPr>
          <w:szCs w:val="24"/>
        </w:rPr>
        <w:t>катапетасма</w:t>
      </w:r>
      <w:proofErr w:type="spellEnd"/>
      <w:r>
        <w:rPr>
          <w:szCs w:val="24"/>
        </w:rPr>
        <w:t>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26. Укажите, что буквально означает слово епитрахиль.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27. Укажите, какое название носит Чаша, употребляемая для Святой Крови на Литургии.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28. Укажите, как называется тарелка, на которую полагается Агнец на Литургии.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29. Укажите, как называют большой покров, которым покрываются дары в завершении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проскомидии.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30. Укажите, как дословно можно перевести слово «алтарь».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31. Укажите, как называется место, с которого диакон произносит прошения ектении.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32. Укажите, как переводится слово амвон.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33. Укажите, как называется возвышение перед иконостасом.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34. Укажите, как называется место в храме для хора.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>35. Укажите, как называется облачение диакона в виде ленты.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36. Укажите, как называется чин </w:t>
      </w:r>
      <w:proofErr w:type="spellStart"/>
      <w:r>
        <w:rPr>
          <w:szCs w:val="24"/>
        </w:rPr>
        <w:t>поставления</w:t>
      </w:r>
      <w:proofErr w:type="spellEnd"/>
      <w:r>
        <w:rPr>
          <w:szCs w:val="24"/>
        </w:rPr>
        <w:t xml:space="preserve"> во чтеца.</w:t>
      </w:r>
    </w:p>
    <w:p w:rsidR="00885F3C" w:rsidRDefault="00885F3C" w:rsidP="00885F3C">
      <w:pPr>
        <w:tabs>
          <w:tab w:val="left" w:pos="1134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37. Укажите, как называется рукоположение в священный сан.</w:t>
      </w:r>
    </w:p>
    <w:p w:rsidR="00885F3C" w:rsidRDefault="00885F3C" w:rsidP="00885F3C">
      <w:pPr>
        <w:tabs>
          <w:tab w:val="left" w:pos="1134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38. Укажите, что в переводе с греческого языка означает слово «литургия».</w:t>
      </w:r>
    </w:p>
    <w:p w:rsidR="00885F3C" w:rsidRDefault="00885F3C" w:rsidP="00885F3C">
      <w:pPr>
        <w:tabs>
          <w:tab w:val="left" w:pos="1134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39. Укажите, что означает понятие «</w:t>
      </w:r>
      <w:proofErr w:type="spellStart"/>
      <w:r>
        <w:rPr>
          <w:szCs w:val="24"/>
        </w:rPr>
        <w:t>агапа</w:t>
      </w:r>
      <w:proofErr w:type="spellEnd"/>
      <w:r>
        <w:rPr>
          <w:szCs w:val="24"/>
        </w:rPr>
        <w:t>».</w:t>
      </w:r>
    </w:p>
    <w:p w:rsidR="00885F3C" w:rsidRDefault="00885F3C" w:rsidP="00885F3C">
      <w:pPr>
        <w:tabs>
          <w:tab w:val="left" w:pos="1134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40. Укажите, как называются подземные места захоронений, где совершали богослужения в раннем христианстве.</w:t>
      </w:r>
    </w:p>
    <w:p w:rsidR="00885F3C" w:rsidRDefault="00885F3C" w:rsidP="00885F3C">
      <w:pPr>
        <w:tabs>
          <w:tab w:val="left" w:pos="1134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41. Укажите, что в переводе с греческого языка означает слово «Евхаристия».</w:t>
      </w:r>
    </w:p>
    <w:p w:rsidR="00885F3C" w:rsidRDefault="00885F3C" w:rsidP="00885F3C">
      <w:pPr>
        <w:tabs>
          <w:tab w:val="left" w:pos="1134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42. Укажите, как называется первая часть Литургии.</w:t>
      </w:r>
    </w:p>
    <w:p w:rsidR="00885F3C" w:rsidRDefault="00885F3C" w:rsidP="00885F3C">
      <w:pPr>
        <w:tabs>
          <w:tab w:val="left" w:pos="1134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43. Укажите, что в переводе с греческого языка означает слово «проскомидия».</w:t>
      </w:r>
    </w:p>
    <w:p w:rsidR="00885F3C" w:rsidRDefault="00885F3C" w:rsidP="00885F3C">
      <w:pPr>
        <w:tabs>
          <w:tab w:val="left" w:pos="1134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44. Укажите, как называется центральная молитва Божественной Литургии во время которой происходит </w:t>
      </w:r>
      <w:proofErr w:type="spellStart"/>
      <w:r>
        <w:rPr>
          <w:szCs w:val="24"/>
        </w:rPr>
        <w:t>преложение</w:t>
      </w:r>
      <w:proofErr w:type="spellEnd"/>
      <w:r>
        <w:rPr>
          <w:szCs w:val="24"/>
        </w:rPr>
        <w:t xml:space="preserve"> Святых Даров.</w:t>
      </w:r>
    </w:p>
    <w:p w:rsidR="00885F3C" w:rsidRDefault="00885F3C" w:rsidP="00885F3C">
      <w:pPr>
        <w:tabs>
          <w:tab w:val="left" w:pos="1134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45. Укажите, на какие части разделяется анафора.</w:t>
      </w:r>
    </w:p>
    <w:p w:rsidR="00885F3C" w:rsidRDefault="00885F3C" w:rsidP="00885F3C">
      <w:pPr>
        <w:tabs>
          <w:tab w:val="left" w:pos="1134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46. Укажите, как называется часть анафоры, в которую входят </w:t>
      </w:r>
      <w:proofErr w:type="spellStart"/>
      <w:r>
        <w:rPr>
          <w:szCs w:val="24"/>
        </w:rPr>
        <w:t>установительные</w:t>
      </w:r>
      <w:proofErr w:type="spellEnd"/>
      <w:r>
        <w:rPr>
          <w:szCs w:val="24"/>
        </w:rPr>
        <w:t xml:space="preserve"> слова.</w:t>
      </w:r>
    </w:p>
    <w:p w:rsidR="00885F3C" w:rsidRDefault="00885F3C" w:rsidP="00885F3C">
      <w:pPr>
        <w:tabs>
          <w:tab w:val="left" w:pos="1134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47. Укажите, как называется часть анафоры, в которой поминаются имена святых. </w:t>
      </w:r>
    </w:p>
    <w:p w:rsidR="00885F3C" w:rsidRDefault="00885F3C" w:rsidP="00885F3C">
      <w:pPr>
        <w:tabs>
          <w:tab w:val="left" w:pos="1134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48. Укажите, в какой части анафоры содержится благодарение.</w:t>
      </w:r>
    </w:p>
    <w:p w:rsidR="00885F3C" w:rsidRDefault="00885F3C" w:rsidP="00885F3C">
      <w:pPr>
        <w:tabs>
          <w:tab w:val="left" w:pos="1134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49. Укажите, в какой части анафоры содержится прошение о ниспослании Святого Духа.</w:t>
      </w:r>
    </w:p>
    <w:p w:rsidR="00885F3C" w:rsidRDefault="00885F3C" w:rsidP="00885F3C">
      <w:pPr>
        <w:tabs>
          <w:tab w:val="left" w:pos="1134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50. Укажите, какое литургический термин можно перевести с греческого языка как «возношение».</w:t>
      </w:r>
    </w:p>
    <w:p w:rsidR="00885F3C" w:rsidRDefault="00885F3C" w:rsidP="00885F3C">
      <w:pPr>
        <w:tabs>
          <w:tab w:val="left" w:pos="1134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51. Укажите, как называется хлеб, который освящается на Пасху и раздается в Светлую субботу.</w:t>
      </w:r>
    </w:p>
    <w:p w:rsidR="00885F3C" w:rsidRDefault="00885F3C" w:rsidP="00885F3C">
      <w:pPr>
        <w:tabs>
          <w:tab w:val="left" w:pos="1134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52. Укажите, какое название имеет столик с наклонным верхом, на который полагаются иконы.</w:t>
      </w:r>
    </w:p>
    <w:p w:rsidR="00885F3C" w:rsidRDefault="00885F3C" w:rsidP="00885F3C">
      <w:pPr>
        <w:spacing w:after="0" w:line="240" w:lineRule="auto"/>
        <w:rPr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"/>
        <w:gridCol w:w="8608"/>
      </w:tblGrid>
      <w:tr w:rsidR="00885F3C" w:rsidTr="00885F3C">
        <w:trPr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Ключи</w:t>
            </w:r>
          </w:p>
        </w:tc>
      </w:tr>
      <w:tr w:rsidR="00885F3C" w:rsidTr="00885F3C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Номер вопроса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F3C" w:rsidRDefault="00885F3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Правильный ответ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Родительская суббота.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Кафизма 17.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Кириопасха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Месяц.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Восьмигласник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Троичны.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Богородичны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Мученичны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Зачала.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Паремии.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Прокимен.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Предлежащий.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Аллилуарий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Всенощная.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Крещенская святая вода.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Трипеснец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Канон, состоящий из трех песней.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Срачица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Индития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Антиминс.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Вместопрестолие</w:t>
            </w:r>
            <w:proofErr w:type="spellEnd"/>
            <w:r>
              <w:rPr>
                <w:szCs w:val="24"/>
              </w:rPr>
              <w:t xml:space="preserve"> (вместо престола).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Илитон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Апсида.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Носимое на плечах.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Алтарная завеса.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Нашейник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Потир.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Дискос.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Воздух.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Возвышенный жертвенник.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Амвон.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Восхождение.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Солея.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Клирос.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Орарь.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Хиротесия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Хиротония.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Общее дело.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Вечеря любви.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Катакомбы.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Благодарение.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Проскомидия.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Приношение.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Анафора.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Префацио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санктус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институцио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анамнесис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эпиклесис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интерцессио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Институцио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Интерцессио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Префацио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Эпиклесис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Анафора.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Артос.</w:t>
            </w:r>
          </w:p>
        </w:tc>
      </w:tr>
      <w:tr w:rsidR="00885F3C" w:rsidTr="00885F3C">
        <w:trPr>
          <w:trHeight w:val="2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0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>Аналой.</w:t>
            </w:r>
          </w:p>
        </w:tc>
      </w:tr>
    </w:tbl>
    <w:p w:rsidR="00885F3C" w:rsidRDefault="00885F3C" w:rsidP="00885F3C">
      <w:pPr>
        <w:spacing w:after="0" w:line="240" w:lineRule="auto"/>
        <w:jc w:val="both"/>
        <w:rPr>
          <w:szCs w:val="24"/>
        </w:rPr>
      </w:pPr>
    </w:p>
    <w:p w:rsidR="00885F3C" w:rsidRDefault="00885F3C" w:rsidP="00885F3C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Контролируемая компетенция и индикатор: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УК-9. Способен использовать базовые дефектологические знания в социальной и профессиональной сферах.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УК-9.1. Имеет богословское понимание особенностей обращения с людьми, имеющими психические и (или) физические недостатки.</w:t>
      </w:r>
    </w:p>
    <w:p w:rsidR="00885F3C" w:rsidRDefault="00885F3C" w:rsidP="00885F3C">
      <w:pPr>
        <w:spacing w:after="0" w:line="240" w:lineRule="auto"/>
        <w:ind w:firstLine="709"/>
        <w:jc w:val="both"/>
        <w:rPr>
          <w:i/>
          <w:szCs w:val="24"/>
        </w:rPr>
      </w:pPr>
      <w:r>
        <w:rPr>
          <w:i/>
          <w:szCs w:val="24"/>
        </w:rPr>
        <w:t>Контрольные вопросы и задания</w:t>
      </w:r>
    </w:p>
    <w:p w:rsidR="00885F3C" w:rsidRDefault="00885F3C" w:rsidP="00AF4BD2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MS Mincho"/>
          <w:bCs/>
          <w:iCs/>
          <w:szCs w:val="24"/>
          <w:lang w:eastAsia="ja-JP"/>
        </w:rPr>
      </w:pPr>
      <w:r>
        <w:rPr>
          <w:rFonts w:eastAsia="MS Mincho"/>
          <w:bCs/>
          <w:iCs/>
          <w:szCs w:val="24"/>
          <w:lang w:eastAsia="ja-JP"/>
        </w:rPr>
        <w:t>Будучи существенными качествами или свойствами души человека, самосознание, свобода и нравственное чувство являются и необходимыми условиями нравственной деятельности. Где нет этих условий, там не может быть и речи о нравственных или безнравственных поступках. Сознание у человека должно быть не только такое, когда он отличает себя как личность, но должно быть еще сознанием собственно нравственным, называемым самосознанием, – в котором человек сознает себя лицом, обязанным к целесообразной деятельности, к делам, за которые надо нести ответ. Исходя из этого лица с ОВЗ инвалидностью могут считаться лицами способными и обязанными к нравственным действиям?</w:t>
      </w:r>
    </w:p>
    <w:p w:rsidR="00885F3C" w:rsidRDefault="00885F3C" w:rsidP="00AF4BD2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MS Mincho"/>
          <w:bCs/>
          <w:iCs/>
          <w:szCs w:val="24"/>
          <w:lang w:eastAsia="ja-JP"/>
        </w:rPr>
      </w:pPr>
      <w:r>
        <w:rPr>
          <w:rFonts w:eastAsia="MS Mincho"/>
          <w:bCs/>
          <w:iCs/>
          <w:szCs w:val="24"/>
          <w:lang w:eastAsia="ja-JP"/>
        </w:rPr>
        <w:t xml:space="preserve">Положение дел в наших храмах нередко отражает ситуацию в обществе: инвалид-колясочник физически не может попасть в близлежащий храм, поскольку в нем нет пандуса; незрячий человек, испытывающий проблемы с ориентацией в пространстве и ожидающий </w:t>
      </w:r>
      <w:r>
        <w:rPr>
          <w:rFonts w:eastAsia="MS Mincho"/>
          <w:bCs/>
          <w:iCs/>
          <w:szCs w:val="24"/>
          <w:lang w:eastAsia="ja-JP"/>
        </w:rPr>
        <w:lastRenderedPageBreak/>
        <w:t>помощи со стороны прихожан, сталкивается с безразличием или даже грубостью, а инвалид по слуху вынужден ограничивать свое общение только записками на исповеди. Наше российское общество сейчас основывается на других правовых и социальных позициях, однако настороженно-негативное отношение к людям с ограниченными возможностями едва ли можно считать полностью преодоленным. Поэтому вопрос о том, своими или чужими являются люди с ограниченными возможностями в Церкви актуален как никогда сегодня. Обращаясь к Священному Писанию, Евангелию, с какой позицией по отношению к людям с ОВЗ и инвалидностью мы можем столкнуться?</w:t>
      </w:r>
    </w:p>
    <w:p w:rsidR="00885F3C" w:rsidRDefault="00885F3C" w:rsidP="00AF4BD2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MS Mincho"/>
          <w:bCs/>
          <w:iCs/>
          <w:szCs w:val="24"/>
          <w:lang w:eastAsia="ja-JP"/>
        </w:rPr>
      </w:pPr>
      <w:r>
        <w:rPr>
          <w:rFonts w:eastAsia="MS Mincho"/>
          <w:bCs/>
          <w:iCs/>
          <w:szCs w:val="24"/>
          <w:lang w:eastAsia="ja-JP"/>
        </w:rPr>
        <w:t>Христос дает Своей Церкви заповедь о деятельном человеческом участии, о человеческой солидарности, в которой обязательно сияет искра любви Христовой: «был болен и посетили Меня… как вы сделали это одному из сих братьев Моих меньших, то сделали Мне» (Мф 25:36,40). Слова Христа «как хотите, чтобы с вами поступали люди, так и вы поступайте с ними» (</w:t>
      </w:r>
      <w:proofErr w:type="spellStart"/>
      <w:r>
        <w:rPr>
          <w:rFonts w:eastAsia="MS Mincho"/>
          <w:bCs/>
          <w:iCs/>
          <w:szCs w:val="24"/>
          <w:lang w:eastAsia="ja-JP"/>
        </w:rPr>
        <w:t>Лк</w:t>
      </w:r>
      <w:proofErr w:type="spellEnd"/>
      <w:r>
        <w:rPr>
          <w:rFonts w:eastAsia="MS Mincho"/>
          <w:bCs/>
          <w:iCs/>
          <w:szCs w:val="24"/>
          <w:lang w:eastAsia="ja-JP"/>
        </w:rPr>
        <w:t xml:space="preserve"> 6:31). В описании исцеления у купальни </w:t>
      </w:r>
      <w:proofErr w:type="spellStart"/>
      <w:r>
        <w:rPr>
          <w:rFonts w:eastAsia="MS Mincho"/>
          <w:bCs/>
          <w:iCs/>
          <w:szCs w:val="24"/>
          <w:lang w:eastAsia="ja-JP"/>
        </w:rPr>
        <w:t>Вифезда</w:t>
      </w:r>
      <w:proofErr w:type="spellEnd"/>
      <w:r>
        <w:rPr>
          <w:rFonts w:eastAsia="MS Mincho"/>
          <w:bCs/>
          <w:iCs/>
          <w:szCs w:val="24"/>
          <w:lang w:eastAsia="ja-JP"/>
        </w:rPr>
        <w:t xml:space="preserve"> расслабленный говорит Христу: «Господи, не имею человека, который опустил бы меня в купальню» (Ин 5:7). Как вы понимаете эти слова, сказанные Христу?</w:t>
      </w:r>
    </w:p>
    <w:p w:rsidR="00885F3C" w:rsidRDefault="00885F3C" w:rsidP="00AF4BD2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MS Mincho"/>
          <w:bCs/>
          <w:iCs/>
          <w:szCs w:val="24"/>
          <w:lang w:eastAsia="ja-JP"/>
        </w:rPr>
      </w:pPr>
      <w:r>
        <w:rPr>
          <w:rFonts w:eastAsia="MS Mincho"/>
          <w:bCs/>
          <w:iCs/>
          <w:szCs w:val="24"/>
          <w:lang w:eastAsia="ja-JP"/>
        </w:rPr>
        <w:t xml:space="preserve">Может ли общество, каждый конкретный человек, Церковь или священнослужитель изменить отношение к лицам с ОВЗ и инвалидностью в государстве и обществе? </w:t>
      </w:r>
    </w:p>
    <w:p w:rsidR="00885F3C" w:rsidRDefault="00885F3C" w:rsidP="00AF4BD2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MS Mincho"/>
          <w:bCs/>
          <w:iCs/>
          <w:szCs w:val="24"/>
          <w:lang w:eastAsia="ja-JP"/>
        </w:rPr>
      </w:pPr>
      <w:r>
        <w:rPr>
          <w:rFonts w:eastAsia="MS Mincho"/>
          <w:bCs/>
          <w:iCs/>
          <w:szCs w:val="24"/>
          <w:lang w:eastAsia="ja-JP"/>
        </w:rPr>
        <w:t>«Блажен милующий нищего и убогого! В день лютый избавит его Господь», – говорит Священное Писание (</w:t>
      </w:r>
      <w:proofErr w:type="spellStart"/>
      <w:r>
        <w:rPr>
          <w:rFonts w:eastAsia="MS Mincho"/>
          <w:bCs/>
          <w:iCs/>
          <w:szCs w:val="24"/>
          <w:lang w:eastAsia="ja-JP"/>
        </w:rPr>
        <w:t>Пс</w:t>
      </w:r>
      <w:proofErr w:type="spellEnd"/>
      <w:r>
        <w:rPr>
          <w:rFonts w:eastAsia="MS Mincho"/>
          <w:bCs/>
          <w:iCs/>
          <w:szCs w:val="24"/>
          <w:lang w:eastAsia="ja-JP"/>
        </w:rPr>
        <w:t xml:space="preserve">. 40:1), – «милующий нищего взаймы дает Богу, по даянию же его воздастся ему…» (Притч. 19:17)». Русская Православная Церковь в своих контактах со светской частью гражданского общества и органами государственной власти постоянно отмечает проблемы инвалидов, решению которых она может содействовать. Может ли или рассматривает Православная Церковь лиц с ОВЗ и инвалидностью как наказание Божие? </w:t>
      </w:r>
    </w:p>
    <w:p w:rsidR="00885F3C" w:rsidRDefault="00885F3C" w:rsidP="00AF4BD2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MS Mincho"/>
          <w:bCs/>
          <w:iCs/>
          <w:szCs w:val="24"/>
          <w:lang w:eastAsia="ja-JP"/>
        </w:rPr>
      </w:pPr>
      <w:r>
        <w:rPr>
          <w:rFonts w:eastAsia="MS Mincho"/>
          <w:bCs/>
          <w:iCs/>
          <w:szCs w:val="24"/>
          <w:lang w:eastAsia="ja-JP"/>
        </w:rPr>
        <w:t xml:space="preserve">В числе людей, которых Церковь называет святыми, мы видим и инвалидов. Один из самых ярких и близких к нам примеров – св. прп. Мария Гатчинская. В шестнадцатилетнем возрасте молодую девушку Лидию Лелянову (имя святой до пострига) поразил энцефалит, затем болезнь Паркинсона, что постепенно привело к полному параличу и сильным болям. Однако это состояние не стало для нее источником отчаяния и озлобления, но, напротив, принесло плод необычайной кротости, смирения и постоянной молитвы. Будучи полностью зависимой от окружающих, принявшая постриг с именем Мария преподобная стала источником духовного утешения и поддержки для сотен и тысяч верующих в тяжелую эпоху борьбы с Церковью в 1920-30-е гг. Можно ли сказать, что она, явившая действенность слов ап. Павла о силе Божьей, которая «совершается в немощи» (2 Кор 12:9) была «человеком с ограниченными возможностями», что она была «инвалидом», т. е. буквально «слабой», «бессильной» (лат. </w:t>
      </w:r>
      <w:proofErr w:type="spellStart"/>
      <w:r>
        <w:rPr>
          <w:rFonts w:eastAsia="MS Mincho"/>
          <w:bCs/>
          <w:iCs/>
          <w:szCs w:val="24"/>
          <w:lang w:eastAsia="ja-JP"/>
        </w:rPr>
        <w:t>invalidus</w:t>
      </w:r>
      <w:proofErr w:type="spellEnd"/>
      <w:r>
        <w:rPr>
          <w:rFonts w:eastAsia="MS Mincho"/>
          <w:bCs/>
          <w:iCs/>
          <w:szCs w:val="24"/>
          <w:lang w:eastAsia="ja-JP"/>
        </w:rPr>
        <w:t xml:space="preserve">)? Разве не прожила она свою жизнь более целостно и содержательно, чем многие «люди с неограниченными возможностями», существование которых зачастую лишено всякого смысла? Ограничены возможности каждого человека, независимо от его физического состояния и интеллектуального уровня – но во Христе нам открываются новые горизонты, новые возможности, нередко превышающие все самые смелые человеческие мечты. Современное общество </w:t>
      </w:r>
      <w:proofErr w:type="spellStart"/>
      <w:r>
        <w:rPr>
          <w:rFonts w:eastAsia="MS Mincho"/>
          <w:bCs/>
          <w:iCs/>
          <w:szCs w:val="24"/>
          <w:lang w:eastAsia="ja-JP"/>
        </w:rPr>
        <w:t>инструментализирует</w:t>
      </w:r>
      <w:proofErr w:type="spellEnd"/>
      <w:r>
        <w:rPr>
          <w:rFonts w:eastAsia="MS Mincho"/>
          <w:bCs/>
          <w:iCs/>
          <w:szCs w:val="24"/>
          <w:lang w:eastAsia="ja-JP"/>
        </w:rPr>
        <w:t xml:space="preserve"> человека, рассматривая с точки зрения его функциональных способностей, устанавливая свои масштабы и нормы. Что с точки Церкви должно быть нормой для верующего человека в отношении к другому? </w:t>
      </w:r>
    </w:p>
    <w:p w:rsidR="00885F3C" w:rsidRDefault="00885F3C" w:rsidP="00AF4BD2">
      <w:pPr>
        <w:numPr>
          <w:ilvl w:val="0"/>
          <w:numId w:val="35"/>
        </w:numPr>
        <w:tabs>
          <w:tab w:val="left" w:pos="993"/>
          <w:tab w:val="left" w:pos="1985"/>
        </w:tabs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Укажите, какие периоды отношения общества и церкви можно выделить в истории человечества. </w:t>
      </w:r>
    </w:p>
    <w:p w:rsidR="00885F3C" w:rsidRDefault="00885F3C" w:rsidP="00AF4BD2">
      <w:pPr>
        <w:numPr>
          <w:ilvl w:val="0"/>
          <w:numId w:val="35"/>
        </w:numPr>
        <w:tabs>
          <w:tab w:val="left" w:pos="993"/>
          <w:tab w:val="left" w:pos="1985"/>
        </w:tabs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Укажите, какие крайние формы отношения к инвалидности присутствовали в общественном и религиозном сознании. </w:t>
      </w:r>
    </w:p>
    <w:p w:rsidR="00885F3C" w:rsidRDefault="00885F3C" w:rsidP="00AF4BD2">
      <w:pPr>
        <w:numPr>
          <w:ilvl w:val="0"/>
          <w:numId w:val="35"/>
        </w:numPr>
        <w:tabs>
          <w:tab w:val="left" w:pos="993"/>
          <w:tab w:val="left" w:pos="1985"/>
        </w:tabs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Укажите, каким образом менялось отношение общества к инвалидам с приходом христианства. </w:t>
      </w:r>
    </w:p>
    <w:p w:rsidR="00885F3C" w:rsidRDefault="00885F3C" w:rsidP="00AF4BD2">
      <w:pPr>
        <w:numPr>
          <w:ilvl w:val="0"/>
          <w:numId w:val="3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MS Mincho"/>
          <w:szCs w:val="24"/>
          <w:lang w:eastAsia="ja-JP"/>
        </w:rPr>
      </w:pPr>
      <w:r>
        <w:rPr>
          <w:szCs w:val="24"/>
          <w:lang w:eastAsia="ja-JP"/>
        </w:rPr>
        <w:t xml:space="preserve">Укажите, какую роль играет религия в жизни человека с ОВЗ. </w:t>
      </w:r>
    </w:p>
    <w:p w:rsidR="00885F3C" w:rsidRDefault="00885F3C" w:rsidP="00AF4BD2">
      <w:pPr>
        <w:numPr>
          <w:ilvl w:val="0"/>
          <w:numId w:val="35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Раскройте сущность мировоззренческой функции религии по отношению к лицам с ОВЗ и инвалидам. </w:t>
      </w:r>
    </w:p>
    <w:p w:rsidR="00885F3C" w:rsidRDefault="00885F3C" w:rsidP="00AF4BD2">
      <w:pPr>
        <w:numPr>
          <w:ilvl w:val="0"/>
          <w:numId w:val="35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lastRenderedPageBreak/>
        <w:t xml:space="preserve">Раскройте сущность ценностно-смысловой функции религии в отношении лиц с ОВЗ и инвалидов. </w:t>
      </w:r>
    </w:p>
    <w:p w:rsidR="00885F3C" w:rsidRDefault="00885F3C" w:rsidP="00AF4BD2">
      <w:pPr>
        <w:numPr>
          <w:ilvl w:val="0"/>
          <w:numId w:val="35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Раскройте сущность психологической (компенсаторной) функции религии в отношении лиц с ОВЗ и инвалидов. </w:t>
      </w:r>
    </w:p>
    <w:p w:rsidR="00885F3C" w:rsidRDefault="00885F3C" w:rsidP="00AF4BD2">
      <w:pPr>
        <w:numPr>
          <w:ilvl w:val="0"/>
          <w:numId w:val="35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Раскройте сущность коммуникативной функции религии в отношении лиц с ОВЗ и инвалидов. </w:t>
      </w:r>
    </w:p>
    <w:p w:rsidR="00885F3C" w:rsidRDefault="00885F3C" w:rsidP="00AF4BD2">
      <w:pPr>
        <w:numPr>
          <w:ilvl w:val="0"/>
          <w:numId w:val="35"/>
        </w:numPr>
        <w:tabs>
          <w:tab w:val="left" w:pos="1134"/>
          <w:tab w:val="left" w:pos="1276"/>
          <w:tab w:val="left" w:pos="1985"/>
        </w:tabs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Раскройте сущность культурно-транслирующей коммуникативной функции религии в отношении лиц с ОВЗ и инвалидов. </w:t>
      </w:r>
    </w:p>
    <w:p w:rsidR="00885F3C" w:rsidRDefault="00885F3C" w:rsidP="00AF4BD2">
      <w:pPr>
        <w:numPr>
          <w:ilvl w:val="0"/>
          <w:numId w:val="35"/>
        </w:numPr>
        <w:tabs>
          <w:tab w:val="left" w:pos="1134"/>
          <w:tab w:val="left" w:pos="1276"/>
          <w:tab w:val="left" w:pos="1985"/>
        </w:tabs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Раскройте сущность воспитательной и коммуникативной функции религии в отношении лиц с ОВЗ и инвалидов. </w:t>
      </w:r>
    </w:p>
    <w:p w:rsidR="00885F3C" w:rsidRDefault="00885F3C" w:rsidP="00AF4BD2">
      <w:pPr>
        <w:numPr>
          <w:ilvl w:val="0"/>
          <w:numId w:val="35"/>
        </w:numPr>
        <w:tabs>
          <w:tab w:val="left" w:pos="1134"/>
          <w:tab w:val="left" w:pos="1276"/>
          <w:tab w:val="left" w:pos="1985"/>
        </w:tabs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Укажите, что дает вера людям с ОВЗ и инвалидов. </w:t>
      </w:r>
    </w:p>
    <w:p w:rsidR="00885F3C" w:rsidRDefault="00885F3C" w:rsidP="00AF4BD2">
      <w:pPr>
        <w:numPr>
          <w:ilvl w:val="0"/>
          <w:numId w:val="35"/>
        </w:numPr>
        <w:tabs>
          <w:tab w:val="left" w:pos="1134"/>
          <w:tab w:val="left" w:pos="1276"/>
          <w:tab w:val="left" w:pos="1985"/>
        </w:tabs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Раскройте сущность интегрирующей и дезинтегрирующей коммуникативной функции религии в отношении лиц с ОВЗ и инвалидов. </w:t>
      </w:r>
    </w:p>
    <w:p w:rsidR="00885F3C" w:rsidRDefault="00885F3C" w:rsidP="00AF4BD2">
      <w:pPr>
        <w:numPr>
          <w:ilvl w:val="0"/>
          <w:numId w:val="35"/>
        </w:numPr>
        <w:tabs>
          <w:tab w:val="left" w:pos="1134"/>
          <w:tab w:val="left" w:pos="1276"/>
          <w:tab w:val="left" w:pos="1985"/>
        </w:tabs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Раскройте основную сущность религиозного воздействия РПЦ на лиц с ОВЗ и инвалидов. </w:t>
      </w:r>
    </w:p>
    <w:p w:rsidR="00885F3C" w:rsidRDefault="00885F3C" w:rsidP="00AF4BD2">
      <w:pPr>
        <w:numPr>
          <w:ilvl w:val="0"/>
          <w:numId w:val="35"/>
        </w:numPr>
        <w:tabs>
          <w:tab w:val="left" w:pos="1134"/>
          <w:tab w:val="left" w:pos="1276"/>
          <w:tab w:val="left" w:pos="1985"/>
        </w:tabs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Охарактеризуйте отношение приверженцев христианской веры к лицам с ОВЗ и инвалидностью. </w:t>
      </w:r>
    </w:p>
    <w:p w:rsidR="00885F3C" w:rsidRDefault="00885F3C" w:rsidP="00AF4BD2">
      <w:pPr>
        <w:numPr>
          <w:ilvl w:val="0"/>
          <w:numId w:val="35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eastAsia="MS Mincho"/>
          <w:szCs w:val="24"/>
          <w:lang w:eastAsia="ja-JP"/>
        </w:rPr>
      </w:pPr>
      <w:r>
        <w:rPr>
          <w:szCs w:val="24"/>
          <w:lang w:eastAsia="ja-JP"/>
        </w:rPr>
        <w:t xml:space="preserve">Укажите, какую роль религия играет в истории отношения общества к лицам с ОВЗ и инвалидностью. </w:t>
      </w:r>
    </w:p>
    <w:p w:rsidR="00885F3C" w:rsidRDefault="00885F3C" w:rsidP="00AF4BD2">
      <w:pPr>
        <w:numPr>
          <w:ilvl w:val="0"/>
          <w:numId w:val="35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eastAsia="MS Mincho"/>
          <w:szCs w:val="24"/>
          <w:lang w:eastAsia="ja-JP"/>
        </w:rPr>
      </w:pPr>
      <w:r>
        <w:rPr>
          <w:szCs w:val="24"/>
          <w:lang w:eastAsia="ja-JP"/>
        </w:rPr>
        <w:t xml:space="preserve">Укажите, какую роль играет религия в жизни современного человека с ОВЗ. </w:t>
      </w:r>
    </w:p>
    <w:p w:rsidR="00885F3C" w:rsidRDefault="00885F3C" w:rsidP="00AF4BD2">
      <w:pPr>
        <w:numPr>
          <w:ilvl w:val="0"/>
          <w:numId w:val="35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Предложите формы религиозного воспитания лиц с ОВЗ, под воздействием которых у ребенка вырабатывается определенная система норм и ценностей, особый стиль жизни. </w:t>
      </w:r>
    </w:p>
    <w:p w:rsidR="00885F3C" w:rsidRDefault="00885F3C" w:rsidP="00AF4BD2">
      <w:pPr>
        <w:numPr>
          <w:ilvl w:val="0"/>
          <w:numId w:val="35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eastAsia="MS Mincho"/>
          <w:szCs w:val="24"/>
          <w:lang w:eastAsia="ja-JP"/>
        </w:rPr>
      </w:pPr>
      <w:r>
        <w:rPr>
          <w:rFonts w:eastAsia="MS Mincho"/>
          <w:szCs w:val="24"/>
          <w:lang w:eastAsia="ja-JP"/>
        </w:rPr>
        <w:t xml:space="preserve">Назовите основные средства религиозного воздействия, с помощью которых верующие родители могут корректировать характер ребенка по мере их развития. </w:t>
      </w:r>
    </w:p>
    <w:p w:rsidR="00885F3C" w:rsidRDefault="00885F3C" w:rsidP="00AF4BD2">
      <w:pPr>
        <w:numPr>
          <w:ilvl w:val="0"/>
          <w:numId w:val="3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szCs w:val="24"/>
          <w:shd w:val="clear" w:color="auto" w:fill="FFFFFF"/>
        </w:rPr>
      </w:pPr>
      <w:r>
        <w:rPr>
          <w:szCs w:val="24"/>
        </w:rPr>
        <w:t xml:space="preserve">Охарактеризуйте сущность воспитания ребенка с ограниченными возможностями здоровья. </w:t>
      </w:r>
    </w:p>
    <w:p w:rsidR="00885F3C" w:rsidRDefault="00885F3C" w:rsidP="00885F3C">
      <w:pPr>
        <w:tabs>
          <w:tab w:val="left" w:pos="993"/>
        </w:tabs>
        <w:spacing w:after="0" w:line="240" w:lineRule="auto"/>
        <w:jc w:val="both"/>
        <w:rPr>
          <w:bCs/>
          <w:iCs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"/>
        <w:gridCol w:w="8608"/>
      </w:tblGrid>
      <w:tr w:rsidR="00885F3C" w:rsidTr="00885F3C">
        <w:trPr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Ключи</w:t>
            </w:r>
          </w:p>
        </w:tc>
      </w:tr>
      <w:tr w:rsidR="00885F3C" w:rsidTr="00885F3C">
        <w:trPr>
          <w:tblHeader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Номер вопроса</w:t>
            </w: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F3C" w:rsidRDefault="00885F3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Правильный ответ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6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0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Лицо, способное и обязанное к нравственным действиям, должно сознавать себя, настоящее свое положение и свои действия. Кто не сознает себя, действия того не могут считаться нравственными. К таким принадлежат определенные категории лиц с ОВЗ и инвалидностью.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6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en-US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0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 xml:space="preserve">Спаситель приходит и обращается к людям, имеющим нарушение слуха, зрения, опорно-двигательного аппарата и психики, т. е. со всеми группами инвалидов и лиц с ОВЗ. Всем им Он протягивает Божественную руку помощи и поддержки, выводя из общественной изоляции, из ада кажущейся </w:t>
            </w:r>
            <w:proofErr w:type="spellStart"/>
            <w:r>
              <w:rPr>
                <w:bCs/>
                <w:iCs/>
                <w:szCs w:val="24"/>
              </w:rPr>
              <w:t>Богооставленности</w:t>
            </w:r>
            <w:proofErr w:type="spellEnd"/>
            <w:r>
              <w:rPr>
                <w:bCs/>
                <w:iCs/>
                <w:szCs w:val="24"/>
              </w:rPr>
              <w:t xml:space="preserve"> и реальной индифферентности со стороны окружающих. 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6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en-US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0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Эти слова выражают горькую истину: за тридцать восемь лет, которые этот человек был парализован, он так и не встретился с проявлением человеческой любви, никто так и не протянул ему руку помощи.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6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en-US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bCs/>
                <w:iCs/>
                <w:szCs w:val="24"/>
              </w:rPr>
              <w:t xml:space="preserve">Каждый из нас может и должен увидеть человеческую нужду и деятельно откликнуться на нее. 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6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0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Православная Церковь рассматривает как некое испытание, может быть, даже как благословение Божие.</w:t>
            </w:r>
          </w:p>
        </w:tc>
      </w:tr>
      <w:tr w:rsidR="00885F3C" w:rsidTr="00885F3C">
        <w:trPr>
          <w:trHeight w:val="639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6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en-US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0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Истинной «нормой» человеческого бытия для верующих является Христос, который может и должен «изобразиться» в каждом из нас в отношении к другому.</w:t>
            </w:r>
          </w:p>
        </w:tc>
      </w:tr>
      <w:tr w:rsidR="00885F3C" w:rsidTr="00885F3C">
        <w:trPr>
          <w:trHeight w:val="24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6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0"/>
                <w:tab w:val="left" w:pos="993"/>
                <w:tab w:val="left" w:pos="1985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Изоляции, преувеличенной заботливости, социальной ценности, интеграции.</w:t>
            </w:r>
          </w:p>
        </w:tc>
      </w:tr>
      <w:tr w:rsidR="00885F3C" w:rsidTr="00885F3C">
        <w:trPr>
          <w:trHeight w:val="24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6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0"/>
                <w:tab w:val="left" w:pos="993"/>
                <w:tab w:val="left" w:pos="1985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От обожествления до суеверного ужаса и неприязни. </w:t>
            </w:r>
          </w:p>
        </w:tc>
      </w:tr>
      <w:tr w:rsidR="00885F3C" w:rsidTr="00885F3C">
        <w:trPr>
          <w:trHeight w:val="24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6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0"/>
                <w:tab w:val="left" w:pos="993"/>
                <w:tab w:val="left" w:pos="1985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 приходом христианства больше внимания уделялось духовной, внутренней жизни человека.</w:t>
            </w:r>
          </w:p>
        </w:tc>
      </w:tr>
      <w:tr w:rsidR="00885F3C" w:rsidTr="00885F3C">
        <w:trPr>
          <w:trHeight w:val="24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6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hd w:val="clear" w:color="auto" w:fill="FFFFFF"/>
              <w:tabs>
                <w:tab w:val="left" w:pos="0"/>
                <w:tab w:val="left" w:pos="993"/>
              </w:tabs>
              <w:spacing w:after="0" w:line="240" w:lineRule="auto"/>
              <w:contextualSpacing/>
              <w:jc w:val="both"/>
              <w:rPr>
                <w:szCs w:val="24"/>
                <w:lang w:eastAsia="ja-JP"/>
              </w:rPr>
            </w:pPr>
            <w:r>
              <w:rPr>
                <w:szCs w:val="24"/>
                <w:lang w:eastAsia="ja-JP"/>
              </w:rPr>
              <w:t>Религия способствует социализации человека, прививает определенные правила поведения в обществе.</w:t>
            </w:r>
          </w:p>
        </w:tc>
      </w:tr>
      <w:tr w:rsidR="00885F3C" w:rsidTr="00885F3C">
        <w:trPr>
          <w:trHeight w:val="24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6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0"/>
                <w:tab w:val="left" w:pos="993"/>
                <w:tab w:val="left" w:pos="1985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Религия помогает человеку с инвалидностью и ОВЗ принять окружающий мир и себя в этом мире.</w:t>
            </w:r>
          </w:p>
        </w:tc>
      </w:tr>
      <w:tr w:rsidR="00885F3C" w:rsidTr="00885F3C">
        <w:trPr>
          <w:trHeight w:val="24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6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0"/>
                <w:tab w:val="left" w:pos="993"/>
                <w:tab w:val="left" w:pos="1134"/>
                <w:tab w:val="left" w:pos="1985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Религия отвечает на вопросы о смысле и цели жизни, участвует в создании ценностных ориентиров лиц с ОВЗ и инвалидов.</w:t>
            </w:r>
          </w:p>
        </w:tc>
      </w:tr>
      <w:tr w:rsidR="00885F3C" w:rsidTr="00885F3C">
        <w:trPr>
          <w:trHeight w:val="24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6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0"/>
                <w:tab w:val="left" w:pos="993"/>
                <w:tab w:val="left" w:pos="1134"/>
                <w:tab w:val="left" w:pos="1985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Через молитву, медитацию или обращение к Богу верующий с ОВЗ и инвалидностью получает утешение в трудную минуту, снимает стресс.</w:t>
            </w:r>
          </w:p>
        </w:tc>
      </w:tr>
      <w:tr w:rsidR="00885F3C" w:rsidTr="00885F3C">
        <w:trPr>
          <w:trHeight w:val="24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6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0"/>
                <w:tab w:val="left" w:pos="993"/>
                <w:tab w:val="left" w:pos="1134"/>
                <w:tab w:val="left" w:pos="1985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Общая вера объединяет людей, дает возможность ощущать себя сопричастным и не одиноким. Кроме того, через религиозные обряды верующий с ОВЗ и инвалидностью может обращаться к святым, Богу, ангелам и т. п.</w:t>
            </w:r>
          </w:p>
        </w:tc>
      </w:tr>
      <w:tr w:rsidR="00885F3C" w:rsidTr="00885F3C">
        <w:trPr>
          <w:trHeight w:val="24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6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0"/>
                <w:tab w:val="left" w:pos="1134"/>
                <w:tab w:val="left" w:pos="1985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Религия является одним из факторов развития искусства. Воспринимая произведения искусства, лица с ОВЗ и инвалидностью приобщаются к культуре общества, получают импульс развития и духовного обогащения.</w:t>
            </w:r>
          </w:p>
        </w:tc>
      </w:tr>
      <w:tr w:rsidR="00885F3C" w:rsidTr="00885F3C">
        <w:trPr>
          <w:trHeight w:val="24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6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0"/>
                <w:tab w:val="left" w:pos="1134"/>
                <w:tab w:val="left" w:pos="1985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 отношении лиц с ОВЗ религия способствует формированию норм общения, поведения, взаимодействия с окружающими, веры в Бога, принятия себя, обретения смысла жизни.</w:t>
            </w:r>
          </w:p>
        </w:tc>
      </w:tr>
      <w:tr w:rsidR="00885F3C" w:rsidTr="00885F3C">
        <w:trPr>
          <w:trHeight w:val="24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6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0"/>
                <w:tab w:val="left" w:pos="1134"/>
                <w:tab w:val="left" w:pos="1985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Вера упорядочивает стремления и деятельность человека, делает ее осознанной и более духовно богатой. Лица с ОВЗ и инвалидностью благодаря вере обретают смысл и цель жизни во Христе, руководствуются заповедями Иисуса Христа.</w:t>
            </w:r>
          </w:p>
        </w:tc>
      </w:tr>
      <w:tr w:rsidR="00885F3C" w:rsidTr="00885F3C">
        <w:trPr>
          <w:trHeight w:val="24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6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0"/>
                <w:tab w:val="left" w:pos="1134"/>
                <w:tab w:val="left" w:pos="1985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Религия объединяет группы верующих, но в то же время противопоставляет друг другу социальные группы, исповедующие разные религии. Русская Православная Церковь не проводит дифференциацию людей на категории по признакам ОВЗ и инвалидности, занимает позицию, что перед Богом все равны.</w:t>
            </w:r>
          </w:p>
        </w:tc>
      </w:tr>
      <w:tr w:rsidR="00885F3C" w:rsidTr="00885F3C">
        <w:trPr>
          <w:trHeight w:val="24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6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0"/>
                <w:tab w:val="left" w:pos="1134"/>
                <w:tab w:val="left" w:pos="1985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Приверженцы РПЦ считают, что душа бессмертна, и верят в воскресение всех людей. Духовный мир для приверженцев этой религии важнее материального. Цель жизни человека – духовный рост, а достичь его можно через смирение, посты и молитвы. Этому и учит РПЦ лиц с ОВЗ и инвалидностью.</w:t>
            </w:r>
          </w:p>
        </w:tc>
      </w:tr>
      <w:tr w:rsidR="00885F3C" w:rsidTr="00885F3C">
        <w:trPr>
          <w:trHeight w:val="24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6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0"/>
                <w:tab w:val="left" w:pos="1134"/>
                <w:tab w:val="left" w:pos="1985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 центре христианской веры – идея единства Бога Отца, Сына и Святого Духа. Бог в представлении христиан совершенен, он воплощает абсолютный разум и любовь. Исходя из этого Бог любит всех людей, к какой бы категории они не относились.</w:t>
            </w:r>
          </w:p>
        </w:tc>
      </w:tr>
      <w:tr w:rsidR="00885F3C" w:rsidTr="00885F3C">
        <w:trPr>
          <w:trHeight w:val="24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6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0"/>
                <w:tab w:val="left" w:pos="993"/>
                <w:tab w:val="left" w:pos="1985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Исторический опыт свидетельствует: религиозные системы играют важную роль в жизни народов, обеспечивают общность фундаментальных ценностей и тем самым единство и взаимосвязь между людьми. Особенности менталитета народа также во многом связаны с религией.</w:t>
            </w:r>
          </w:p>
        </w:tc>
      </w:tr>
      <w:tr w:rsidR="00885F3C" w:rsidTr="00885F3C">
        <w:trPr>
          <w:trHeight w:val="24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6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hd w:val="clear" w:color="auto" w:fill="FFFFFF"/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Во-первых, религия, являясь мировоззрением, т. е. системой принципов, взглядов, идеалов и убеждений, объясняет человеку устройство мира, определяет его место в этом мире, указывает ему, в чем состоит смысл жизни. Во-вторых, религия дает людям утешение, надежду, духовное удовлетворение, опору.</w:t>
            </w:r>
          </w:p>
        </w:tc>
      </w:tr>
      <w:tr w:rsidR="00885F3C" w:rsidTr="00885F3C">
        <w:trPr>
          <w:trHeight w:val="24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6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hd w:val="clear" w:color="auto" w:fill="FFFFFF"/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Занятия воскресной школы, Уроки, лекции, семинары, клубы для верующих, праздники, хоры, оркестры, паломнические экскурсии и пр.</w:t>
            </w:r>
          </w:p>
        </w:tc>
      </w:tr>
      <w:tr w:rsidR="00885F3C" w:rsidTr="00885F3C">
        <w:trPr>
          <w:trHeight w:val="24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6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hd w:val="clear" w:color="auto" w:fill="FFFFFF"/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Совместное чтение и обсуждение религиозной литературы; посещение храмов; соблюдение священных дней; отмечание традиционных религиозных праздников.</w:t>
            </w:r>
          </w:p>
        </w:tc>
      </w:tr>
      <w:tr w:rsidR="00885F3C" w:rsidTr="00885F3C">
        <w:trPr>
          <w:trHeight w:val="24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6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szCs w:val="24"/>
                <w:shd w:val="clear" w:color="auto" w:fill="FFFFFF"/>
              </w:rPr>
            </w:pPr>
            <w:r>
              <w:rPr>
                <w:szCs w:val="24"/>
              </w:rPr>
              <w:t xml:space="preserve">Сущность обучения и воспитания ребенка с ограниченными возможностями здоровья состоит во всестороннем развитии его личности, стремлении поднять на </w:t>
            </w:r>
            <w:r>
              <w:rPr>
                <w:szCs w:val="24"/>
              </w:rPr>
              <w:lastRenderedPageBreak/>
              <w:t>более высокий уровень все потенциальные возможности ребенка: психические, физические, интеллектуальные, духовные</w:t>
            </w:r>
            <w:r>
              <w:rPr>
                <w:szCs w:val="24"/>
                <w:shd w:val="clear" w:color="auto" w:fill="FFFFFF"/>
              </w:rPr>
              <w:t xml:space="preserve">. </w:t>
            </w:r>
          </w:p>
        </w:tc>
      </w:tr>
    </w:tbl>
    <w:p w:rsidR="00885F3C" w:rsidRDefault="00885F3C" w:rsidP="00885F3C">
      <w:pPr>
        <w:widowControl w:val="0"/>
        <w:suppressAutoHyphens/>
        <w:spacing w:after="0" w:line="240" w:lineRule="auto"/>
        <w:jc w:val="both"/>
        <w:rPr>
          <w:szCs w:val="24"/>
        </w:rPr>
      </w:pPr>
    </w:p>
    <w:p w:rsidR="00885F3C" w:rsidRDefault="00885F3C" w:rsidP="00885F3C">
      <w:pPr>
        <w:keepNext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Контролируемая компетенция и индикатор:</w:t>
      </w:r>
    </w:p>
    <w:p w:rsidR="00885F3C" w:rsidRDefault="00885F3C" w:rsidP="00885F3C">
      <w:pPr>
        <w:keepNext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УК-9. Способен использовать базовые дефектологические знания в социальной и профессиональной сферах.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УК-9.2. Умеет применять полученные знания в социальной и профессиональной сферах.</w:t>
      </w:r>
    </w:p>
    <w:p w:rsidR="00885F3C" w:rsidRDefault="00885F3C" w:rsidP="00885F3C">
      <w:pPr>
        <w:tabs>
          <w:tab w:val="left" w:pos="993"/>
        </w:tabs>
        <w:spacing w:after="0" w:line="240" w:lineRule="auto"/>
        <w:ind w:firstLine="709"/>
        <w:jc w:val="both"/>
        <w:rPr>
          <w:bCs/>
          <w:i/>
          <w:iCs/>
          <w:szCs w:val="24"/>
        </w:rPr>
      </w:pPr>
      <w:r>
        <w:rPr>
          <w:bCs/>
          <w:i/>
          <w:iCs/>
          <w:szCs w:val="24"/>
        </w:rPr>
        <w:t>Контрольные вопросы и задания</w:t>
      </w:r>
    </w:p>
    <w:p w:rsidR="00885F3C" w:rsidRDefault="00885F3C" w:rsidP="00AF4BD2">
      <w:pPr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Укажите, кто и что оказывает существенное влияние на религиозное воспитание детей и молодых людей с ОВЗ и инвалидностью. </w:t>
      </w:r>
    </w:p>
    <w:p w:rsidR="00885F3C" w:rsidRDefault="00885F3C" w:rsidP="00AF4BD2">
      <w:pPr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Укажите, что повествует Священное Писание о том, как относился Христос к людям с ограниченными возможностями здоровья. </w:t>
      </w:r>
    </w:p>
    <w:p w:rsidR="00885F3C" w:rsidRDefault="00885F3C" w:rsidP="00AF4BD2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>
        <w:rPr>
          <w:szCs w:val="24"/>
        </w:rPr>
        <w:t xml:space="preserve">Охарактеризуйте сцену, представленную в романе Виктора Гюго «Собор Парижской Богоматери»: вокруг малыша-инвалида, подкидыша на паперти храма, собирается толпа, которая наделяет его самыми нелестными эпитетами: «что-то нечестивое», «гнусное чудовище», «это вовсе не младенец», «на него и глядеть-то грешно», «его следует бросить либо в воду, либо в огонь». На пороге дома Божьего люди, называющие себя христианами, отвергают и даже готовы лишить жизни того, кто не похож на них. И только молодой священник, который забирает и усыновляет ребенка, спасает ему жизнь. </w:t>
      </w:r>
    </w:p>
    <w:p w:rsidR="00885F3C" w:rsidRDefault="00885F3C" w:rsidP="00AF4BD2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>
        <w:rPr>
          <w:szCs w:val="24"/>
        </w:rPr>
        <w:t>Охарактеризуйте слова Христа «как хотите, чтобы с вами поступали люди, так и вы поступайте с ними» (</w:t>
      </w:r>
      <w:proofErr w:type="spellStart"/>
      <w:r>
        <w:rPr>
          <w:szCs w:val="24"/>
        </w:rPr>
        <w:t>Лк</w:t>
      </w:r>
      <w:proofErr w:type="spellEnd"/>
      <w:r>
        <w:rPr>
          <w:szCs w:val="24"/>
        </w:rPr>
        <w:t xml:space="preserve"> 6:31).</w:t>
      </w:r>
    </w:p>
    <w:p w:rsidR="00885F3C" w:rsidRDefault="00885F3C" w:rsidP="00AF4BD2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>
        <w:rPr>
          <w:szCs w:val="24"/>
        </w:rPr>
        <w:t xml:space="preserve">Предложите возможность изменения отношения к инвалидам в государстве и обществе, опираясь на суждение митрополита Антония Сурожского, указывающего на то, что «прежде, чем стать христианином, нужно стать человеком». </w:t>
      </w:r>
    </w:p>
    <w:p w:rsidR="00885F3C" w:rsidRDefault="00885F3C" w:rsidP="00AF4BD2">
      <w:pPr>
        <w:numPr>
          <w:ilvl w:val="0"/>
          <w:numId w:val="37"/>
        </w:numPr>
        <w:tabs>
          <w:tab w:val="left" w:pos="993"/>
          <w:tab w:val="left" w:pos="1985"/>
        </w:tabs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>Укажите основные факторы, на которые нужно обращать внимание в семье при воспитании и формировании правильного православного поведения по отношению к лицам с ОВЗ.</w:t>
      </w:r>
    </w:p>
    <w:p w:rsidR="00885F3C" w:rsidRDefault="00885F3C" w:rsidP="00AF4BD2">
      <w:pPr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>Назовите основные ценности, формируемые у детей в процессе религиозного воспитания.</w:t>
      </w:r>
    </w:p>
    <w:p w:rsidR="00885F3C" w:rsidRDefault="00885F3C" w:rsidP="00AF4BD2">
      <w:pPr>
        <w:numPr>
          <w:ilvl w:val="0"/>
          <w:numId w:val="37"/>
        </w:numPr>
        <w:tabs>
          <w:tab w:val="left" w:pos="993"/>
          <w:tab w:val="left" w:pos="1985"/>
        </w:tabs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>Представьте свое видение того, как можно сделать храмы более доступными для лиц с ОВЗ в ключе того, что можно или следует сделать.</w:t>
      </w:r>
    </w:p>
    <w:p w:rsidR="00885F3C" w:rsidRDefault="00885F3C" w:rsidP="00AF4BD2">
      <w:pPr>
        <w:numPr>
          <w:ilvl w:val="0"/>
          <w:numId w:val="37"/>
        </w:numPr>
        <w:tabs>
          <w:tab w:val="left" w:pos="993"/>
          <w:tab w:val="left" w:pos="1985"/>
        </w:tabs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Укажите, каким способом взаимодействует священник с </w:t>
      </w:r>
      <w:proofErr w:type="spellStart"/>
      <w:r>
        <w:rPr>
          <w:szCs w:val="24"/>
        </w:rPr>
        <w:t>неслышащими</w:t>
      </w:r>
      <w:proofErr w:type="spellEnd"/>
      <w:r>
        <w:rPr>
          <w:szCs w:val="24"/>
        </w:rPr>
        <w:t xml:space="preserve"> прихожанами.</w:t>
      </w:r>
    </w:p>
    <w:p w:rsidR="00885F3C" w:rsidRDefault="00885F3C" w:rsidP="00AF4BD2">
      <w:pPr>
        <w:numPr>
          <w:ilvl w:val="0"/>
          <w:numId w:val="37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>Укажите, каким способом взаимодействует священник с невидящими прихожанами.</w:t>
      </w:r>
    </w:p>
    <w:p w:rsidR="00885F3C" w:rsidRDefault="00885F3C" w:rsidP="00AF4BD2">
      <w:pPr>
        <w:numPr>
          <w:ilvl w:val="0"/>
          <w:numId w:val="37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>Охарактеризуйте отношение Церкви и общества к людям с ОВЗ в древнем мире и древней церкви.</w:t>
      </w:r>
    </w:p>
    <w:p w:rsidR="00885F3C" w:rsidRDefault="00885F3C" w:rsidP="00AF4BD2">
      <w:pPr>
        <w:numPr>
          <w:ilvl w:val="0"/>
          <w:numId w:val="37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>Охарактеризуйте отношение Церкви и общества к людям с ОВЗ в средние века в Европе.</w:t>
      </w:r>
    </w:p>
    <w:p w:rsidR="00885F3C" w:rsidRDefault="00885F3C" w:rsidP="00AF4BD2">
      <w:pPr>
        <w:numPr>
          <w:ilvl w:val="0"/>
          <w:numId w:val="37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>Охарактеризуйте отношение Церкви и общества к людям с ОВЗ в ХХ веке.</w:t>
      </w:r>
    </w:p>
    <w:p w:rsidR="00885F3C" w:rsidRDefault="00885F3C" w:rsidP="00AF4BD2">
      <w:pPr>
        <w:numPr>
          <w:ilvl w:val="0"/>
          <w:numId w:val="37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>Назовите основные критерии, по которым, как правило, определяют уровень цивилизованности, образованности и гуманизма общества и государства.</w:t>
      </w:r>
    </w:p>
    <w:p w:rsidR="00885F3C" w:rsidRDefault="00885F3C" w:rsidP="00AF4BD2">
      <w:pPr>
        <w:numPr>
          <w:ilvl w:val="0"/>
          <w:numId w:val="37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Охарактеризуйте высказывание святого Иоанна Златоуста: «Кто научился благодарить Бога за свои болезни, тот недалек от святости». </w:t>
      </w:r>
    </w:p>
    <w:p w:rsidR="00885F3C" w:rsidRDefault="00885F3C" w:rsidP="00AF4BD2">
      <w:pPr>
        <w:numPr>
          <w:ilvl w:val="0"/>
          <w:numId w:val="37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>Приведите примеры бесконечной веры в Бога, высочайшей силы духа, жажды жизни и беззаветного служения людям из плеяды причисленных к лику святых.</w:t>
      </w:r>
    </w:p>
    <w:p w:rsidR="00885F3C" w:rsidRDefault="00885F3C" w:rsidP="00AF4BD2">
      <w:pPr>
        <w:numPr>
          <w:ilvl w:val="0"/>
          <w:numId w:val="37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>Охарактеризуйте позицию Русской Православной Церкви по отношению к системе здравоохранения и лиц с заболеваниями.</w:t>
      </w:r>
    </w:p>
    <w:p w:rsidR="00885F3C" w:rsidRDefault="00885F3C" w:rsidP="00AF4BD2">
      <w:pPr>
        <w:numPr>
          <w:ilvl w:val="0"/>
          <w:numId w:val="37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lastRenderedPageBreak/>
        <w:t>Охарактеризуйте церковную миссию в сфере здравоохранения.</w:t>
      </w:r>
    </w:p>
    <w:p w:rsidR="00885F3C" w:rsidRDefault="00885F3C" w:rsidP="00AF4BD2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>Опишите отношение Церкви к физическому здоровью человека.</w:t>
      </w:r>
    </w:p>
    <w:p w:rsidR="00885F3C" w:rsidRDefault="00885F3C" w:rsidP="00AF4BD2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>Охарактеризуйте отношение Церкви к вопросам здоровья личности и народа в целом.</w:t>
      </w:r>
    </w:p>
    <w:p w:rsidR="00885F3C" w:rsidRDefault="00885F3C" w:rsidP="00AF4BD2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MS Mincho"/>
          <w:szCs w:val="24"/>
          <w:lang w:eastAsia="ja-JP"/>
        </w:rPr>
      </w:pPr>
      <w:r>
        <w:rPr>
          <w:rFonts w:eastAsia="MS Mincho"/>
          <w:szCs w:val="24"/>
          <w:lang w:eastAsia="ja-JP"/>
        </w:rPr>
        <w:t>Охарактеризуйте роль религии в жизни людей с ограниченными возможностями здоровья.</w:t>
      </w:r>
    </w:p>
    <w:p w:rsidR="00885F3C" w:rsidRDefault="00885F3C" w:rsidP="00AF4BD2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MS Mincho"/>
          <w:szCs w:val="24"/>
          <w:lang w:eastAsia="ja-JP"/>
        </w:rPr>
      </w:pPr>
      <w:r>
        <w:rPr>
          <w:rFonts w:eastAsia="MS Mincho"/>
          <w:szCs w:val="24"/>
          <w:lang w:eastAsia="ja-JP"/>
        </w:rPr>
        <w:t>Укажите, как религия может положительно повлиять на людей с ограниченными возможностями здоровья.</w:t>
      </w:r>
    </w:p>
    <w:p w:rsidR="00885F3C" w:rsidRDefault="00885F3C" w:rsidP="00AF4BD2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MS Mincho"/>
          <w:szCs w:val="24"/>
          <w:lang w:eastAsia="ja-JP"/>
        </w:rPr>
      </w:pPr>
      <w:r>
        <w:rPr>
          <w:rFonts w:eastAsia="MS Mincho"/>
          <w:szCs w:val="24"/>
          <w:lang w:eastAsia="ja-JP"/>
        </w:rPr>
        <w:t>Укажите, существуют ли особые проблемы для людей с ограниченными возможностями здоровья в религиозной сфере.</w:t>
      </w:r>
    </w:p>
    <w:p w:rsidR="00885F3C" w:rsidRDefault="00885F3C" w:rsidP="00AF4BD2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MS Mincho"/>
          <w:szCs w:val="24"/>
          <w:lang w:eastAsia="ja-JP"/>
        </w:rPr>
      </w:pPr>
      <w:r>
        <w:rPr>
          <w:rFonts w:eastAsia="MS Mincho"/>
          <w:szCs w:val="24"/>
          <w:lang w:eastAsia="ja-JP"/>
        </w:rPr>
        <w:t>Укажите, как религиозные сообщества могут быть более инклюзивными и доступными для людей с ограниченными возможностями здоровья.</w:t>
      </w:r>
    </w:p>
    <w:p w:rsidR="00885F3C" w:rsidRDefault="00885F3C" w:rsidP="00AF4BD2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MS Mincho"/>
          <w:szCs w:val="24"/>
          <w:lang w:eastAsia="ja-JP"/>
        </w:rPr>
      </w:pPr>
      <w:r>
        <w:rPr>
          <w:rFonts w:eastAsia="MS Mincho"/>
          <w:szCs w:val="24"/>
          <w:lang w:eastAsia="ja-JP"/>
        </w:rPr>
        <w:t>Укажите, какую основную идею мы должны иметь в виду, говоря о религии и инвалидности.</w:t>
      </w:r>
    </w:p>
    <w:p w:rsidR="00885F3C" w:rsidRDefault="00885F3C" w:rsidP="00885F3C">
      <w:pPr>
        <w:tabs>
          <w:tab w:val="left" w:pos="993"/>
        </w:tabs>
        <w:spacing w:after="0" w:line="240" w:lineRule="auto"/>
        <w:jc w:val="both"/>
        <w:rPr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"/>
        <w:gridCol w:w="8608"/>
      </w:tblGrid>
      <w:tr w:rsidR="00885F3C" w:rsidTr="00885F3C">
        <w:trPr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Ключи</w:t>
            </w:r>
          </w:p>
        </w:tc>
      </w:tr>
      <w:tr w:rsidR="00885F3C" w:rsidTr="00885F3C">
        <w:trPr>
          <w:tblHeader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321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Номер вопроса</w:t>
            </w: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Правильный ответ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8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>Священнослужители; верующее окружение (родители, родственники, знакомые, члены религиозных общин и пр.); педагоги учебных заведений (как обычных средних школ, гимназий, лицеев, так и дополнительных – воскресных школ, религиозных кружков и др.); детско-юношеские объединения при религиозных организациях, светские детско-юношеские организации; СМИ, которые созданы по инициативе религиозных организаций; культурное наследие (литература, искусство и пр.).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8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Спаситель приходит и обращается к людям, имеющим нарушение слуха, зрения, опорно-двигательного аппарата и психики, т. е. со всеми группами инвалидов. Всем им Он протягивает Божественную руку помощи и поддержки. 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8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Как в романе, так и в жизни жизнь и выживание людей с ограниченными возможностями здоровья зависят от окружающего общества, от его отношения к «</w:t>
            </w:r>
            <w:proofErr w:type="spellStart"/>
            <w:r>
              <w:rPr>
                <w:szCs w:val="24"/>
              </w:rPr>
              <w:t>инаковости</w:t>
            </w:r>
            <w:proofErr w:type="spellEnd"/>
            <w:r>
              <w:rPr>
                <w:szCs w:val="24"/>
              </w:rPr>
              <w:t>», степени его гуманности и милосердия, толерантности и воспитанности.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8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Каждый должен поставить себя на место человека с ОВЗ и ответить на вопрос: какого отношения и какой помощи я жду от близких, окружающих, общества и Церкви? Такую помощь и нужно оказывать человеку по мере своих сил.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8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Каждый из нас – в своей епархии, на своем приходе, на рабочем месте, на улице, в транспорте – может и должен увидеть человеческую нужду и деятельно откликнуться на нее. 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8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Атмосфера в семье, отношения между супругами, сохранение семейных традиций, что и сколько дети смотрят по ТВ, какую музыку слушают, чем увлекаются, как относятся к меньшим, слабым и больным, стремление помогать окружающим.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8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 xml:space="preserve">Под воздействием духовного воспитания у ребенка вырабатывается определенная система норм и ценностей, особый стиль жизни: </w:t>
            </w:r>
            <w:r>
              <w:rPr>
                <w:szCs w:val="24"/>
                <w:shd w:val="clear" w:color="auto" w:fill="FFFFFF"/>
              </w:rPr>
              <w:t>способность сопереживать, любить, понимать себя и других людей, контролировать свои агрессивные импульсы и не наносить вреда себе и окружающим, добиваться поставленных целей, уважать свою и чужую жизнь.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8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>Следует создавать атмосферу понимания и заботы, группы помощи, проводить встречи, совместно молиться и причащаться, установить пандусы в храмах.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8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 xml:space="preserve">С помощью письменной речи, жестов; </w:t>
            </w:r>
            <w:proofErr w:type="spellStart"/>
            <w:r>
              <w:rPr>
                <w:szCs w:val="24"/>
              </w:rPr>
              <w:t>неслышащий</w:t>
            </w:r>
            <w:proofErr w:type="spellEnd"/>
            <w:r>
              <w:rPr>
                <w:szCs w:val="24"/>
              </w:rPr>
              <w:t xml:space="preserve"> может считывать с губ священника.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8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1134"/>
                <w:tab w:val="left" w:pos="1985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 помощью устной речи, рук и тактильных ощущений; невидящий может читать книги со шрифтом Брайля.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8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>В древнем мире – в частности, в Древней Греции и Древнем Риме, где был культ физической силы и красоты тела, люди с нарушениями в развитии не считались полноценными гражданами, имело место умерщвление детей с пороками развития, поскольку право на жизнь имели только здоровые и красивые люди.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8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 xml:space="preserve">В средние века в Европе отношение к инвалидам также было очень разным. Христианское учение призывало людей к любви и милосердию ко всем людям – в том числе и к больным, и убогим. Однако, простые люди в силу своих суеверий боялись и избегали инвалидов – как отмеченных печатью злых духов или наказанных Богом за грехи. 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8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>Именно в ХХ веке цивилизованное человечество вполне прониклось идеей о том, что инвалиды – такие же люди, как и все прочие, просто ограниченные в каких-то возможностях. Церковь должна помогать им в этом и облегчать жизнь.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8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>Уровень цивилизованности, образованности и гуманизма общества и государства определяется их отношением к немощным людям – инвалидам, детям-сиротам, старикам. Это показатель их нравственного здоровья.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8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>Сказанное означает, что когда человеческие средства исчерпаны, христианину надлежит вспомнить, что сила Божия совершается в человеческой немощи и что в самых глубинах страданий он способен встретиться со Христом, взявшим на Себя наши немощи и болезни.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8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1134"/>
                <w:tab w:val="left" w:pos="1985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Святая Матрона Московская, Матрона </w:t>
            </w:r>
            <w:proofErr w:type="spellStart"/>
            <w:r>
              <w:rPr>
                <w:szCs w:val="24"/>
              </w:rPr>
              <w:t>Анемнясевская</w:t>
            </w:r>
            <w:proofErr w:type="spellEnd"/>
            <w:r>
              <w:rPr>
                <w:szCs w:val="24"/>
              </w:rPr>
              <w:t>, Святая преподобная Мария Гатчинская.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8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Церковь призывает как пастырей, так и своих чад к христианскому свидетельству среди работников здравоохранения. Главное место в нем занимает участие в спасительных Таинствах, создание в лечебных учреждениях молитвенной атмосферы, оказание их пациентам многоразличной благотворительной помощи.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8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Церковная миссия в медицинской сфере является обязанностью не только священнослужителей, но и православных мирян – работников здравоохранения, призванных создавать все условия для религиозного утешения болящих. Быть для пациента милосердным самарянином из евангельской притчи – долг каждого православного медицинского работника.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8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Церковь считает, что телесное здоровье не самодостаточно, поскольку является лишь одной из сторон целокупного человеческого бытия. Однако нельзя не признать, что для поддержания здоровья личности и народа весьма важны профилактические мероприятия, создание реальных условий для занятия физической культурой и спортом. Однако не могут быть одобрены крайние степени его коммерциализации, возникновение связанного с ним культа гордыни, разрушительные для здоровья допинговые манипуляции.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8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 xml:space="preserve">Церковь призвана в </w:t>
            </w:r>
            <w:proofErr w:type="spellStart"/>
            <w:r>
              <w:rPr>
                <w:szCs w:val="24"/>
              </w:rPr>
              <w:t>соработничестве</w:t>
            </w:r>
            <w:proofErr w:type="spellEnd"/>
            <w:r>
              <w:rPr>
                <w:szCs w:val="24"/>
              </w:rPr>
              <w:t xml:space="preserve"> с государственными структурами и заинтересованными общественными кругами участвовать в выработке такого понимания охраны здоровья нации, при котором каждый человек мог бы осуществить свое право на духовное, физическое, психическое здоровье.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8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>Религия играет важную роль в жизни людей с ограниченными возможностями, обеспечивая комфорт, поддержку и духовную основу для решения проблем, с которыми они сталкиваются. Вера может принести им надежду, силу и целеустремленность, а также сообщество верующих, которое примет и поддержит их.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8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>Религия может оказать положительное влияние на жизнь людей с ограниченными возможностями, предлагая им пространство для принадлежности, принятия и безусловной любви. Многие религиозные общины имеют специальные программы и услуги для удовлетворения потребностей людей с ограниченными возможностями.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8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 xml:space="preserve">Да, к сожалению, люди с ограниченными возможностями здоровья часто сталкиваются с проблемами в религиозной сфере, такими как отсутствие физической доступности в местах отправления культа, отсутствие понимания или участия со стороны других верующих, а также дискриминация, основанная на стереотипах или предрассудках. 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8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>Религиозные общины могут способствовать включению людей с инвалидностью в свое сообщество, реализуя такие меры, как адаптация их физических объектов, обучение религиозных лидеров по ‌проблемам инвалидности, создание программ и услуг.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8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eastAsia="MS Mincho"/>
                <w:szCs w:val="24"/>
                <w:lang w:eastAsia="ja-JP"/>
              </w:rPr>
            </w:pPr>
            <w:r>
              <w:rPr>
                <w:rFonts w:eastAsia="MS Mincho"/>
                <w:szCs w:val="24"/>
                <w:lang w:eastAsia="ja-JP"/>
              </w:rPr>
              <w:t>Главное послание заключается в том, что все люди, независимо от инвалидности, имеют право в полной мере участвовать в религиозной жизни и испытывать любовь и благодать общины веры.</w:t>
            </w:r>
          </w:p>
        </w:tc>
      </w:tr>
    </w:tbl>
    <w:p w:rsidR="00885F3C" w:rsidRDefault="00885F3C" w:rsidP="00885F3C">
      <w:pPr>
        <w:spacing w:after="0" w:line="240" w:lineRule="auto"/>
        <w:jc w:val="both"/>
        <w:rPr>
          <w:szCs w:val="24"/>
        </w:rPr>
      </w:pPr>
    </w:p>
    <w:p w:rsidR="00885F3C" w:rsidRDefault="00885F3C" w:rsidP="00885F3C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Контролируемая компетенция и индикатор: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ОПК-4. Способен применять базовые знания практико-ориентированных теологических дисциплин при решении теологических задач.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ОПК-4.1. Знает структуру церковного богослужения, богословский смысл церковных чинопоследований, праздников и таинств. </w:t>
      </w:r>
    </w:p>
    <w:p w:rsidR="00885F3C" w:rsidRDefault="00885F3C" w:rsidP="00885F3C">
      <w:pPr>
        <w:tabs>
          <w:tab w:val="left" w:pos="993"/>
        </w:tabs>
        <w:spacing w:after="0" w:line="240" w:lineRule="auto"/>
        <w:ind w:firstLine="709"/>
        <w:jc w:val="both"/>
        <w:rPr>
          <w:bCs/>
          <w:i/>
          <w:iCs/>
          <w:szCs w:val="24"/>
        </w:rPr>
      </w:pPr>
      <w:r>
        <w:rPr>
          <w:bCs/>
          <w:i/>
          <w:iCs/>
          <w:szCs w:val="24"/>
        </w:rPr>
        <w:t>Контрольные вопросы и задания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1. Укажите, какие виды </w:t>
      </w:r>
      <w:proofErr w:type="spellStart"/>
      <w:r>
        <w:rPr>
          <w:szCs w:val="24"/>
        </w:rPr>
        <w:t>полунощниц</w:t>
      </w:r>
      <w:proofErr w:type="spellEnd"/>
      <w:r>
        <w:rPr>
          <w:szCs w:val="24"/>
        </w:rPr>
        <w:t xml:space="preserve"> содержатся в Часослове.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2. Укажите, на сколько частей делится великое повечерие.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3. Укажите тип часов, на которых имеются апостольские чтения.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4. Укажите тип утрени, в конце которой отсутствует сугубая </w:t>
      </w:r>
      <w:proofErr w:type="spellStart"/>
      <w:r>
        <w:rPr>
          <w:szCs w:val="24"/>
        </w:rPr>
        <w:t>ектения</w:t>
      </w:r>
      <w:proofErr w:type="spellEnd"/>
      <w:r>
        <w:rPr>
          <w:szCs w:val="24"/>
        </w:rPr>
        <w:t xml:space="preserve">. 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5. Укажите, что является центральным элементом воскресной </w:t>
      </w:r>
      <w:proofErr w:type="spellStart"/>
      <w:r>
        <w:rPr>
          <w:szCs w:val="24"/>
        </w:rPr>
        <w:t>полунощницы</w:t>
      </w:r>
      <w:proofErr w:type="spellEnd"/>
      <w:r>
        <w:rPr>
          <w:szCs w:val="24"/>
        </w:rPr>
        <w:t>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6. Укажите, что является основным отличием вседневной вечерни от великой.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7. Укажите, какие часы совершаются в Великую Субботу.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8. Укажите, какие существуют виды часов.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 Укажите, какие часы поются.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10. Укажите, когда совершаются великие часы, если Рождество Христово случится в воскресенье или понедельник.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11. Укажите, на каком из великих часов Рождества Христова и Богоявления поется многолетие.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12. Укажите, на каких часах читается молитва преп. Ефрема Сирина. 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13. Укажите, какие из богослужений суточного круга опускаются, когда служится всенощное бдение.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14. Укажите, в какие дни совершаются великие (царские) часы.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15. В соединении с какой службой суточного круга в некоторые дни года совершается Литургия свт. Василия Великого.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16. Укажите, в каком случае поется «Достойно есть…» в конце канона утрени.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17. Укажите, в каком случае не поется рядовая катавасия по каждой песни канона утрени.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18. Укажите, в каких случаях положено петь 103-й псалом в начале вечерни, а не читать его.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19. Укажите, что поется в конце вечерни на всенощном бдении.</w:t>
      </w:r>
    </w:p>
    <w:p w:rsidR="00885F3C" w:rsidRDefault="00885F3C" w:rsidP="00885F3C">
      <w:pPr>
        <w:spacing w:after="0" w:line="240" w:lineRule="auto"/>
        <w:ind w:firstLine="709"/>
        <w:jc w:val="both"/>
        <w:rPr>
          <w:bCs/>
          <w:iCs/>
          <w:szCs w:val="24"/>
        </w:rPr>
      </w:pPr>
      <w:r>
        <w:rPr>
          <w:bCs/>
          <w:szCs w:val="24"/>
        </w:rPr>
        <w:lastRenderedPageBreak/>
        <w:t xml:space="preserve">20. Укажите, в каких богослужебных книгах содержатся </w:t>
      </w:r>
      <w:proofErr w:type="spellStart"/>
      <w:r>
        <w:rPr>
          <w:bCs/>
          <w:szCs w:val="24"/>
        </w:rPr>
        <w:t>прокимны</w:t>
      </w:r>
      <w:proofErr w:type="spellEnd"/>
      <w:r>
        <w:rPr>
          <w:bCs/>
          <w:szCs w:val="24"/>
        </w:rPr>
        <w:t xml:space="preserve"> для вечерни.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21. Укажите, на каком богослужении суточного круга поется песнь Богородицы «</w:t>
      </w:r>
      <w:proofErr w:type="spellStart"/>
      <w:r>
        <w:rPr>
          <w:szCs w:val="24"/>
        </w:rPr>
        <w:t>Величит</w:t>
      </w:r>
      <w:proofErr w:type="spellEnd"/>
      <w:r>
        <w:rPr>
          <w:szCs w:val="24"/>
        </w:rPr>
        <w:t xml:space="preserve"> душа моя Господа…».</w:t>
      </w:r>
    </w:p>
    <w:p w:rsidR="00885F3C" w:rsidRDefault="00885F3C" w:rsidP="00885F3C">
      <w:pPr>
        <w:spacing w:after="0" w:line="240" w:lineRule="auto"/>
        <w:ind w:firstLine="709"/>
        <w:jc w:val="both"/>
        <w:rPr>
          <w:bCs/>
          <w:szCs w:val="24"/>
        </w:rPr>
      </w:pPr>
      <w:r>
        <w:rPr>
          <w:bCs/>
          <w:szCs w:val="24"/>
        </w:rPr>
        <w:t xml:space="preserve">22. </w:t>
      </w:r>
      <w:r>
        <w:rPr>
          <w:szCs w:val="24"/>
        </w:rPr>
        <w:t>Укажите, в</w:t>
      </w:r>
      <w:r>
        <w:rPr>
          <w:bCs/>
          <w:szCs w:val="24"/>
        </w:rPr>
        <w:t xml:space="preserve"> состав какого часа входит 90-й псалом.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23. Укажите, где употребляются троичны прп. Григория </w:t>
      </w:r>
      <w:proofErr w:type="spellStart"/>
      <w:r>
        <w:rPr>
          <w:szCs w:val="24"/>
        </w:rPr>
        <w:t>Синаита</w:t>
      </w:r>
      <w:proofErr w:type="spellEnd"/>
      <w:r>
        <w:rPr>
          <w:szCs w:val="24"/>
        </w:rPr>
        <w:t>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24. Укажите, какая неделя идет перед Неделей о блудном сыне.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25. Укажите, сколько раз в Великом посту совершается литургия Василия Великого.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26. Укажите, когда положена лития на вечерне.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27. Укажите, сколько паремий читается на великопостной вечерне. 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28. Укажите, в какой день поется </w:t>
      </w:r>
      <w:proofErr w:type="spellStart"/>
      <w:r>
        <w:rPr>
          <w:szCs w:val="24"/>
        </w:rPr>
        <w:t>двупеснец</w:t>
      </w:r>
      <w:proofErr w:type="spellEnd"/>
      <w:r>
        <w:rPr>
          <w:szCs w:val="24"/>
        </w:rPr>
        <w:t>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29. Укажите, когда поется евангельская стихира.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30. </w:t>
      </w:r>
      <w:r w:rsidR="00B138CE">
        <w:rPr>
          <w:szCs w:val="24"/>
        </w:rPr>
        <w:t>Укажите,</w:t>
      </w:r>
      <w:r w:rsidR="00B138CE">
        <w:rPr>
          <w:szCs w:val="24"/>
        </w:rPr>
        <w:t xml:space="preserve"> с</w:t>
      </w:r>
      <w:bookmarkStart w:id="20" w:name="_GoBack"/>
      <w:bookmarkEnd w:id="20"/>
      <w:r>
        <w:rPr>
          <w:szCs w:val="24"/>
        </w:rPr>
        <w:t xml:space="preserve"> какого дня начинается период пения Постной Триоди.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31. Укажите, в какую неделю периода пения Триоди на богослужении утрени начинает исполняться «Покаяния отверзи ми двери…».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32. Укажите, на каком богослужении суточного круга поется «Свете тихий …».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33. Укажите, кто из святых отцов является автором молитвы, которая исполняется с земными поклонами на каждом из вседневных богослужений периода </w:t>
      </w:r>
      <w:proofErr w:type="spellStart"/>
      <w:r>
        <w:rPr>
          <w:szCs w:val="24"/>
        </w:rPr>
        <w:t>Четыредесятницы</w:t>
      </w:r>
      <w:proofErr w:type="spellEnd"/>
      <w:r>
        <w:rPr>
          <w:szCs w:val="24"/>
        </w:rPr>
        <w:t>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34. Укажите, какая полная Литургия служится по субботам в дни </w:t>
      </w:r>
      <w:proofErr w:type="spellStart"/>
      <w:r>
        <w:rPr>
          <w:szCs w:val="24"/>
        </w:rPr>
        <w:t>Четыредесятницы</w:t>
      </w:r>
      <w:proofErr w:type="spellEnd"/>
      <w:r>
        <w:rPr>
          <w:szCs w:val="24"/>
        </w:rPr>
        <w:t>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35. Укажите, в какой день начинается пение </w:t>
      </w:r>
      <w:proofErr w:type="gramStart"/>
      <w:r>
        <w:rPr>
          <w:szCs w:val="24"/>
        </w:rPr>
        <w:t>на воскресной утрени</w:t>
      </w:r>
      <w:proofErr w:type="gramEnd"/>
      <w:r>
        <w:rPr>
          <w:szCs w:val="24"/>
        </w:rPr>
        <w:t xml:space="preserve"> псалма 136: «На реках Вавилонских...».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36. Укажите, на каком богослужении суточного круга поется молитва «Ныне </w:t>
      </w:r>
      <w:proofErr w:type="spellStart"/>
      <w:r>
        <w:rPr>
          <w:szCs w:val="24"/>
        </w:rPr>
        <w:t>отпущаеши</w:t>
      </w:r>
      <w:proofErr w:type="spellEnd"/>
      <w:r>
        <w:rPr>
          <w:szCs w:val="24"/>
        </w:rPr>
        <w:t xml:space="preserve"> …».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37. Укажите, кто является автором великого покаянного канона.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38. Укажите, на каком богослужении суточного круга читается великий покаянный канон на первой седмице Великого поста.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39. Укажите, по каким богослужебным книгам совершается богослужение на Страстной седмице. 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40. Укажите, в какой день Страстной седмицы не служится Литургия.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41. Укажите, в какой праздник канон представляет собой диалог, состоящий из прямой речи архангела Гавриила и Божией Матери.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42. Укажите, какие антифоны бывают на литургии.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43. Укажите, какие антифоны поются на Литургии в праздники, посвященные Богородице.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44. Назовите особенность </w:t>
      </w:r>
      <w:proofErr w:type="spellStart"/>
      <w:r>
        <w:rPr>
          <w:szCs w:val="24"/>
        </w:rPr>
        <w:t>отпуста</w:t>
      </w:r>
      <w:proofErr w:type="spellEnd"/>
      <w:r>
        <w:rPr>
          <w:szCs w:val="24"/>
        </w:rPr>
        <w:t xml:space="preserve"> двунадесятых господских праздников.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45. Укажите, как начинается </w:t>
      </w:r>
      <w:proofErr w:type="spellStart"/>
      <w:r>
        <w:rPr>
          <w:szCs w:val="24"/>
        </w:rPr>
        <w:t>отпуст</w:t>
      </w:r>
      <w:proofErr w:type="spellEnd"/>
      <w:r>
        <w:rPr>
          <w:szCs w:val="24"/>
        </w:rPr>
        <w:t xml:space="preserve"> в воскресный день.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46. Укажите, какое песнопение заменяет Херувимскую песнь на Литургии Преждеосвященных Даров.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47. Укажите, сколько паремий читается перед Литургией в Великую субботу.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48. Укажите, сколько раз в течение дня может совершаться Литургии в православном храме на одном престоле.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49. Укажите, в какой день на Литургии вместо «Херувимской» поется «Вечери </w:t>
      </w:r>
      <w:proofErr w:type="spellStart"/>
      <w:r>
        <w:rPr>
          <w:szCs w:val="24"/>
        </w:rPr>
        <w:t>Твоея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тайныя</w:t>
      </w:r>
      <w:proofErr w:type="spellEnd"/>
      <w:r>
        <w:rPr>
          <w:szCs w:val="24"/>
        </w:rPr>
        <w:t xml:space="preserve"> днесь...». 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50. Укажите, в какой день на Литургии вместо «Херувимской» поется «Да молчит всякая плоть </w:t>
      </w:r>
      <w:proofErr w:type="spellStart"/>
      <w:r>
        <w:rPr>
          <w:szCs w:val="24"/>
        </w:rPr>
        <w:t>человеча</w:t>
      </w:r>
      <w:proofErr w:type="spellEnd"/>
      <w:r>
        <w:rPr>
          <w:szCs w:val="24"/>
        </w:rPr>
        <w:t xml:space="preserve">...». 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"/>
        <w:gridCol w:w="8608"/>
      </w:tblGrid>
      <w:tr w:rsidR="00885F3C" w:rsidTr="00885F3C">
        <w:trPr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Ключи</w:t>
            </w:r>
          </w:p>
        </w:tc>
      </w:tr>
      <w:tr w:rsidR="00885F3C" w:rsidTr="00885F3C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Номер вопроса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F3C" w:rsidRDefault="00885F3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Правильный ответ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Вседневная, субботняя, воскресная.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На три части. 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Великие (царские).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Постовая утреня.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Канон Троице.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Отсутствие входа.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Вседневные часы.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Вседневные, великопостные, великие (царские), пасхальные.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Поются пасхальные часы.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 пятницу.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На 9-м часе.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На великопостных часах.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Опускаются повечерие и </w:t>
            </w:r>
            <w:proofErr w:type="spellStart"/>
            <w:r>
              <w:rPr>
                <w:szCs w:val="24"/>
              </w:rPr>
              <w:t>полунощница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Сочельник Рождества Христова, сочельник Крещения, Великая пятница.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0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>В соединении с вечерней.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0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 xml:space="preserve">На вседневной утрене, но вне </w:t>
            </w:r>
            <w:proofErr w:type="spellStart"/>
            <w:r>
              <w:rPr>
                <w:szCs w:val="24"/>
              </w:rPr>
              <w:t>предпразднства</w:t>
            </w:r>
            <w:proofErr w:type="spellEnd"/>
            <w:r>
              <w:rPr>
                <w:szCs w:val="24"/>
              </w:rPr>
              <w:t xml:space="preserve"> / </w:t>
            </w:r>
            <w:proofErr w:type="spellStart"/>
            <w:r>
              <w:rPr>
                <w:szCs w:val="24"/>
              </w:rPr>
              <w:t>попразднства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На вседневной утрене.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На всенощном бдении.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0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>Поется 33 псалом.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iCs/>
                <w:szCs w:val="24"/>
              </w:rPr>
            </w:pPr>
            <w:r>
              <w:rPr>
                <w:szCs w:val="24"/>
              </w:rPr>
              <w:t>Служебник,</w:t>
            </w:r>
            <w:r>
              <w:rPr>
                <w:iCs/>
                <w:szCs w:val="24"/>
              </w:rPr>
              <w:t xml:space="preserve"> </w:t>
            </w:r>
            <w:r>
              <w:rPr>
                <w:szCs w:val="24"/>
              </w:rPr>
              <w:t>Часослов.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0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>На богослужении утрени.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0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bCs/>
                <w:szCs w:val="24"/>
              </w:rPr>
              <w:t>В состав шестого часа.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На воскресной </w:t>
            </w:r>
            <w:proofErr w:type="spellStart"/>
            <w:r>
              <w:rPr>
                <w:szCs w:val="24"/>
              </w:rPr>
              <w:t>полунощнице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0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>Неделя о мытаре и фарисее.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0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>Совершается семь раз.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0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>На всенощном бдении.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0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>Читается две паремии.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0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>Великий вторник.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0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>На воскресной утрене.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0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>Неделя о мытаре и фарисее.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0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>Неделя о мытаре и фарисее.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0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>На богослужении вечерни.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0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>Преп. Ефрем Сирин.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0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>Литургия свт. Иоанна Златоуста.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0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>Неделя о блудном сыне.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0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>На богослужении вечерни.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0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>Преп. Андрей Критский.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0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>Повечерие.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0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>Только по Триоди.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0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>В пятницу Страстной седмицы.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 праздник Благовещения.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Вседневные, праздничные, </w:t>
            </w:r>
            <w:proofErr w:type="spellStart"/>
            <w:r>
              <w:rPr>
                <w:szCs w:val="24"/>
              </w:rPr>
              <w:t>изобразитильные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Поются </w:t>
            </w:r>
            <w:proofErr w:type="spellStart"/>
            <w:r>
              <w:rPr>
                <w:szCs w:val="24"/>
              </w:rPr>
              <w:t>изобразитильные</w:t>
            </w:r>
            <w:proofErr w:type="spellEnd"/>
            <w:r>
              <w:rPr>
                <w:szCs w:val="24"/>
              </w:rPr>
              <w:t xml:space="preserve"> антифоны.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Отпуст</w:t>
            </w:r>
            <w:proofErr w:type="spellEnd"/>
            <w:r>
              <w:rPr>
                <w:szCs w:val="24"/>
              </w:rPr>
              <w:t xml:space="preserve"> начинается вводной фразой.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Воскресый</w:t>
            </w:r>
            <w:proofErr w:type="spellEnd"/>
            <w:r>
              <w:rPr>
                <w:szCs w:val="24"/>
              </w:rPr>
              <w:t xml:space="preserve"> из мертвых …».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«Ныне Силы </w:t>
            </w:r>
            <w:proofErr w:type="spellStart"/>
            <w:r>
              <w:rPr>
                <w:szCs w:val="24"/>
              </w:rPr>
              <w:t>Небесныя</w:t>
            </w:r>
            <w:proofErr w:type="spellEnd"/>
            <w:r>
              <w:rPr>
                <w:szCs w:val="24"/>
              </w:rPr>
              <w:t>…».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Читается 15 паремий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Только один раз.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Великий четверг.</w:t>
            </w:r>
          </w:p>
        </w:tc>
      </w:tr>
      <w:tr w:rsidR="00885F3C" w:rsidTr="00885F3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  <w:lang w:eastAsia="ja-JP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Великая суббота.</w:t>
            </w:r>
          </w:p>
        </w:tc>
      </w:tr>
    </w:tbl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</w:p>
    <w:p w:rsidR="00885F3C" w:rsidRDefault="00885F3C" w:rsidP="00885F3C">
      <w:pPr>
        <w:keepNext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lastRenderedPageBreak/>
        <w:t>Контролируемая компетенция и индикатор:</w:t>
      </w:r>
    </w:p>
    <w:p w:rsidR="00885F3C" w:rsidRDefault="00885F3C" w:rsidP="00885F3C">
      <w:pPr>
        <w:keepNext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ПК-1. Способен использовать теологические знания в решении задач церковно-практической деятельности. 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ПК-1.1. Знаком с основными литургическими, </w:t>
      </w:r>
      <w:proofErr w:type="gramStart"/>
      <w:r>
        <w:rPr>
          <w:szCs w:val="24"/>
        </w:rPr>
        <w:t>церковно-правовыми</w:t>
      </w:r>
      <w:proofErr w:type="gramEnd"/>
      <w:r>
        <w:rPr>
          <w:szCs w:val="24"/>
        </w:rPr>
        <w:t>, аскетическими источниками церковной традиции, в том числе отечественной.</w:t>
      </w:r>
    </w:p>
    <w:p w:rsidR="00885F3C" w:rsidRDefault="00885F3C" w:rsidP="00885F3C">
      <w:pPr>
        <w:tabs>
          <w:tab w:val="left" w:pos="993"/>
        </w:tabs>
        <w:spacing w:after="0" w:line="240" w:lineRule="auto"/>
        <w:ind w:firstLine="709"/>
        <w:jc w:val="both"/>
        <w:rPr>
          <w:bCs/>
          <w:i/>
          <w:iCs/>
          <w:szCs w:val="24"/>
        </w:rPr>
      </w:pPr>
      <w:r>
        <w:rPr>
          <w:bCs/>
          <w:i/>
          <w:iCs/>
          <w:szCs w:val="24"/>
        </w:rPr>
        <w:t>Контрольные вопросы и задания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1. Укажите, какие богослужебные книги соответствуют годовому подвижному кругу богослужения.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2. Укажите, какая из богослужебных книг предназначена для диакона и священника.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3. Укажите, в какой из богослужебных книг службы расположены по дням седмиц и гласам.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 Укажите, в какой из богослужебных книг службы расположены по ликам святых.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 Укажите, в какой из богослужебных книг службы расположены по числам месяцев.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6. Укажите, в какой из богослужебных книг службы расположены по времени суток.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7. Укажите, в какой богослужебной книге помещены тексты для служб неподвижных двунадесятых праздников.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8. Укажите, в какой богослужебной книге содержатся общие </w:t>
      </w:r>
      <w:proofErr w:type="spellStart"/>
      <w:r>
        <w:rPr>
          <w:szCs w:val="24"/>
        </w:rPr>
        <w:t>последования</w:t>
      </w:r>
      <w:proofErr w:type="spellEnd"/>
      <w:r>
        <w:rPr>
          <w:szCs w:val="24"/>
        </w:rPr>
        <w:t xml:space="preserve"> (неизменяемые части) богослужений суточного круга.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 Укажите, откуда берет свое название книга «Триодь».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10. Укажите, когда освящается Миро.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11. Укажите, в какой период за богослужением не читается Псалтирь.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 Укажите, сколько гласов существует в православной богослужебной певческой традиции.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13. Укажите, что находится в четырех стандартных </w:t>
      </w:r>
      <w:proofErr w:type="spellStart"/>
      <w:r>
        <w:rPr>
          <w:szCs w:val="24"/>
        </w:rPr>
        <w:t>минейных</w:t>
      </w:r>
      <w:proofErr w:type="spellEnd"/>
      <w:r>
        <w:rPr>
          <w:szCs w:val="24"/>
        </w:rPr>
        <w:t xml:space="preserve"> приложениях.</w:t>
      </w:r>
    </w:p>
    <w:p w:rsidR="00885F3C" w:rsidRDefault="00885F3C" w:rsidP="00885F3C">
      <w:pPr>
        <w:spacing w:after="0" w:line="240" w:lineRule="auto"/>
        <w:ind w:firstLine="709"/>
        <w:jc w:val="both"/>
        <w:rPr>
          <w:bCs/>
          <w:szCs w:val="24"/>
        </w:rPr>
      </w:pPr>
      <w:r>
        <w:rPr>
          <w:bCs/>
          <w:szCs w:val="24"/>
        </w:rPr>
        <w:t>14. Укажите, в каких книгах мы можем найти службу Рождества Богородицы.</w:t>
      </w:r>
    </w:p>
    <w:p w:rsidR="00885F3C" w:rsidRDefault="00885F3C" w:rsidP="00885F3C">
      <w:pPr>
        <w:spacing w:after="0" w:line="240" w:lineRule="auto"/>
        <w:ind w:firstLine="709"/>
        <w:jc w:val="both"/>
        <w:rPr>
          <w:bCs/>
          <w:szCs w:val="24"/>
        </w:rPr>
      </w:pPr>
      <w:r>
        <w:rPr>
          <w:bCs/>
          <w:szCs w:val="24"/>
        </w:rPr>
        <w:t>15. Укажите, где в Минее находится кондак святому.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16. Укажите, что символизирует пение 103 псалма на вечернем богослужении.</w:t>
      </w:r>
    </w:p>
    <w:p w:rsidR="00885F3C" w:rsidRDefault="00885F3C" w:rsidP="00885F3C">
      <w:pPr>
        <w:spacing w:after="0" w:line="240" w:lineRule="auto"/>
        <w:ind w:firstLine="709"/>
        <w:jc w:val="both"/>
        <w:rPr>
          <w:bCs/>
          <w:szCs w:val="24"/>
        </w:rPr>
      </w:pPr>
      <w:r>
        <w:rPr>
          <w:bCs/>
          <w:szCs w:val="24"/>
        </w:rPr>
        <w:t xml:space="preserve">17. Укажите, в какой книге находятся </w:t>
      </w:r>
      <w:proofErr w:type="spellStart"/>
      <w:r>
        <w:rPr>
          <w:bCs/>
          <w:szCs w:val="24"/>
        </w:rPr>
        <w:t>последования</w:t>
      </w:r>
      <w:proofErr w:type="spellEnd"/>
      <w:r>
        <w:rPr>
          <w:bCs/>
          <w:szCs w:val="24"/>
        </w:rPr>
        <w:t xml:space="preserve"> богослужений от четвертого воскресения перед Великим Постом до Великой Субботы</w:t>
      </w:r>
      <w:r>
        <w:rPr>
          <w:szCs w:val="24"/>
        </w:rPr>
        <w:t>.</w:t>
      </w:r>
    </w:p>
    <w:p w:rsidR="00885F3C" w:rsidRDefault="00885F3C" w:rsidP="00885F3C">
      <w:pPr>
        <w:spacing w:after="0" w:line="240" w:lineRule="auto"/>
        <w:ind w:firstLine="709"/>
        <w:jc w:val="both"/>
        <w:rPr>
          <w:bCs/>
          <w:szCs w:val="24"/>
        </w:rPr>
      </w:pPr>
      <w:r>
        <w:rPr>
          <w:bCs/>
          <w:szCs w:val="24"/>
        </w:rPr>
        <w:t xml:space="preserve">18. Укажите, какое приложение Октоиха используется </w:t>
      </w:r>
      <w:proofErr w:type="gramStart"/>
      <w:r>
        <w:rPr>
          <w:bCs/>
          <w:szCs w:val="24"/>
        </w:rPr>
        <w:t>на воскресной утрени</w:t>
      </w:r>
      <w:proofErr w:type="gramEnd"/>
      <w:r>
        <w:rPr>
          <w:bCs/>
          <w:szCs w:val="24"/>
        </w:rPr>
        <w:t>.</w:t>
      </w:r>
    </w:p>
    <w:p w:rsidR="00885F3C" w:rsidRDefault="00885F3C" w:rsidP="00885F3C">
      <w:pPr>
        <w:spacing w:after="0" w:line="240" w:lineRule="auto"/>
        <w:ind w:firstLine="709"/>
        <w:jc w:val="both"/>
        <w:rPr>
          <w:bCs/>
          <w:szCs w:val="24"/>
        </w:rPr>
      </w:pPr>
      <w:r>
        <w:rPr>
          <w:bCs/>
          <w:szCs w:val="24"/>
        </w:rPr>
        <w:t xml:space="preserve">19. </w:t>
      </w:r>
      <w:r>
        <w:rPr>
          <w:szCs w:val="24"/>
        </w:rPr>
        <w:t>Укажите, с</w:t>
      </w:r>
      <w:r>
        <w:rPr>
          <w:bCs/>
          <w:szCs w:val="24"/>
        </w:rPr>
        <w:t xml:space="preserve"> какой службы начинается Часослов. </w:t>
      </w:r>
    </w:p>
    <w:p w:rsidR="00885F3C" w:rsidRDefault="00885F3C" w:rsidP="00885F3C">
      <w:pPr>
        <w:spacing w:after="0" w:line="240" w:lineRule="auto"/>
        <w:ind w:firstLine="709"/>
        <w:jc w:val="both"/>
        <w:rPr>
          <w:bCs/>
          <w:szCs w:val="24"/>
        </w:rPr>
      </w:pPr>
      <w:r>
        <w:rPr>
          <w:bCs/>
          <w:szCs w:val="24"/>
        </w:rPr>
        <w:t>20. Укажите, сколько раз каждую седмицу Великого поста прочитывается вся Псалтирь.</w:t>
      </w:r>
    </w:p>
    <w:p w:rsidR="00885F3C" w:rsidRDefault="00885F3C" w:rsidP="00885F3C">
      <w:pPr>
        <w:spacing w:after="0" w:line="240" w:lineRule="auto"/>
        <w:ind w:firstLine="709"/>
        <w:jc w:val="both"/>
        <w:rPr>
          <w:bCs/>
          <w:szCs w:val="24"/>
        </w:rPr>
      </w:pPr>
      <w:r>
        <w:rPr>
          <w:bCs/>
          <w:szCs w:val="24"/>
        </w:rPr>
        <w:t>21. Укажите, в какой день положено чтение богослужебного Апостола на утрене.</w:t>
      </w:r>
    </w:p>
    <w:p w:rsidR="00885F3C" w:rsidRDefault="00885F3C" w:rsidP="00885F3C">
      <w:pPr>
        <w:spacing w:after="0" w:line="240" w:lineRule="auto"/>
        <w:ind w:firstLine="709"/>
        <w:jc w:val="both"/>
        <w:rPr>
          <w:bCs/>
          <w:szCs w:val="24"/>
        </w:rPr>
      </w:pPr>
      <w:r>
        <w:rPr>
          <w:szCs w:val="24"/>
        </w:rPr>
        <w:t>22. Укажите, какая</w:t>
      </w:r>
      <w:r>
        <w:rPr>
          <w:bCs/>
          <w:szCs w:val="24"/>
        </w:rPr>
        <w:t xml:space="preserve"> книга используется для архиерейского богослужения.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23. Укажите, в каком случае в будничные дни с понедельника по пяток не произносятся малые ектении по </w:t>
      </w:r>
      <w:proofErr w:type="spellStart"/>
      <w:r>
        <w:rPr>
          <w:szCs w:val="24"/>
        </w:rPr>
        <w:t>кафисмах</w:t>
      </w:r>
      <w:proofErr w:type="spellEnd"/>
      <w:r>
        <w:rPr>
          <w:szCs w:val="24"/>
        </w:rPr>
        <w:t xml:space="preserve"> утрени.</w:t>
      </w:r>
    </w:p>
    <w:p w:rsidR="00885F3C" w:rsidRDefault="00885F3C" w:rsidP="00885F3C">
      <w:pPr>
        <w:spacing w:after="0" w:line="240" w:lineRule="auto"/>
        <w:ind w:firstLine="709"/>
        <w:jc w:val="both"/>
        <w:rPr>
          <w:bCs/>
          <w:szCs w:val="24"/>
        </w:rPr>
      </w:pPr>
      <w:r>
        <w:rPr>
          <w:szCs w:val="24"/>
        </w:rPr>
        <w:t xml:space="preserve">24. Укажите, что </w:t>
      </w:r>
      <w:r>
        <w:rPr>
          <w:bCs/>
          <w:szCs w:val="24"/>
        </w:rPr>
        <w:t>вспоминается на 3 часе.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25. Укажите, когда совершается Акафист в период Великого поста.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26. Укажите, на каком богослужении, читается </w:t>
      </w:r>
      <w:proofErr w:type="spellStart"/>
      <w:r>
        <w:rPr>
          <w:szCs w:val="24"/>
        </w:rPr>
        <w:t>огласительное</w:t>
      </w:r>
      <w:proofErr w:type="spellEnd"/>
      <w:r>
        <w:rPr>
          <w:szCs w:val="24"/>
        </w:rPr>
        <w:t xml:space="preserve"> слово свт. Иоанна Златоуста.</w:t>
      </w:r>
    </w:p>
    <w:p w:rsidR="00885F3C" w:rsidRDefault="00885F3C" w:rsidP="00885F3C">
      <w:pPr>
        <w:spacing w:after="0" w:line="240" w:lineRule="auto"/>
        <w:ind w:firstLine="709"/>
        <w:jc w:val="both"/>
        <w:rPr>
          <w:bCs/>
          <w:szCs w:val="24"/>
        </w:rPr>
      </w:pPr>
      <w:r>
        <w:rPr>
          <w:bCs/>
          <w:szCs w:val="24"/>
        </w:rPr>
        <w:t xml:space="preserve">27. </w:t>
      </w:r>
      <w:r>
        <w:rPr>
          <w:szCs w:val="24"/>
        </w:rPr>
        <w:t>Укажите, в</w:t>
      </w:r>
      <w:r>
        <w:rPr>
          <w:bCs/>
          <w:szCs w:val="24"/>
        </w:rPr>
        <w:t>озможно ли совершения Литургии в Великий Пяток.</w:t>
      </w:r>
    </w:p>
    <w:p w:rsidR="00885F3C" w:rsidRDefault="00885F3C" w:rsidP="00885F3C">
      <w:pPr>
        <w:spacing w:after="0" w:line="240" w:lineRule="auto"/>
        <w:ind w:firstLine="709"/>
        <w:jc w:val="both"/>
        <w:rPr>
          <w:bCs/>
          <w:szCs w:val="24"/>
        </w:rPr>
      </w:pPr>
      <w:r>
        <w:rPr>
          <w:bCs/>
          <w:szCs w:val="24"/>
        </w:rPr>
        <w:t xml:space="preserve">28. </w:t>
      </w:r>
      <w:r>
        <w:rPr>
          <w:szCs w:val="24"/>
        </w:rPr>
        <w:t>Укажите, н</w:t>
      </w:r>
      <w:r>
        <w:rPr>
          <w:bCs/>
          <w:szCs w:val="24"/>
        </w:rPr>
        <w:t xml:space="preserve">акануне какого двунадесятого праздника совершается Отдание Пасхи. </w:t>
      </w:r>
    </w:p>
    <w:p w:rsidR="00885F3C" w:rsidRDefault="00885F3C" w:rsidP="00885F3C">
      <w:pPr>
        <w:spacing w:after="0" w:line="240" w:lineRule="auto"/>
        <w:ind w:firstLine="709"/>
        <w:jc w:val="both"/>
        <w:rPr>
          <w:bCs/>
          <w:szCs w:val="24"/>
        </w:rPr>
      </w:pPr>
      <w:r>
        <w:rPr>
          <w:bCs/>
          <w:szCs w:val="24"/>
        </w:rPr>
        <w:t>29. Укажите, какой образ Богородицы празднуется в пятницу Светлой седмицы.</w:t>
      </w:r>
    </w:p>
    <w:p w:rsidR="00885F3C" w:rsidRDefault="00885F3C" w:rsidP="00885F3C">
      <w:pPr>
        <w:spacing w:after="0" w:line="240" w:lineRule="auto"/>
        <w:ind w:firstLine="709"/>
        <w:jc w:val="both"/>
        <w:rPr>
          <w:bCs/>
          <w:szCs w:val="24"/>
        </w:rPr>
      </w:pPr>
      <w:r>
        <w:rPr>
          <w:bCs/>
          <w:szCs w:val="24"/>
        </w:rPr>
        <w:t>30. Укажите, какие песни канона Триоди Постной совершаются в среду.</w:t>
      </w:r>
    </w:p>
    <w:p w:rsidR="00885F3C" w:rsidRDefault="00885F3C" w:rsidP="00885F3C">
      <w:pPr>
        <w:spacing w:after="0" w:line="240" w:lineRule="auto"/>
        <w:ind w:firstLine="709"/>
        <w:jc w:val="both"/>
        <w:rPr>
          <w:bCs/>
          <w:szCs w:val="24"/>
        </w:rPr>
      </w:pPr>
      <w:r>
        <w:rPr>
          <w:bCs/>
          <w:szCs w:val="24"/>
        </w:rPr>
        <w:t>31. Укажите, какие песни канона Триоди Постной совершаются в субботу.</w:t>
      </w:r>
    </w:p>
    <w:p w:rsidR="00885F3C" w:rsidRDefault="00885F3C" w:rsidP="00885F3C">
      <w:pPr>
        <w:spacing w:after="0" w:line="240" w:lineRule="auto"/>
        <w:ind w:firstLine="709"/>
        <w:jc w:val="both"/>
        <w:rPr>
          <w:bCs/>
          <w:szCs w:val="24"/>
        </w:rPr>
      </w:pPr>
      <w:r>
        <w:rPr>
          <w:bCs/>
          <w:szCs w:val="24"/>
        </w:rPr>
        <w:t xml:space="preserve">32. Укажите, какие песни канона Триоди Постной присутствуют во всех </w:t>
      </w:r>
      <w:proofErr w:type="spellStart"/>
      <w:r>
        <w:rPr>
          <w:bCs/>
          <w:szCs w:val="24"/>
        </w:rPr>
        <w:t>трипеснцах</w:t>
      </w:r>
      <w:proofErr w:type="spellEnd"/>
      <w:r>
        <w:rPr>
          <w:bCs/>
          <w:szCs w:val="24"/>
        </w:rPr>
        <w:t>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33. Укажите, сколько раз в году служится Литургия св. Василия Великого.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34. Укажите, где в каноне находится </w:t>
      </w:r>
      <w:proofErr w:type="spellStart"/>
      <w:r>
        <w:rPr>
          <w:szCs w:val="24"/>
        </w:rPr>
        <w:t>седален</w:t>
      </w:r>
      <w:proofErr w:type="spellEnd"/>
      <w:r>
        <w:rPr>
          <w:szCs w:val="24"/>
        </w:rPr>
        <w:t>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35. Укажите, кто автор древних кондаков.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36. Укажите, сколько раз за седмицу вне периода Великого поста прочитывается вся Псалтирь.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37. Укажите, в какие дни </w:t>
      </w:r>
      <w:proofErr w:type="spellStart"/>
      <w:r>
        <w:rPr>
          <w:szCs w:val="24"/>
        </w:rPr>
        <w:t>Четыредесятницы</w:t>
      </w:r>
      <w:proofErr w:type="spellEnd"/>
      <w:r>
        <w:rPr>
          <w:szCs w:val="24"/>
        </w:rPr>
        <w:t xml:space="preserve"> преимущественно служится Литургия Преждеосвященных Даров.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38. Укажите, в какие дни </w:t>
      </w:r>
      <w:proofErr w:type="spellStart"/>
      <w:r>
        <w:rPr>
          <w:szCs w:val="24"/>
        </w:rPr>
        <w:t>Четыредесятницы</w:t>
      </w:r>
      <w:proofErr w:type="spellEnd"/>
      <w:r>
        <w:rPr>
          <w:szCs w:val="24"/>
        </w:rPr>
        <w:t xml:space="preserve"> Литургия не положена.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39. Укажите, в какой день заготавливаются Св. Дары на весь год.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40. Укажите, в какой день совершаются в последний раз молитва преп. Ефрема Сирина, земные поклоны и чтение Псалтири.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"/>
        <w:gridCol w:w="8608"/>
      </w:tblGrid>
      <w:tr w:rsidR="00885F3C" w:rsidTr="00885F3C">
        <w:trPr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Ключи</w:t>
            </w:r>
          </w:p>
        </w:tc>
      </w:tr>
      <w:tr w:rsidR="00885F3C" w:rsidTr="00885F3C">
        <w:trPr>
          <w:tblHeader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462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Номер вопроса</w:t>
            </w: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Правильный ответ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0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Триодь Постная, Триодь Цветная.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0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Для диакона и священника предназначен Служебник.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0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По дням седмиц и гласам службы расположены в Октоихе.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0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По ликам святых службы расположены в Минее общей.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0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По числам месяцев службы расположены в Минее.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0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По времени суток службы расположены в Часослове. 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0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Тексты для служб неподвижных двунадесятых праздников помещены в Минее.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0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Общие </w:t>
            </w:r>
            <w:proofErr w:type="spellStart"/>
            <w:r>
              <w:rPr>
                <w:szCs w:val="24"/>
              </w:rPr>
              <w:t>последования</w:t>
            </w:r>
            <w:proofErr w:type="spellEnd"/>
            <w:r>
              <w:rPr>
                <w:szCs w:val="24"/>
              </w:rPr>
              <w:t xml:space="preserve"> (неизменяемые части) богослужений суточного круга содержатся в Часослове.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0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От содержащихся в ней </w:t>
            </w:r>
            <w:proofErr w:type="spellStart"/>
            <w:r>
              <w:rPr>
                <w:szCs w:val="24"/>
              </w:rPr>
              <w:t>трипеснцев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0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 Великий четверг.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0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 Великого четверга до Светлой субботы.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0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Существует восемь гласов.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0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Богородичны</w:t>
            </w:r>
            <w:proofErr w:type="spellEnd"/>
            <w:r>
              <w:rPr>
                <w:szCs w:val="24"/>
              </w:rPr>
              <w:t xml:space="preserve"> (</w:t>
            </w:r>
            <w:proofErr w:type="spellStart"/>
            <w:r>
              <w:rPr>
                <w:szCs w:val="24"/>
              </w:rPr>
              <w:t>стихирные</w:t>
            </w:r>
            <w:proofErr w:type="spellEnd"/>
            <w:r>
              <w:rPr>
                <w:szCs w:val="24"/>
              </w:rPr>
              <w:t xml:space="preserve"> и </w:t>
            </w:r>
            <w:proofErr w:type="spellStart"/>
            <w:r>
              <w:rPr>
                <w:szCs w:val="24"/>
              </w:rPr>
              <w:t>тропарные</w:t>
            </w:r>
            <w:proofErr w:type="spellEnd"/>
            <w:r>
              <w:rPr>
                <w:szCs w:val="24"/>
              </w:rPr>
              <w:t>).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0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Минея праздничная, Минея месячная (сентябрь). 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0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На утрене, после 6 песни канона.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0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Творение мира.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0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Триодь Постная.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0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Эксапостиларии</w:t>
            </w:r>
            <w:proofErr w:type="spellEnd"/>
            <w:r>
              <w:rPr>
                <w:szCs w:val="24"/>
              </w:rPr>
              <w:t xml:space="preserve"> воскресные.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0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Часослов начинается с </w:t>
            </w:r>
            <w:proofErr w:type="spellStart"/>
            <w:r>
              <w:rPr>
                <w:szCs w:val="24"/>
              </w:rPr>
              <w:t>полунощницы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0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Два раза.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0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 Великую субботу.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0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Для архиерейского богослужения используется Чиновник.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0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На утрене вседневной, но вне </w:t>
            </w:r>
            <w:proofErr w:type="spellStart"/>
            <w:r>
              <w:rPr>
                <w:szCs w:val="24"/>
              </w:rPr>
              <w:t>предпразднства</w:t>
            </w:r>
            <w:proofErr w:type="spellEnd"/>
            <w:r>
              <w:rPr>
                <w:szCs w:val="24"/>
              </w:rPr>
              <w:t xml:space="preserve">/ </w:t>
            </w:r>
            <w:proofErr w:type="spellStart"/>
            <w:r>
              <w:rPr>
                <w:szCs w:val="24"/>
              </w:rPr>
              <w:t>попразднства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0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Сошествие Святого Духа на апостолов.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0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На утрене субботы пятой седмицы.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0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На пасхальной утрене.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0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Да, в случае выпадения на этот день Благовещения.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0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Вознесение Господне.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0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«Живоносный Источник».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0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3, 8, 9.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0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6, 7, 8, 9.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0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8,9.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0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10 раз в году.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0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После 3-й песни.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0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Преп. Роман Сладкопевец.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0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Один раз.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0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 среду и пятницу.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0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 понедельник, вторник и четверг.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0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Св. Дары заготавливаются в Великий четверг.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0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 Великую среду.</w:t>
            </w:r>
          </w:p>
        </w:tc>
      </w:tr>
    </w:tbl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</w:p>
    <w:p w:rsidR="00885F3C" w:rsidRDefault="00885F3C" w:rsidP="00885F3C">
      <w:pPr>
        <w:keepNext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Контролируемая компетенция и индикатор:</w:t>
      </w:r>
    </w:p>
    <w:p w:rsidR="00885F3C" w:rsidRDefault="00885F3C" w:rsidP="00885F3C">
      <w:pPr>
        <w:keepNext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ПК-1. Способен использовать теологические знания в решении задач церковно-практической деятельности.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ПК-1.2. Имеет навыки церковного чтения и пения, составления церковных служб.</w:t>
      </w:r>
    </w:p>
    <w:p w:rsidR="00885F3C" w:rsidRDefault="00885F3C" w:rsidP="00885F3C">
      <w:pPr>
        <w:tabs>
          <w:tab w:val="left" w:pos="993"/>
        </w:tabs>
        <w:spacing w:after="0" w:line="240" w:lineRule="auto"/>
        <w:ind w:firstLine="709"/>
        <w:jc w:val="both"/>
        <w:rPr>
          <w:bCs/>
          <w:i/>
          <w:iCs/>
          <w:szCs w:val="24"/>
        </w:rPr>
      </w:pPr>
      <w:r>
        <w:rPr>
          <w:bCs/>
          <w:i/>
          <w:iCs/>
          <w:szCs w:val="24"/>
        </w:rPr>
        <w:t>Контрольные вопросы и задания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1. Укажите, какому богослужебному кругу принадлежит служба Великой Субботы.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2. Укажите, какому богослужебному кругу принадлежит служба Рождества Христова.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3. Укажите, какому богослужебному кругу принадлежит Великий пост.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 Укажите, какому богослужебному кругу принадлежит утреня.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 Укажите, какому богослужебному кругу принадлежит воскресное богослужение.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6. Укажите, какой из многодневных постов имеет переменную длину.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7. Укажите, сколько воскресных утренних евангельских чтений.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8. Укажите, с какой службы начинаются богослужебные сутки.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 Укажите, какое из богослужений суточного круга должно совершаться после ужина.</w:t>
      </w:r>
    </w:p>
    <w:p w:rsidR="00885F3C" w:rsidRDefault="00885F3C" w:rsidP="00885F3C">
      <w:pPr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10. Укажите, какой дни седмицы связаны с темой Креста Господня.</w:t>
      </w:r>
    </w:p>
    <w:p w:rsidR="00885F3C" w:rsidRDefault="00885F3C" w:rsidP="00885F3C">
      <w:pPr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11. Укажите, какое из богослужений суточного круга исторически связано с внесением светильника в собрание молящихся.</w:t>
      </w:r>
    </w:p>
    <w:p w:rsidR="00885F3C" w:rsidRDefault="00885F3C" w:rsidP="00885F3C">
      <w:pPr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 Укажите, в какое время суток по уставу положено совершать богослужение утрени.</w:t>
      </w:r>
    </w:p>
    <w:p w:rsidR="00885F3C" w:rsidRDefault="00885F3C" w:rsidP="00885F3C">
      <w:pPr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13. Укажите, какое из богослужений суточного круга предполагает моление после непродолжительного ночного сна.</w:t>
      </w:r>
    </w:p>
    <w:p w:rsidR="00885F3C" w:rsidRDefault="00885F3C" w:rsidP="00885F3C">
      <w:pPr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14. Укажите, какой из дней седмицы имеет связь с поминовением усопших.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15. Укажите, какому времени (по нашему счету) примерно соответствует 3-й час молитвы.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16. Укажите, какое место по отношению к суточному кругу в регулярной современной практике занимает Божественная литургия.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17. Укажите, какой богослужебный круг связан с регулярной (еженедельной) сменой певческих гласов.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18. Укажите, с чем связана подвижная часть в годовом круге богослужения.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19. Укажите, в какой период богослужебного года используется Триодь Постная</w:t>
      </w:r>
      <w:r>
        <w:rPr>
          <w:bCs/>
          <w:szCs w:val="24"/>
        </w:rPr>
        <w:t>.</w:t>
      </w:r>
      <w:r>
        <w:rPr>
          <w:szCs w:val="24"/>
        </w:rPr>
        <w:t xml:space="preserve"> 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bCs/>
          <w:szCs w:val="24"/>
        </w:rPr>
        <w:t>20. Укажите, в какой праздник совершается освящение плодов нового урожая.</w:t>
      </w:r>
    </w:p>
    <w:p w:rsidR="00885F3C" w:rsidRDefault="00885F3C" w:rsidP="00885F3C">
      <w:pPr>
        <w:spacing w:after="0" w:line="240" w:lineRule="auto"/>
        <w:ind w:firstLine="709"/>
        <w:jc w:val="both"/>
        <w:rPr>
          <w:b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"/>
        <w:gridCol w:w="8608"/>
      </w:tblGrid>
      <w:tr w:rsidR="00885F3C" w:rsidTr="00885F3C">
        <w:trPr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Ключи</w:t>
            </w:r>
          </w:p>
        </w:tc>
      </w:tr>
      <w:tr w:rsidR="00885F3C" w:rsidTr="00885F3C">
        <w:trPr>
          <w:tblHeader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Номер вопроса</w:t>
            </w: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Правильный ответ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1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Годовому подвижному кругу.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1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Годовому неподвижному кругу.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1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Годовому подвижному кругу.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1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Суточному кругу.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1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Седмичному кругу.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1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Петров пост.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1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11 евангельских чтений.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1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Богослужебные сутки начинаются с вечерни.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1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После ужина должно совершаться повечерие.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1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Среда и пятница.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1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 внесением светильника в собрание молящихся связана вечерня.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1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 предрассветные часы.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1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Полунощница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1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 поминовением усопших связана суббота.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1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3-й час молитвы соответствует 9 часам.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1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Литургия совершается после 6-го часа.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1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Седмичный богослужебный круг.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1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 датой Пасхи.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1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От Недели мытаря и фарисея до Великой субботы.</w:t>
            </w:r>
          </w:p>
        </w:tc>
      </w:tr>
      <w:tr w:rsidR="00885F3C" w:rsidTr="00885F3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1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Освящение плодов совершается на Преображение Господне.</w:t>
            </w:r>
          </w:p>
        </w:tc>
      </w:tr>
    </w:tbl>
    <w:p w:rsidR="00885F3C" w:rsidRDefault="00885F3C" w:rsidP="00885F3C">
      <w:pPr>
        <w:spacing w:after="0" w:line="240" w:lineRule="auto"/>
        <w:ind w:firstLine="709"/>
        <w:jc w:val="both"/>
        <w:rPr>
          <w:b/>
          <w:szCs w:val="24"/>
        </w:rPr>
      </w:pPr>
    </w:p>
    <w:p w:rsidR="00885F3C" w:rsidRDefault="00885F3C" w:rsidP="00885F3C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Контролируемая компетенция и индикатор: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ПК-1. Способен использовать теологические знания в решении задач церковно-практической деятельности.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ПК-1.3. Умеет осуществлять церковно-просветительскую деятельность. </w:t>
      </w:r>
    </w:p>
    <w:p w:rsidR="00885F3C" w:rsidRDefault="00885F3C" w:rsidP="00885F3C">
      <w:pPr>
        <w:tabs>
          <w:tab w:val="left" w:pos="993"/>
        </w:tabs>
        <w:spacing w:after="0" w:line="240" w:lineRule="auto"/>
        <w:ind w:firstLine="709"/>
        <w:jc w:val="both"/>
        <w:rPr>
          <w:bCs/>
          <w:i/>
          <w:iCs/>
          <w:szCs w:val="24"/>
        </w:rPr>
      </w:pPr>
      <w:r>
        <w:rPr>
          <w:bCs/>
          <w:i/>
          <w:iCs/>
          <w:szCs w:val="24"/>
        </w:rPr>
        <w:t>Контрольные вопросы и задания</w:t>
      </w:r>
    </w:p>
    <w:p w:rsidR="00885F3C" w:rsidRDefault="00885F3C" w:rsidP="00885F3C">
      <w:pPr>
        <w:keepNext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1. Укажите, какое священнодействие совершается на Пасхальной </w:t>
      </w:r>
      <w:proofErr w:type="spellStart"/>
      <w:r>
        <w:rPr>
          <w:szCs w:val="24"/>
        </w:rPr>
        <w:t>полунощнице</w:t>
      </w:r>
      <w:proofErr w:type="spellEnd"/>
      <w:r>
        <w:rPr>
          <w:szCs w:val="24"/>
        </w:rPr>
        <w:t>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2. Укажите, что в себя включает полное облачение (без наград).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3. Укажите, в какие дни происходит вынос Креста.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 Укажите, какие священнодействия совершаются в полном облачении.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5. Укажите, когда бывает </w:t>
      </w:r>
      <w:proofErr w:type="spellStart"/>
      <w:r>
        <w:rPr>
          <w:szCs w:val="24"/>
        </w:rPr>
        <w:t>двупеснец</w:t>
      </w:r>
      <w:proofErr w:type="spellEnd"/>
      <w:r>
        <w:rPr>
          <w:szCs w:val="24"/>
        </w:rPr>
        <w:t>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6. Укажите, в какой момент в Великую субботу происходит </w:t>
      </w:r>
      <w:proofErr w:type="spellStart"/>
      <w:r>
        <w:rPr>
          <w:szCs w:val="24"/>
        </w:rPr>
        <w:t>переоблачение</w:t>
      </w:r>
      <w:proofErr w:type="spellEnd"/>
      <w:r>
        <w:rPr>
          <w:szCs w:val="24"/>
        </w:rPr>
        <w:t xml:space="preserve"> в белое.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7. Укажите, когда совершается возглас «Слава Святей…» в начале вечерни.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8. Укажите, в какой период на вечерне читается две паремии.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 Укажите, в какой период за богослужением не используется Псалтирь.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10. Укажите, в каком случае на Литургии произносится заупокойная </w:t>
      </w:r>
      <w:proofErr w:type="spellStart"/>
      <w:r>
        <w:rPr>
          <w:szCs w:val="24"/>
        </w:rPr>
        <w:t>ектения</w:t>
      </w:r>
      <w:proofErr w:type="spellEnd"/>
      <w:r>
        <w:rPr>
          <w:szCs w:val="24"/>
        </w:rPr>
        <w:t>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11. Укажите, когда поются праздничные антифоны.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 Укажите, когда необходимо за богослужением прочитать Евангелие полностью.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8510"/>
      </w:tblGrid>
      <w:tr w:rsidR="00885F3C" w:rsidTr="00885F3C">
        <w:trPr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Ключи</w:t>
            </w:r>
          </w:p>
        </w:tc>
      </w:tr>
      <w:tr w:rsidR="00885F3C" w:rsidTr="00885F3C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Номер вопроса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Правильный ответ</w:t>
            </w:r>
          </w:p>
        </w:tc>
      </w:tr>
      <w:tr w:rsidR="00885F3C" w:rsidTr="00885F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915"/>
              </w:tabs>
              <w:spacing w:after="0" w:line="240" w:lineRule="auto"/>
              <w:ind w:hanging="37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Плащаница заносится в алтарь.</w:t>
            </w:r>
          </w:p>
        </w:tc>
      </w:tr>
      <w:tr w:rsidR="00885F3C" w:rsidTr="00885F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915"/>
              </w:tabs>
              <w:spacing w:after="0" w:line="240" w:lineRule="auto"/>
              <w:ind w:hanging="37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Подризник, епитрахиль, пояс, поручи, фелонь.</w:t>
            </w:r>
          </w:p>
        </w:tc>
      </w:tr>
      <w:tr w:rsidR="00885F3C" w:rsidTr="00885F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915"/>
              </w:tabs>
              <w:spacing w:after="0" w:line="240" w:lineRule="auto"/>
              <w:ind w:hanging="37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Неделя крестопоклонная, </w:t>
            </w:r>
            <w:proofErr w:type="spellStart"/>
            <w:r>
              <w:rPr>
                <w:szCs w:val="24"/>
              </w:rPr>
              <w:t>Изнесение</w:t>
            </w:r>
            <w:proofErr w:type="spellEnd"/>
            <w:r>
              <w:rPr>
                <w:szCs w:val="24"/>
              </w:rPr>
              <w:t xml:space="preserve"> Честных Древ, Воздвижение Креста Господня.</w:t>
            </w:r>
          </w:p>
        </w:tc>
      </w:tr>
      <w:tr w:rsidR="00885F3C" w:rsidTr="00885F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915"/>
              </w:tabs>
              <w:spacing w:after="0" w:line="240" w:lineRule="auto"/>
              <w:ind w:hanging="37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Вынос Креста, вынос плащаницы, крестный ход с плащаницей.</w:t>
            </w:r>
          </w:p>
        </w:tc>
      </w:tr>
      <w:tr w:rsidR="00885F3C" w:rsidTr="00885F3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915"/>
              </w:tabs>
              <w:spacing w:after="0" w:line="240" w:lineRule="auto"/>
              <w:ind w:hanging="37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 Великий вторник.</w:t>
            </w:r>
          </w:p>
        </w:tc>
      </w:tr>
      <w:tr w:rsidR="00885F3C" w:rsidTr="00885F3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915"/>
              </w:tabs>
              <w:spacing w:after="0" w:line="240" w:lineRule="auto"/>
              <w:ind w:hanging="37"/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На Литургии после чтения Апостола.</w:t>
            </w:r>
          </w:p>
        </w:tc>
      </w:tr>
      <w:tr w:rsidR="00885F3C" w:rsidTr="00885F3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915"/>
              </w:tabs>
              <w:spacing w:after="0" w:line="240" w:lineRule="auto"/>
              <w:ind w:hanging="37"/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В великие и </w:t>
            </w:r>
            <w:proofErr w:type="spellStart"/>
            <w:r>
              <w:rPr>
                <w:szCs w:val="24"/>
              </w:rPr>
              <w:t>бденные</w:t>
            </w:r>
            <w:proofErr w:type="spellEnd"/>
            <w:r>
              <w:rPr>
                <w:szCs w:val="24"/>
              </w:rPr>
              <w:t xml:space="preserve"> праздники.</w:t>
            </w:r>
          </w:p>
        </w:tc>
      </w:tr>
      <w:tr w:rsidR="00885F3C" w:rsidTr="00885F3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915"/>
              </w:tabs>
              <w:spacing w:after="0" w:line="240" w:lineRule="auto"/>
              <w:ind w:hanging="37"/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Великим постом с понедельника по пятницу.</w:t>
            </w:r>
          </w:p>
        </w:tc>
      </w:tr>
      <w:tr w:rsidR="00885F3C" w:rsidTr="00885F3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915"/>
              </w:tabs>
              <w:spacing w:after="0" w:line="240" w:lineRule="auto"/>
              <w:ind w:hanging="37"/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 Великого четверга до Светлой субботы.</w:t>
            </w:r>
          </w:p>
        </w:tc>
      </w:tr>
      <w:tr w:rsidR="00885F3C" w:rsidTr="00885F3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915"/>
              </w:tabs>
              <w:spacing w:after="0" w:line="240" w:lineRule="auto"/>
              <w:ind w:hanging="37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Если на «Славу» после тропарей и кондаков поется «Со святыми упокой…».</w:t>
            </w:r>
          </w:p>
        </w:tc>
      </w:tr>
      <w:tr w:rsidR="00885F3C" w:rsidTr="00885F3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915"/>
              </w:tabs>
              <w:spacing w:after="0" w:line="240" w:lineRule="auto"/>
              <w:ind w:hanging="37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На Пасху и Господские двунадесятые праздники.</w:t>
            </w:r>
          </w:p>
        </w:tc>
      </w:tr>
      <w:tr w:rsidR="00885F3C" w:rsidTr="00885F3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915"/>
              </w:tabs>
              <w:spacing w:after="0" w:line="240" w:lineRule="auto"/>
              <w:ind w:hanging="37"/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На 3, 6 и 9 часе в Великий понедельник, вторник и среду.</w:t>
            </w:r>
          </w:p>
        </w:tc>
      </w:tr>
    </w:tbl>
    <w:p w:rsidR="00885F3C" w:rsidRDefault="00885F3C" w:rsidP="00885F3C">
      <w:pPr>
        <w:widowControl w:val="0"/>
        <w:suppressAutoHyphens/>
        <w:spacing w:after="0" w:line="240" w:lineRule="auto"/>
        <w:ind w:firstLine="709"/>
        <w:jc w:val="both"/>
        <w:rPr>
          <w:b/>
          <w:szCs w:val="24"/>
        </w:rPr>
      </w:pPr>
    </w:p>
    <w:p w:rsidR="00885F3C" w:rsidRDefault="00885F3C" w:rsidP="00885F3C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Контролируемая компетенция и индикатор: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ПК-1. Способен использовать теологические знания в решении задач церковно-практической деятельности.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ПК-1.4. Знает историю формирования церковного богослужения, сложения нравственно-аскетического учения и </w:t>
      </w:r>
      <w:proofErr w:type="gramStart"/>
      <w:r>
        <w:rPr>
          <w:szCs w:val="24"/>
        </w:rPr>
        <w:t>церковно-правовой</w:t>
      </w:r>
      <w:proofErr w:type="gramEnd"/>
      <w:r>
        <w:rPr>
          <w:szCs w:val="24"/>
        </w:rPr>
        <w:t xml:space="preserve"> системы. </w:t>
      </w:r>
    </w:p>
    <w:p w:rsidR="00885F3C" w:rsidRDefault="00885F3C" w:rsidP="00885F3C">
      <w:pPr>
        <w:tabs>
          <w:tab w:val="left" w:pos="993"/>
        </w:tabs>
        <w:spacing w:after="0" w:line="240" w:lineRule="auto"/>
        <w:ind w:firstLine="709"/>
        <w:jc w:val="both"/>
        <w:rPr>
          <w:bCs/>
          <w:i/>
          <w:iCs/>
          <w:szCs w:val="24"/>
        </w:rPr>
      </w:pPr>
      <w:r>
        <w:rPr>
          <w:bCs/>
          <w:i/>
          <w:iCs/>
          <w:szCs w:val="24"/>
        </w:rPr>
        <w:t>Контрольные вопросы и задания</w:t>
      </w:r>
    </w:p>
    <w:p w:rsidR="00885F3C" w:rsidRDefault="00885F3C" w:rsidP="00885F3C">
      <w:pPr>
        <w:widowControl w:val="0"/>
        <w:suppressAutoHyphens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1. Укажите, когда в составе вечерни и утрени появились стихиры на «Господи, </w:t>
      </w:r>
      <w:proofErr w:type="spellStart"/>
      <w:r>
        <w:rPr>
          <w:szCs w:val="24"/>
        </w:rPr>
        <w:t>воззвах</w:t>
      </w:r>
      <w:proofErr w:type="spellEnd"/>
      <w:r>
        <w:rPr>
          <w:szCs w:val="24"/>
        </w:rPr>
        <w:t>…», на стиховне и на «Хвалите…».</w:t>
      </w:r>
    </w:p>
    <w:p w:rsidR="00885F3C" w:rsidRDefault="00885F3C" w:rsidP="00885F3C">
      <w:pPr>
        <w:widowControl w:val="0"/>
        <w:suppressAutoHyphens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2. Укажите, какое песнопение было центральным на утрени в</w:t>
      </w:r>
      <w:r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  <w:lang w:val="en-US"/>
        </w:rPr>
        <w:t>VI</w:t>
      </w:r>
      <w:r>
        <w:rPr>
          <w:szCs w:val="24"/>
        </w:rPr>
        <w:t>-</w:t>
      </w:r>
      <w:r>
        <w:rPr>
          <w:szCs w:val="24"/>
          <w:shd w:val="clear" w:color="auto" w:fill="FFFFFF"/>
          <w:lang w:val="en-US"/>
        </w:rPr>
        <w:t>VII</w:t>
      </w:r>
      <w:r>
        <w:rPr>
          <w:szCs w:val="24"/>
        </w:rPr>
        <w:t xml:space="preserve"> вв.</w:t>
      </w:r>
    </w:p>
    <w:p w:rsidR="00885F3C" w:rsidRDefault="00885F3C" w:rsidP="00885F3C">
      <w:pPr>
        <w:widowControl w:val="0"/>
        <w:suppressAutoHyphens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3. Укажите, когда в составе утрени появились полные каноны (из 9-ти песней).</w:t>
      </w:r>
    </w:p>
    <w:p w:rsidR="00885F3C" w:rsidRDefault="00885F3C" w:rsidP="00885F3C">
      <w:pPr>
        <w:widowControl w:val="0"/>
        <w:suppressAutoHyphens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>4. Укажите, кто был составителем первых полных канонов на греческом языке.</w:t>
      </w:r>
    </w:p>
    <w:p w:rsidR="00885F3C" w:rsidRDefault="00885F3C" w:rsidP="00885F3C">
      <w:pPr>
        <w:widowControl w:val="0"/>
        <w:suppressAutoHyphens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 Укажите основные особенности Студийского Устава.</w:t>
      </w:r>
    </w:p>
    <w:p w:rsidR="00885F3C" w:rsidRDefault="00885F3C" w:rsidP="00885F3C">
      <w:pPr>
        <w:widowControl w:val="0"/>
        <w:suppressAutoHyphens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6. Укажите, какой Устав пришел на Русь после Крещения.</w:t>
      </w:r>
    </w:p>
    <w:p w:rsidR="00885F3C" w:rsidRDefault="00885F3C" w:rsidP="00885F3C">
      <w:pPr>
        <w:widowControl w:val="0"/>
        <w:suppressAutoHyphens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7. Укажите, когда на Руси произошла смена Устава и на какой.</w:t>
      </w:r>
    </w:p>
    <w:p w:rsidR="00885F3C" w:rsidRDefault="00885F3C" w:rsidP="00885F3C">
      <w:pPr>
        <w:widowControl w:val="0"/>
        <w:suppressAutoHyphens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8. Укажите, какая Литургия чаще служилась в Византии в </w:t>
      </w:r>
      <w:proofErr w:type="spellStart"/>
      <w:r>
        <w:rPr>
          <w:szCs w:val="24"/>
        </w:rPr>
        <w:t>доиконоборческий</w:t>
      </w:r>
      <w:proofErr w:type="spellEnd"/>
      <w:r>
        <w:rPr>
          <w:szCs w:val="24"/>
        </w:rPr>
        <w:t xml:space="preserve"> период.</w:t>
      </w:r>
    </w:p>
    <w:p w:rsidR="00885F3C" w:rsidRDefault="00885F3C" w:rsidP="00885F3C">
      <w:pPr>
        <w:widowControl w:val="0"/>
        <w:suppressAutoHyphens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 Укажите, когда в чине Литургии появилась проскомидия современного вида.</w:t>
      </w:r>
    </w:p>
    <w:p w:rsidR="00885F3C" w:rsidRDefault="00885F3C" w:rsidP="00885F3C">
      <w:pPr>
        <w:widowControl w:val="0"/>
        <w:suppressAutoHyphens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10. Укажите, что появилось в чине Литургии с формированием проскомидии.</w:t>
      </w:r>
    </w:p>
    <w:p w:rsidR="00885F3C" w:rsidRDefault="00885F3C" w:rsidP="00885F3C">
      <w:pPr>
        <w:widowControl w:val="0"/>
        <w:suppressAutoHyphens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11. Напишите основные приходские и монастырские Уставы.</w:t>
      </w:r>
    </w:p>
    <w:p w:rsidR="00885F3C" w:rsidRDefault="00885F3C" w:rsidP="00885F3C">
      <w:pPr>
        <w:widowControl w:val="0"/>
        <w:suppressAutoHyphens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 Укажите основную особенность приходского Устава.</w:t>
      </w:r>
    </w:p>
    <w:p w:rsidR="00885F3C" w:rsidRDefault="00885F3C" w:rsidP="00885F3C">
      <w:pPr>
        <w:widowControl w:val="0"/>
        <w:suppressAutoHyphens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13. Укажите, когда в чине Литургии появилась «Херувимская песнь».</w:t>
      </w:r>
    </w:p>
    <w:p w:rsidR="00885F3C" w:rsidRDefault="00885F3C" w:rsidP="00885F3C">
      <w:pPr>
        <w:widowControl w:val="0"/>
        <w:suppressAutoHyphens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14. Укажите, отражением каких местных традиций являются Анафоры св. Василия Великого и св. Иоанна Златоуста.</w:t>
      </w:r>
    </w:p>
    <w:p w:rsidR="00885F3C" w:rsidRDefault="00885F3C" w:rsidP="00885F3C">
      <w:pPr>
        <w:widowControl w:val="0"/>
        <w:suppressAutoHyphens/>
        <w:spacing w:after="0" w:line="240" w:lineRule="auto"/>
        <w:ind w:firstLine="709"/>
        <w:jc w:val="both"/>
        <w:rPr>
          <w:szCs w:val="24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8510"/>
      </w:tblGrid>
      <w:tr w:rsidR="00885F3C" w:rsidTr="00885F3C">
        <w:trPr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Ключи</w:t>
            </w:r>
          </w:p>
        </w:tc>
      </w:tr>
      <w:tr w:rsidR="00885F3C" w:rsidTr="00885F3C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Номер вопроса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Правильный ответ</w:t>
            </w:r>
          </w:p>
        </w:tc>
      </w:tr>
      <w:tr w:rsidR="00885F3C" w:rsidTr="00885F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 7-м веке.</w:t>
            </w:r>
          </w:p>
        </w:tc>
      </w:tr>
      <w:tr w:rsidR="00885F3C" w:rsidTr="00885F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Кондак.</w:t>
            </w:r>
          </w:p>
        </w:tc>
      </w:tr>
      <w:tr w:rsidR="00885F3C" w:rsidTr="00885F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 8-м веке.</w:t>
            </w:r>
          </w:p>
        </w:tc>
      </w:tr>
      <w:tr w:rsidR="00885F3C" w:rsidTr="00885F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Преп. Андрей Критский.</w:t>
            </w:r>
          </w:p>
        </w:tc>
      </w:tr>
      <w:tr w:rsidR="00885F3C" w:rsidTr="00885F3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Нет часов в праздники и воскресные дни, нет малой вечерни, всенощных бдений, великого славословия. </w:t>
            </w:r>
          </w:p>
        </w:tc>
      </w:tr>
      <w:tr w:rsidR="00885F3C" w:rsidTr="00885F3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Студийский.</w:t>
            </w:r>
          </w:p>
        </w:tc>
      </w:tr>
      <w:tr w:rsidR="00885F3C" w:rsidTr="00885F3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 15 веке на Иерусалимский Устав.</w:t>
            </w:r>
          </w:p>
        </w:tc>
      </w:tr>
      <w:tr w:rsidR="00885F3C" w:rsidTr="00885F3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Литургия св. Василия Великого.</w:t>
            </w:r>
          </w:p>
        </w:tc>
      </w:tr>
      <w:tr w:rsidR="00885F3C" w:rsidTr="00885F3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После эпохи иконоборчества.</w:t>
            </w:r>
          </w:p>
        </w:tc>
      </w:tr>
      <w:tr w:rsidR="00885F3C" w:rsidTr="00885F3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Антифоны.</w:t>
            </w:r>
          </w:p>
        </w:tc>
      </w:tr>
      <w:tr w:rsidR="00885F3C" w:rsidTr="00885F3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Приходские – Устав Великой Церкви, Устав храма Воскресения. Монастырские – Устав Студийский, Иерусалимский.</w:t>
            </w:r>
          </w:p>
        </w:tc>
      </w:tr>
      <w:tr w:rsidR="00885F3C" w:rsidTr="00885F3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Торжественность, преобладает пение, наличие входов.</w:t>
            </w:r>
          </w:p>
        </w:tc>
      </w:tr>
      <w:tr w:rsidR="00885F3C" w:rsidTr="00885F3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 6-м веке.</w:t>
            </w:r>
          </w:p>
        </w:tc>
      </w:tr>
      <w:tr w:rsidR="00885F3C" w:rsidTr="00885F3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Анафора св. Василия Великого – малоазийская, а св. Иоанна Златоуста – сирийская. </w:t>
            </w:r>
          </w:p>
        </w:tc>
      </w:tr>
    </w:tbl>
    <w:p w:rsidR="00885F3C" w:rsidRDefault="00885F3C" w:rsidP="00885F3C">
      <w:pPr>
        <w:spacing w:after="0" w:line="240" w:lineRule="auto"/>
        <w:ind w:firstLine="709"/>
        <w:jc w:val="both"/>
        <w:rPr>
          <w:b/>
          <w:szCs w:val="24"/>
        </w:rPr>
      </w:pPr>
    </w:p>
    <w:p w:rsidR="00885F3C" w:rsidRDefault="00885F3C" w:rsidP="00885F3C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Контролируемая компетенция и индикатор: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ПК-1. Способен использовать теологические знания в решении задач церковно-практической деятельности.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ПК-1.5. Знает историю предметной области специализации (литургики / канонического права / нравственного богословия / др.).</w:t>
      </w:r>
    </w:p>
    <w:p w:rsidR="00885F3C" w:rsidRDefault="00885F3C" w:rsidP="00885F3C">
      <w:pPr>
        <w:tabs>
          <w:tab w:val="left" w:pos="993"/>
        </w:tabs>
        <w:spacing w:after="0" w:line="240" w:lineRule="auto"/>
        <w:ind w:firstLine="709"/>
        <w:jc w:val="both"/>
        <w:rPr>
          <w:bCs/>
          <w:i/>
          <w:iCs/>
          <w:szCs w:val="24"/>
        </w:rPr>
      </w:pPr>
      <w:r>
        <w:rPr>
          <w:bCs/>
          <w:i/>
          <w:iCs/>
          <w:szCs w:val="24"/>
        </w:rPr>
        <w:t>Контрольные вопросы и задания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1. Укажите, в творениях какого святого встречаются сведения о богослужении в 4 в.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2. Укажите, в творениях какого святого встречаются сведения о богослужении в 5 в. 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3. Укажите, кто из святых составил толкование на Литургию в 7 в. 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 Укажите, кто из святых составил толкование на Литургию в 8 в.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5. Укажите, кто из святых составил толкование на Литургию в 14 в. 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6. Укажите, кто из святых составил толкование на Литургию в 15 в. 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7. Укажите, на какой кафедре в семинарии изучалась </w:t>
      </w:r>
      <w:proofErr w:type="spellStart"/>
      <w:r>
        <w:rPr>
          <w:szCs w:val="24"/>
        </w:rPr>
        <w:t>литургика</w:t>
      </w:r>
      <w:proofErr w:type="spellEnd"/>
      <w:r>
        <w:rPr>
          <w:szCs w:val="24"/>
        </w:rPr>
        <w:t xml:space="preserve"> в России в 19 в. 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8. Укажите, кто является основоположником литургической науки в России.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 Укажите, работы каких авторов по толкованию Литургии появились в России в 19 в.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10. Укажите, кто составил «Описание литургических рукописей». 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11. Укажите, кто подробно исследовал Постную Триодь.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12. Укажите, кто написал «Толковый Типикон». </w:t>
      </w:r>
    </w:p>
    <w:p w:rsidR="00885F3C" w:rsidRDefault="00885F3C" w:rsidP="00885F3C">
      <w:pPr>
        <w:spacing w:after="0" w:line="240" w:lineRule="auto"/>
        <w:jc w:val="both"/>
        <w:rPr>
          <w:szCs w:val="24"/>
        </w:rPr>
      </w:pPr>
      <w:r>
        <w:rPr>
          <w:szCs w:val="24"/>
        </w:rPr>
        <w:lastRenderedPageBreak/>
        <w:t xml:space="preserve"> 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8510"/>
      </w:tblGrid>
      <w:tr w:rsidR="00885F3C" w:rsidTr="00885F3C">
        <w:trPr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Ключи</w:t>
            </w:r>
          </w:p>
        </w:tc>
      </w:tr>
      <w:tr w:rsidR="00885F3C" w:rsidTr="00885F3C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Номер вопроса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Правильный ответ</w:t>
            </w:r>
          </w:p>
        </w:tc>
      </w:tr>
      <w:tr w:rsidR="00885F3C" w:rsidTr="00885F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Св. Кирилл Иерусалимский.</w:t>
            </w:r>
          </w:p>
        </w:tc>
      </w:tr>
      <w:tr w:rsidR="00885F3C" w:rsidTr="00885F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Св. </w:t>
            </w:r>
            <w:proofErr w:type="spellStart"/>
            <w:r>
              <w:rPr>
                <w:szCs w:val="24"/>
              </w:rPr>
              <w:t>Прокл</w:t>
            </w:r>
            <w:proofErr w:type="spellEnd"/>
            <w:r>
              <w:rPr>
                <w:szCs w:val="24"/>
              </w:rPr>
              <w:t>, патриарх Константинопольский.</w:t>
            </w:r>
          </w:p>
        </w:tc>
      </w:tr>
      <w:tr w:rsidR="00885F3C" w:rsidTr="00885F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Св. Максим Исповедник.</w:t>
            </w:r>
          </w:p>
        </w:tc>
      </w:tr>
      <w:tr w:rsidR="00885F3C" w:rsidTr="00885F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Св. Герман, патриарх Константинопольский.</w:t>
            </w:r>
          </w:p>
        </w:tc>
      </w:tr>
      <w:tr w:rsidR="00885F3C" w:rsidTr="00885F3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Св. Николай </w:t>
            </w:r>
            <w:proofErr w:type="spellStart"/>
            <w:r>
              <w:rPr>
                <w:szCs w:val="24"/>
              </w:rPr>
              <w:t>Кавасила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885F3C" w:rsidTr="00885F3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Св. </w:t>
            </w:r>
            <w:proofErr w:type="spellStart"/>
            <w:r>
              <w:rPr>
                <w:szCs w:val="24"/>
              </w:rPr>
              <w:t>Симеон</w:t>
            </w:r>
            <w:proofErr w:type="spellEnd"/>
            <w:r>
              <w:rPr>
                <w:szCs w:val="24"/>
              </w:rPr>
              <w:t xml:space="preserve">, архиепископ </w:t>
            </w:r>
            <w:proofErr w:type="spellStart"/>
            <w:r>
              <w:rPr>
                <w:szCs w:val="24"/>
              </w:rPr>
              <w:t>Солунский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885F3C" w:rsidTr="00885F3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На кафедре Церковной археологии.</w:t>
            </w:r>
          </w:p>
        </w:tc>
      </w:tr>
      <w:tr w:rsidR="00885F3C" w:rsidTr="00885F3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И. Д. </w:t>
            </w:r>
            <w:proofErr w:type="spellStart"/>
            <w:r>
              <w:rPr>
                <w:szCs w:val="24"/>
              </w:rPr>
              <w:t>Мансветов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885F3C" w:rsidTr="00885F3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Архиепископ Вениамин, И. И. </w:t>
            </w:r>
            <w:proofErr w:type="spellStart"/>
            <w:r>
              <w:rPr>
                <w:szCs w:val="24"/>
              </w:rPr>
              <w:t>Дмитревский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885F3C" w:rsidTr="00885F3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А. А. Дмитриевский.</w:t>
            </w:r>
          </w:p>
        </w:tc>
      </w:tr>
      <w:tr w:rsidR="00885F3C" w:rsidTr="00885F3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И. А. Карабинов.</w:t>
            </w:r>
          </w:p>
        </w:tc>
      </w:tr>
      <w:tr w:rsidR="00885F3C" w:rsidTr="00885F3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М. Н. </w:t>
            </w:r>
            <w:proofErr w:type="spellStart"/>
            <w:r>
              <w:rPr>
                <w:szCs w:val="24"/>
              </w:rPr>
              <w:t>Скабалланович</w:t>
            </w:r>
            <w:proofErr w:type="spellEnd"/>
            <w:r>
              <w:rPr>
                <w:szCs w:val="24"/>
              </w:rPr>
              <w:t xml:space="preserve">. </w:t>
            </w:r>
          </w:p>
        </w:tc>
      </w:tr>
    </w:tbl>
    <w:p w:rsidR="00885F3C" w:rsidRDefault="00885F3C" w:rsidP="00885F3C">
      <w:pPr>
        <w:spacing w:after="0" w:line="240" w:lineRule="auto"/>
        <w:jc w:val="both"/>
        <w:rPr>
          <w:szCs w:val="24"/>
        </w:rPr>
      </w:pPr>
    </w:p>
    <w:p w:rsidR="00885F3C" w:rsidRDefault="00885F3C" w:rsidP="00885F3C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Контролируемая компетенция и индикатор: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ПК-1. Способен использовать теологические знания в решении задач церковно-практической деятельности.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ПК-1.6. Обладает эрудицией в области специализации (литургики / канонического права / нравственного богословия / др.).</w:t>
      </w:r>
    </w:p>
    <w:p w:rsidR="00885F3C" w:rsidRDefault="00885F3C" w:rsidP="00885F3C">
      <w:pPr>
        <w:tabs>
          <w:tab w:val="left" w:pos="993"/>
        </w:tabs>
        <w:spacing w:after="0" w:line="240" w:lineRule="auto"/>
        <w:ind w:firstLine="709"/>
        <w:jc w:val="both"/>
        <w:rPr>
          <w:bCs/>
          <w:i/>
          <w:iCs/>
          <w:szCs w:val="24"/>
        </w:rPr>
      </w:pPr>
      <w:r>
        <w:rPr>
          <w:bCs/>
          <w:i/>
          <w:iCs/>
          <w:szCs w:val="24"/>
        </w:rPr>
        <w:t>Контрольные вопросы и задания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1. Укажите, что означает (как переводится) слово «литургия».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2. Укажите, что означает слово «лития».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3. Укажите, что означает слово «проскомидия».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 Укажите, что означает слово «просфора».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 Укажите, что означает слово «евхаристия».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6. Укажите, что означает слово «анафора».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7. Укажите, что означает слово «минея».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8. Укажите, что означает слово «октоих».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 Укажите, что означает слово «триодь».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10. Укажите, что означает слово «ирмос».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11. Укажите, что означает слово «кондак».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 Укажите, что означает слово «катавасия».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8510"/>
      </w:tblGrid>
      <w:tr w:rsidR="00885F3C" w:rsidTr="00885F3C">
        <w:trPr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Ключи</w:t>
            </w:r>
          </w:p>
        </w:tc>
      </w:tr>
      <w:tr w:rsidR="00885F3C" w:rsidTr="00885F3C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Номер вопроса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Правильный ответ</w:t>
            </w:r>
          </w:p>
        </w:tc>
      </w:tr>
      <w:tr w:rsidR="00885F3C" w:rsidTr="00885F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Общее дело.</w:t>
            </w:r>
          </w:p>
        </w:tc>
      </w:tr>
      <w:tr w:rsidR="00885F3C" w:rsidTr="00885F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Усердное моление.</w:t>
            </w:r>
          </w:p>
        </w:tc>
      </w:tr>
      <w:tr w:rsidR="00885F3C" w:rsidTr="00885F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Принесение.</w:t>
            </w:r>
          </w:p>
        </w:tc>
      </w:tr>
      <w:tr w:rsidR="00885F3C" w:rsidTr="00885F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Приношение.</w:t>
            </w:r>
          </w:p>
        </w:tc>
      </w:tr>
      <w:tr w:rsidR="00885F3C" w:rsidTr="00885F3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Благодарение.</w:t>
            </w:r>
          </w:p>
        </w:tc>
      </w:tr>
      <w:tr w:rsidR="00885F3C" w:rsidTr="00885F3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Возношение.</w:t>
            </w:r>
          </w:p>
        </w:tc>
      </w:tr>
      <w:tr w:rsidR="00885F3C" w:rsidTr="00885F3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Месяц.</w:t>
            </w:r>
          </w:p>
        </w:tc>
      </w:tr>
      <w:tr w:rsidR="00885F3C" w:rsidTr="00885F3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Осмогласник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885F3C" w:rsidTr="00885F3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Трипеснец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885F3C" w:rsidTr="00885F3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Связь.</w:t>
            </w:r>
          </w:p>
        </w:tc>
      </w:tr>
      <w:tr w:rsidR="00885F3C" w:rsidTr="00885F3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Палочка.</w:t>
            </w:r>
          </w:p>
        </w:tc>
      </w:tr>
      <w:tr w:rsidR="00885F3C" w:rsidTr="00885F3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Схождение.</w:t>
            </w:r>
          </w:p>
        </w:tc>
      </w:tr>
    </w:tbl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</w:p>
    <w:p w:rsidR="00885F3C" w:rsidRDefault="00885F3C" w:rsidP="00885F3C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Контролируемая компетенция и индикатор: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ПК-1. Способен использовать теологические знания в решении задач церковно-практической деятельности.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ПК-1.7. Имеет первичные навыки работы с источниками и литературой в области специализации (литургики / канонического права / нравственного богословия / др.).</w:t>
      </w:r>
    </w:p>
    <w:p w:rsidR="00885F3C" w:rsidRDefault="00885F3C" w:rsidP="00885F3C">
      <w:pPr>
        <w:tabs>
          <w:tab w:val="left" w:pos="993"/>
        </w:tabs>
        <w:spacing w:after="0" w:line="240" w:lineRule="auto"/>
        <w:ind w:firstLine="709"/>
        <w:jc w:val="both"/>
        <w:rPr>
          <w:bCs/>
          <w:i/>
          <w:iCs/>
          <w:szCs w:val="24"/>
        </w:rPr>
      </w:pPr>
      <w:r>
        <w:rPr>
          <w:bCs/>
          <w:i/>
          <w:iCs/>
          <w:szCs w:val="24"/>
        </w:rPr>
        <w:t>Контрольные вопросы и задания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1. Укажите, в какой книге находятся воскресные службы.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2. Укажите, в какой книге находятся службы святым.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3. Укажите, в какой книге находятся тексты великопостных служб.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 Укажите, в какой книге находятся тексты служб Светлой седмицы.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 Укажите, в какой книге находятся седмичные службы.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6. Укажите, в каких книгах находятся службы двунадесятых праздников.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7. Укажите, в какой книге находятся службы великих праздников.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8. Укажите, в каких книгах находятся зачала для чтения на Литургии.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9. Укажите, в какой книге находятся </w:t>
      </w:r>
      <w:proofErr w:type="spellStart"/>
      <w:r>
        <w:rPr>
          <w:szCs w:val="24"/>
        </w:rPr>
        <w:t>последования</w:t>
      </w:r>
      <w:proofErr w:type="spellEnd"/>
      <w:r>
        <w:rPr>
          <w:szCs w:val="24"/>
        </w:rPr>
        <w:t xml:space="preserve"> Таинств.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10. Укажите, в какой книге находятся </w:t>
      </w:r>
      <w:proofErr w:type="spellStart"/>
      <w:r>
        <w:rPr>
          <w:szCs w:val="24"/>
        </w:rPr>
        <w:t>последования</w:t>
      </w:r>
      <w:proofErr w:type="spellEnd"/>
      <w:r>
        <w:rPr>
          <w:szCs w:val="24"/>
        </w:rPr>
        <w:t xml:space="preserve"> часов, повечерий.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11. Укажите, в какой книге находятся тексты Литургии.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 Укажите, в какой книге собраны ирмосы для всего года.</w:t>
      </w:r>
    </w:p>
    <w:p w:rsidR="00885F3C" w:rsidRDefault="00885F3C" w:rsidP="00885F3C">
      <w:pPr>
        <w:spacing w:after="0" w:line="240" w:lineRule="auto"/>
        <w:ind w:firstLine="709"/>
        <w:jc w:val="both"/>
        <w:rPr>
          <w:i/>
          <w:szCs w:val="24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8510"/>
      </w:tblGrid>
      <w:tr w:rsidR="00885F3C" w:rsidTr="00885F3C">
        <w:trPr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Ключи</w:t>
            </w:r>
          </w:p>
        </w:tc>
      </w:tr>
      <w:tr w:rsidR="00885F3C" w:rsidTr="00885F3C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Номер вопроса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Правильный ответ</w:t>
            </w:r>
          </w:p>
        </w:tc>
      </w:tr>
      <w:tr w:rsidR="00885F3C" w:rsidTr="00885F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Воскресные службы находятся в Октоихе.</w:t>
            </w:r>
          </w:p>
        </w:tc>
      </w:tr>
      <w:tr w:rsidR="00885F3C" w:rsidTr="00885F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Службы святым находятся в Минее.</w:t>
            </w:r>
          </w:p>
        </w:tc>
      </w:tr>
      <w:tr w:rsidR="00885F3C" w:rsidTr="00885F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Тексты великопостных служб находятся в Триоди Постной.</w:t>
            </w:r>
          </w:p>
        </w:tc>
      </w:tr>
      <w:tr w:rsidR="00885F3C" w:rsidTr="00885F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Тексты служб Светлой седмицы находятся в Триоди Цветной.</w:t>
            </w:r>
          </w:p>
        </w:tc>
      </w:tr>
      <w:tr w:rsidR="00885F3C" w:rsidTr="00885F3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Седмичные службы находятся в Октоихе.</w:t>
            </w:r>
          </w:p>
        </w:tc>
      </w:tr>
      <w:tr w:rsidR="00885F3C" w:rsidTr="00885F3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Службы двунадесятых праздников находятся в Минее, Триоди Постной, Триоди Цветной.</w:t>
            </w:r>
          </w:p>
        </w:tc>
      </w:tr>
      <w:tr w:rsidR="00885F3C" w:rsidTr="00885F3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Службы великих праздников находятся в Минее.</w:t>
            </w:r>
          </w:p>
        </w:tc>
      </w:tr>
      <w:tr w:rsidR="00885F3C" w:rsidTr="00885F3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Зачала для чтения на Литургии находятся в Апостоле и Евангелии.</w:t>
            </w:r>
          </w:p>
        </w:tc>
      </w:tr>
      <w:tr w:rsidR="00885F3C" w:rsidTr="00885F3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Последования</w:t>
            </w:r>
            <w:proofErr w:type="spellEnd"/>
            <w:r>
              <w:rPr>
                <w:szCs w:val="24"/>
              </w:rPr>
              <w:t xml:space="preserve"> Таинств находятся в Требнике.</w:t>
            </w:r>
          </w:p>
        </w:tc>
      </w:tr>
      <w:tr w:rsidR="00885F3C" w:rsidTr="00885F3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Последования</w:t>
            </w:r>
            <w:proofErr w:type="spellEnd"/>
            <w:r>
              <w:rPr>
                <w:szCs w:val="24"/>
              </w:rPr>
              <w:t xml:space="preserve"> часов, повечерий находятся в Часослове.</w:t>
            </w:r>
          </w:p>
        </w:tc>
      </w:tr>
      <w:tr w:rsidR="00885F3C" w:rsidTr="00885F3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Тексты Литургии находятся в Служебнике.</w:t>
            </w:r>
          </w:p>
        </w:tc>
      </w:tr>
      <w:tr w:rsidR="00885F3C" w:rsidTr="00885F3C">
        <w:trPr>
          <w:trHeight w:val="2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Ирмосы для всего года собраны в </w:t>
            </w:r>
            <w:proofErr w:type="spellStart"/>
            <w:r>
              <w:rPr>
                <w:szCs w:val="24"/>
              </w:rPr>
              <w:t>Ирмологии</w:t>
            </w:r>
            <w:proofErr w:type="spellEnd"/>
            <w:r>
              <w:rPr>
                <w:szCs w:val="24"/>
              </w:rPr>
              <w:t>.</w:t>
            </w:r>
          </w:p>
        </w:tc>
      </w:tr>
    </w:tbl>
    <w:p w:rsidR="00885F3C" w:rsidRDefault="00885F3C" w:rsidP="00885F3C">
      <w:pPr>
        <w:spacing w:after="0" w:line="240" w:lineRule="auto"/>
        <w:ind w:firstLine="709"/>
        <w:jc w:val="both"/>
        <w:rPr>
          <w:i/>
          <w:szCs w:val="24"/>
        </w:rPr>
      </w:pPr>
    </w:p>
    <w:p w:rsidR="00885F3C" w:rsidRDefault="00885F3C" w:rsidP="00885F3C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Контролируемая компетенция и индикатор: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ПК-2. Подготовлен к деятельности священнослужителя. 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ПК-2.1. Знает библейско-богословские основы пастырской деятельности. </w:t>
      </w:r>
    </w:p>
    <w:p w:rsidR="00885F3C" w:rsidRDefault="00885F3C" w:rsidP="00885F3C">
      <w:pPr>
        <w:tabs>
          <w:tab w:val="left" w:pos="993"/>
        </w:tabs>
        <w:spacing w:after="0" w:line="240" w:lineRule="auto"/>
        <w:ind w:firstLine="709"/>
        <w:jc w:val="both"/>
        <w:rPr>
          <w:bCs/>
          <w:i/>
          <w:iCs/>
          <w:szCs w:val="24"/>
        </w:rPr>
      </w:pPr>
      <w:r>
        <w:rPr>
          <w:bCs/>
          <w:i/>
          <w:iCs/>
          <w:szCs w:val="24"/>
        </w:rPr>
        <w:t>Контрольные вопросы и задания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1. Укажите, в какой книге Ветхого завета говорится об установлении ветхозаветного священства.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2. Укажите, в какой книге Ветхого завета говорится об обязанностях ветхозаветного священства.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3. Укажите, в какой книге Нового завета говорится о требованиях относительно диакона.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 Укажите, в какой книге Нового завета говорится о требованиях относительно священника.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 Укажите, в каких книгах Нового завета говорится о требованиях относительно епископа.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6. Укажите, что Священное Писание говорит о брачном состоянии епископа.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>7. Укажите, в чем заключается главная заповедь для священника (написана на иерейском кресте).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8. Укажите, в чем заключается основной принцип отношения священника к </w:t>
      </w:r>
      <w:proofErr w:type="spellStart"/>
      <w:r>
        <w:rPr>
          <w:szCs w:val="24"/>
        </w:rPr>
        <w:t>пасомым</w:t>
      </w:r>
      <w:proofErr w:type="spellEnd"/>
      <w:r>
        <w:rPr>
          <w:szCs w:val="24"/>
        </w:rPr>
        <w:t>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 Укажите, в чем заключается признак доброго пастыря.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10. Укажите, нужно ли, по словам Священного Писания, желать епископства.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8510"/>
      </w:tblGrid>
      <w:tr w:rsidR="00885F3C" w:rsidTr="00885F3C">
        <w:trPr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Ключи</w:t>
            </w:r>
          </w:p>
        </w:tc>
      </w:tr>
      <w:tr w:rsidR="00885F3C" w:rsidTr="00885F3C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Номер вопроса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F3C" w:rsidRDefault="00885F3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Правильный ответ</w:t>
            </w:r>
          </w:p>
        </w:tc>
      </w:tr>
      <w:tr w:rsidR="00885F3C" w:rsidTr="00885F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Исход.</w:t>
            </w:r>
          </w:p>
        </w:tc>
      </w:tr>
      <w:tr w:rsidR="00885F3C" w:rsidTr="00885F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Левит.</w:t>
            </w:r>
          </w:p>
        </w:tc>
      </w:tr>
      <w:tr w:rsidR="00885F3C" w:rsidTr="00885F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Первое послание к Тимофею.</w:t>
            </w:r>
          </w:p>
        </w:tc>
      </w:tr>
      <w:tr w:rsidR="00885F3C" w:rsidTr="00885F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Послание к Титу.</w:t>
            </w:r>
          </w:p>
        </w:tc>
      </w:tr>
      <w:tr w:rsidR="00885F3C" w:rsidTr="00885F3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Первое послание к Тимофею. Послание к Титу. </w:t>
            </w:r>
          </w:p>
        </w:tc>
      </w:tr>
      <w:tr w:rsidR="00885F3C" w:rsidTr="00885F3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6</w:t>
            </w:r>
            <w:r>
              <w:rPr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Епископ должен быть одной жены муж (1Тим. 3:2).</w:t>
            </w:r>
          </w:p>
        </w:tc>
      </w:tr>
      <w:tr w:rsidR="00885F3C" w:rsidTr="00885F3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7</w:t>
            </w:r>
            <w:r>
              <w:rPr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Образ буди верным словом, житием, </w:t>
            </w:r>
            <w:proofErr w:type="spellStart"/>
            <w:r>
              <w:rPr>
                <w:szCs w:val="24"/>
              </w:rPr>
              <w:t>любовию</w:t>
            </w:r>
            <w:proofErr w:type="spellEnd"/>
            <w:r>
              <w:rPr>
                <w:szCs w:val="24"/>
              </w:rPr>
              <w:t xml:space="preserve">, духом, верою, </w:t>
            </w:r>
            <w:proofErr w:type="spellStart"/>
            <w:r>
              <w:rPr>
                <w:szCs w:val="24"/>
              </w:rPr>
              <w:t>чистотою</w:t>
            </w:r>
            <w:proofErr w:type="spellEnd"/>
            <w:r>
              <w:rPr>
                <w:szCs w:val="24"/>
              </w:rPr>
              <w:t xml:space="preserve"> (1Тим. 4:12). </w:t>
            </w:r>
          </w:p>
        </w:tc>
      </w:tr>
      <w:tr w:rsidR="00885F3C" w:rsidTr="00885F3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8</w:t>
            </w:r>
            <w:r>
              <w:rPr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Для всех (быть) всем, чтобы спасти по крайней мере некоторых (1 Кор. 9:22).</w:t>
            </w:r>
          </w:p>
        </w:tc>
      </w:tr>
      <w:tr w:rsidR="00885F3C" w:rsidTr="00885F3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9</w:t>
            </w:r>
            <w:r>
              <w:rPr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Пастырь добрый душу свою полагает за овцы (Ин. 10:11).</w:t>
            </w:r>
          </w:p>
        </w:tc>
      </w:tr>
      <w:tr w:rsidR="00885F3C" w:rsidTr="00885F3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Если кто епископства желает, доброго дела желает (1Тим. 3:1).</w:t>
            </w:r>
          </w:p>
        </w:tc>
      </w:tr>
    </w:tbl>
    <w:p w:rsidR="00885F3C" w:rsidRDefault="00885F3C" w:rsidP="00885F3C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i/>
          <w:szCs w:val="24"/>
        </w:rPr>
      </w:pPr>
    </w:p>
    <w:p w:rsidR="00885F3C" w:rsidRDefault="00885F3C" w:rsidP="00885F3C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Контролируемая компетенция и индикатор: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ПК-2. Подготовлен к деятельности священнослужителя.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ПК-2.2. Умеет организовывать и осуществлять богослужение. </w:t>
      </w:r>
    </w:p>
    <w:p w:rsidR="00885F3C" w:rsidRDefault="00885F3C" w:rsidP="00885F3C">
      <w:pPr>
        <w:tabs>
          <w:tab w:val="left" w:pos="993"/>
        </w:tabs>
        <w:spacing w:after="0" w:line="240" w:lineRule="auto"/>
        <w:ind w:firstLine="709"/>
        <w:jc w:val="both"/>
        <w:rPr>
          <w:bCs/>
          <w:i/>
          <w:iCs/>
          <w:szCs w:val="24"/>
        </w:rPr>
      </w:pPr>
      <w:r>
        <w:rPr>
          <w:bCs/>
          <w:i/>
          <w:iCs/>
          <w:szCs w:val="24"/>
        </w:rPr>
        <w:t>Контрольные вопросы и задания</w:t>
      </w:r>
    </w:p>
    <w:p w:rsidR="00885F3C" w:rsidRDefault="00885F3C" w:rsidP="00AF4BD2">
      <w:pPr>
        <w:pStyle w:val="a6"/>
        <w:keepNext/>
        <w:widowControl w:val="0"/>
        <w:numPr>
          <w:ilvl w:val="0"/>
          <w:numId w:val="4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Укажите, допустимо ли венчать однополые браки.</w:t>
      </w:r>
    </w:p>
    <w:p w:rsidR="00885F3C" w:rsidRDefault="00885F3C" w:rsidP="00AF4BD2">
      <w:pPr>
        <w:pStyle w:val="a6"/>
        <w:widowControl w:val="0"/>
        <w:numPr>
          <w:ilvl w:val="0"/>
          <w:numId w:val="4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Укажите, нужно ли собороваться здоровому человеку.</w:t>
      </w:r>
    </w:p>
    <w:p w:rsidR="00885F3C" w:rsidRDefault="00885F3C" w:rsidP="00AF4BD2">
      <w:pPr>
        <w:pStyle w:val="a6"/>
        <w:widowControl w:val="0"/>
        <w:numPr>
          <w:ilvl w:val="0"/>
          <w:numId w:val="4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Укажите, как можно совершить Крещение в пустыни.</w:t>
      </w:r>
    </w:p>
    <w:p w:rsidR="00885F3C" w:rsidRDefault="00885F3C" w:rsidP="00AF4BD2">
      <w:pPr>
        <w:pStyle w:val="a6"/>
        <w:widowControl w:val="0"/>
        <w:numPr>
          <w:ilvl w:val="0"/>
          <w:numId w:val="4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Укажите, с каким именем причащать лиц поменявших пол.</w:t>
      </w:r>
    </w:p>
    <w:p w:rsidR="00885F3C" w:rsidRDefault="00885F3C" w:rsidP="00AF4BD2">
      <w:pPr>
        <w:pStyle w:val="a6"/>
        <w:widowControl w:val="0"/>
        <w:numPr>
          <w:ilvl w:val="0"/>
          <w:numId w:val="4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Укажите, допустимо ли мирянину совершать Крещение.</w:t>
      </w:r>
    </w:p>
    <w:p w:rsidR="00885F3C" w:rsidRDefault="00885F3C" w:rsidP="00AF4BD2">
      <w:pPr>
        <w:pStyle w:val="a6"/>
        <w:widowControl w:val="0"/>
        <w:numPr>
          <w:ilvl w:val="0"/>
          <w:numId w:val="4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Укажите, можно ли причащать младенцев Телом.</w:t>
      </w:r>
    </w:p>
    <w:p w:rsidR="00885F3C" w:rsidRDefault="00885F3C" w:rsidP="00AF4BD2">
      <w:pPr>
        <w:pStyle w:val="a6"/>
        <w:widowControl w:val="0"/>
        <w:numPr>
          <w:ilvl w:val="0"/>
          <w:numId w:val="4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Укажите, допустимо ли причащать младенцев на Литургии Преждеосвященных Даров.</w:t>
      </w:r>
    </w:p>
    <w:p w:rsidR="00885F3C" w:rsidRDefault="00885F3C" w:rsidP="00AF4BD2">
      <w:pPr>
        <w:pStyle w:val="a6"/>
        <w:widowControl w:val="0"/>
        <w:numPr>
          <w:ilvl w:val="0"/>
          <w:numId w:val="4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Укажите, что делать, если человек «крещен бабушкой».</w:t>
      </w:r>
    </w:p>
    <w:p w:rsidR="00885F3C" w:rsidRDefault="00885F3C" w:rsidP="00AF4BD2">
      <w:pPr>
        <w:pStyle w:val="a6"/>
        <w:widowControl w:val="0"/>
        <w:numPr>
          <w:ilvl w:val="0"/>
          <w:numId w:val="4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Укажите, можно ли причащать представителей меньшинств (ЛГБТ).</w:t>
      </w:r>
    </w:p>
    <w:p w:rsidR="00885F3C" w:rsidRDefault="00885F3C" w:rsidP="00AF4BD2">
      <w:pPr>
        <w:pStyle w:val="a6"/>
        <w:widowControl w:val="0"/>
        <w:numPr>
          <w:ilvl w:val="0"/>
          <w:numId w:val="4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Укажите, допустимо ли причащать не постящихся. </w:t>
      </w:r>
    </w:p>
    <w:p w:rsidR="00885F3C" w:rsidRDefault="00885F3C" w:rsidP="00AF4BD2">
      <w:pPr>
        <w:pStyle w:val="a6"/>
        <w:widowControl w:val="0"/>
        <w:numPr>
          <w:ilvl w:val="0"/>
          <w:numId w:val="4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Укажите, каким чином венчать супругов, если один из них венчается вторично.</w:t>
      </w:r>
    </w:p>
    <w:p w:rsidR="00885F3C" w:rsidRDefault="00885F3C" w:rsidP="00AF4BD2">
      <w:pPr>
        <w:pStyle w:val="a6"/>
        <w:widowControl w:val="0"/>
        <w:numPr>
          <w:ilvl w:val="0"/>
          <w:numId w:val="4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Укажите, можно ли причащать после приема таблеток, т. е. не натощак.</w:t>
      </w:r>
    </w:p>
    <w:p w:rsidR="00885F3C" w:rsidRDefault="00885F3C" w:rsidP="00AF4BD2">
      <w:pPr>
        <w:pStyle w:val="a6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Укажите, какой день года посвящен событиям Тайной вечери и установления Иисусом Христом Таинства Евхаристии.</w:t>
      </w:r>
    </w:p>
    <w:p w:rsidR="00885F3C" w:rsidRDefault="00885F3C" w:rsidP="00AF4BD2">
      <w:pPr>
        <w:pStyle w:val="a6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Укажите, какой день седмицы посвящен воспоминанию бесплотных сил.</w:t>
      </w:r>
    </w:p>
    <w:p w:rsidR="00885F3C" w:rsidRDefault="00885F3C" w:rsidP="00AF4BD2">
      <w:pPr>
        <w:pStyle w:val="a6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Укажите, какое событие Церковь празднует на сороковой день после Пасхи. </w:t>
      </w:r>
    </w:p>
    <w:p w:rsidR="00885F3C" w:rsidRDefault="00885F3C" w:rsidP="00AF4BD2">
      <w:pPr>
        <w:pStyle w:val="a6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тип службы святого, когда в Минее в службе святого дана малая вечерня и стихиры на литии.</w:t>
      </w:r>
    </w:p>
    <w:p w:rsidR="00885F3C" w:rsidRDefault="00885F3C" w:rsidP="00AF4BD2">
      <w:pPr>
        <w:pStyle w:val="a6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тип службы святого, когда в Минее в службе святого не указаны Блажен муж и вход на вечерне, но указано славословие великое на утрене.</w:t>
      </w:r>
    </w:p>
    <w:p w:rsidR="00885F3C" w:rsidRDefault="00885F3C" w:rsidP="00AF4BD2">
      <w:pPr>
        <w:pStyle w:val="a6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Укажите, каков тип вечерни и утрени в отдание праздника в общем случае.</w:t>
      </w:r>
    </w:p>
    <w:p w:rsidR="00885F3C" w:rsidRDefault="00885F3C" w:rsidP="00AF4BD2">
      <w:pPr>
        <w:pStyle w:val="a6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тип службы святого, когда в Минее в службе святого нет малой вечерни и стихир на литии, но указаны Блажен муж и вход на вечерне и славословие великое на утрене.</w:t>
      </w:r>
    </w:p>
    <w:p w:rsidR="00885F3C" w:rsidRDefault="00885F3C" w:rsidP="00AF4BD2">
      <w:pPr>
        <w:pStyle w:val="a6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Укажите, какие из двунадесятых праздников имеют многодневное </w:t>
      </w:r>
      <w:proofErr w:type="spellStart"/>
      <w:r>
        <w:rPr>
          <w:rFonts w:ascii="Times New Roman" w:hAnsi="Times New Roman"/>
          <w:sz w:val="24"/>
          <w:szCs w:val="24"/>
        </w:rPr>
        <w:t>предпразднство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85F3C" w:rsidRDefault="00885F3C" w:rsidP="00AF4BD2">
      <w:pPr>
        <w:pStyle w:val="a6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какого из двунадесятых праздников нет особых припевов на 9-й песни канона.</w:t>
      </w:r>
    </w:p>
    <w:p w:rsidR="00885F3C" w:rsidRDefault="00885F3C" w:rsidP="00AF4BD2">
      <w:pPr>
        <w:pStyle w:val="a6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Укажите, когда совершается великое освящение воды.</w:t>
      </w:r>
    </w:p>
    <w:p w:rsidR="00885F3C" w:rsidRDefault="00885F3C" w:rsidP="00AF4BD2">
      <w:pPr>
        <w:pStyle w:val="a6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Укажите, какая кафизма читается священником на субботних богослужениях с «Аллилуйя» (с поминовением усопших).</w:t>
      </w:r>
    </w:p>
    <w:p w:rsidR="00885F3C" w:rsidRDefault="00885F3C" w:rsidP="00AF4BD2">
      <w:pPr>
        <w:pStyle w:val="a6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тип службы святого, к какому богослужению суточного круга относятся «шестопсалмие» и «</w:t>
      </w:r>
      <w:proofErr w:type="spellStart"/>
      <w:r>
        <w:rPr>
          <w:rFonts w:ascii="Times New Roman" w:hAnsi="Times New Roman"/>
          <w:sz w:val="24"/>
          <w:szCs w:val="24"/>
        </w:rPr>
        <w:t>полиелей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885F3C" w:rsidRDefault="00885F3C" w:rsidP="00AF4BD2">
      <w:pPr>
        <w:pStyle w:val="a6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Укажите, когда вечерня может совершаться в соединении с литургией свт. Иоанна Златоуста.</w:t>
      </w:r>
    </w:p>
    <w:p w:rsidR="00885F3C" w:rsidRDefault="00885F3C" w:rsidP="00AF4BD2">
      <w:pPr>
        <w:pStyle w:val="a6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Укажите, в какой момент вседневной вечерни совершается каждение храма.</w:t>
      </w:r>
    </w:p>
    <w:p w:rsidR="00885F3C" w:rsidRDefault="00885F3C" w:rsidP="00AF4BD2">
      <w:pPr>
        <w:pStyle w:val="a6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Укажите, в какой момент вседневной утрени должно совершаться каждение всего храма.</w:t>
      </w:r>
    </w:p>
    <w:p w:rsidR="00885F3C" w:rsidRDefault="00885F3C" w:rsidP="00AF4BD2">
      <w:pPr>
        <w:pStyle w:val="a6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Укажите, на каких часах читаются </w:t>
      </w:r>
      <w:proofErr w:type="spellStart"/>
      <w:r>
        <w:rPr>
          <w:rFonts w:ascii="Times New Roman" w:hAnsi="Times New Roman"/>
          <w:sz w:val="24"/>
          <w:szCs w:val="24"/>
        </w:rPr>
        <w:t>кафисмы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85F3C" w:rsidRDefault="00885F3C" w:rsidP="00AF4BD2">
      <w:pPr>
        <w:pStyle w:val="a6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Укажите, в какой период поются пасхальные часы.</w:t>
      </w:r>
    </w:p>
    <w:p w:rsidR="00885F3C" w:rsidRDefault="00885F3C" w:rsidP="00AF4BD2">
      <w:pPr>
        <w:pStyle w:val="a6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Укажите, в каких случаях на вечерне совершается вход с Евангелием.</w:t>
      </w:r>
    </w:p>
    <w:p w:rsidR="00885F3C" w:rsidRDefault="00885F3C" w:rsidP="00AF4BD2">
      <w:pPr>
        <w:pStyle w:val="a6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Укажите, в каком случае на великом повечерии открываются Царские врата.</w:t>
      </w:r>
    </w:p>
    <w:p w:rsidR="00885F3C" w:rsidRDefault="00885F3C" w:rsidP="00AF4BD2">
      <w:pPr>
        <w:pStyle w:val="a6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Укажите, на каком богослужении осуществляется чтение 12-ти страстных Евангелий.</w:t>
      </w:r>
    </w:p>
    <w:p w:rsidR="00885F3C" w:rsidRDefault="00885F3C" w:rsidP="00AF4BD2">
      <w:pPr>
        <w:pStyle w:val="a6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Укажите, какие священнодействия совершаются за богослужениями в Великую пятницу.</w:t>
      </w:r>
    </w:p>
    <w:p w:rsidR="00885F3C" w:rsidRDefault="00885F3C" w:rsidP="00AF4BD2">
      <w:pPr>
        <w:pStyle w:val="a6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Укажите, на каком богослужении последний раз в году используется Постная Триодь.</w:t>
      </w:r>
    </w:p>
    <w:p w:rsidR="00885F3C" w:rsidRDefault="00885F3C" w:rsidP="00AF4BD2">
      <w:pPr>
        <w:pStyle w:val="a6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Укажите, когда начинается и когда завершается период пения Цветной Триоди.</w:t>
      </w:r>
    </w:p>
    <w:p w:rsidR="00885F3C" w:rsidRDefault="00885F3C" w:rsidP="00AF4BD2">
      <w:pPr>
        <w:pStyle w:val="a6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Укажите, какая книга читается в храме перед началом ночного Пасхального богослужения.</w:t>
      </w:r>
    </w:p>
    <w:p w:rsidR="00885F3C" w:rsidRDefault="00885F3C" w:rsidP="00AF4BD2">
      <w:pPr>
        <w:pStyle w:val="a6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Укажите, в какие дни на Светлой седмице совершается крестный ход.</w:t>
      </w:r>
    </w:p>
    <w:p w:rsidR="00885F3C" w:rsidRDefault="00885F3C" w:rsidP="00AF4BD2">
      <w:pPr>
        <w:pStyle w:val="a6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Укажите, в какой день совершается раздача артоса.</w:t>
      </w:r>
    </w:p>
    <w:p w:rsidR="00885F3C" w:rsidRDefault="00885F3C" w:rsidP="00AF4BD2">
      <w:pPr>
        <w:pStyle w:val="a6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Укажите, в какие дни периода Цветной Триоди принято совершать освящение воды.</w:t>
      </w:r>
    </w:p>
    <w:p w:rsidR="00885F3C" w:rsidRDefault="00885F3C" w:rsidP="00AF4BD2">
      <w:pPr>
        <w:pStyle w:val="a6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Укажите, в какой день на второй седмице Великого поста поются тропари второй песни канона.</w:t>
      </w:r>
    </w:p>
    <w:p w:rsidR="00885F3C" w:rsidRDefault="00885F3C" w:rsidP="00AF4BD2">
      <w:pPr>
        <w:pStyle w:val="a6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Укажите, когда Великий канон используется в Великий пост.</w:t>
      </w:r>
    </w:p>
    <w:p w:rsidR="00885F3C" w:rsidRDefault="00885F3C" w:rsidP="00AF4BD2">
      <w:pPr>
        <w:pStyle w:val="a6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Укажите, какая главная особенность вечерни в день Пасхи.</w:t>
      </w:r>
    </w:p>
    <w:p w:rsidR="00885F3C" w:rsidRDefault="00885F3C" w:rsidP="00885F3C">
      <w:pPr>
        <w:widowControl w:val="0"/>
        <w:suppressAutoHyphens/>
        <w:spacing w:after="0" w:line="240" w:lineRule="auto"/>
        <w:ind w:firstLine="709"/>
        <w:jc w:val="both"/>
        <w:rPr>
          <w:szCs w:val="24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8510"/>
      </w:tblGrid>
      <w:tr w:rsidR="00885F3C" w:rsidTr="00885F3C">
        <w:trPr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Ключи</w:t>
            </w:r>
          </w:p>
        </w:tc>
      </w:tr>
      <w:tr w:rsidR="00885F3C" w:rsidTr="00885F3C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Номер вопроса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F3C" w:rsidRDefault="00885F3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Правильный ответ</w:t>
            </w:r>
          </w:p>
        </w:tc>
      </w:tr>
      <w:tr w:rsidR="00885F3C" w:rsidTr="00885F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3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Нет.</w:t>
            </w:r>
          </w:p>
        </w:tc>
      </w:tr>
      <w:tr w:rsidR="00885F3C" w:rsidTr="00885F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3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 связи с тем, что при соборовании исцеляются не только телесные болезни, но и душевные, т. е. грехи, физически здоровые люди по традиции соборуются раз в год.</w:t>
            </w:r>
          </w:p>
        </w:tc>
      </w:tr>
      <w:tr w:rsidR="00885F3C" w:rsidTr="00885F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3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Если поблизости нет воды, допустимо Крещение песком.</w:t>
            </w:r>
          </w:p>
        </w:tc>
      </w:tr>
      <w:tr w:rsidR="00885F3C" w:rsidTr="00885F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3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 тем, с которым крещены.</w:t>
            </w:r>
          </w:p>
        </w:tc>
      </w:tr>
      <w:tr w:rsidR="00885F3C" w:rsidTr="00885F3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3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Возможно крещение мирянином страха ради смертного, т. е. если некрещеный человек при смерти.</w:t>
            </w:r>
          </w:p>
        </w:tc>
      </w:tr>
      <w:tr w:rsidR="00885F3C" w:rsidTr="00885F3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3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Младенческий возраст оканчивается при достижении 7 лет. Младенцев в возрасте 5-6 лет возможно причащать уже Телом, а не только Кровью.</w:t>
            </w:r>
          </w:p>
        </w:tc>
      </w:tr>
      <w:tr w:rsidR="00885F3C" w:rsidTr="00885F3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3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Допустимо младенцев в возрасте 5-6 лет, которые уже причащаются Телом.</w:t>
            </w:r>
          </w:p>
        </w:tc>
      </w:tr>
      <w:tr w:rsidR="00885F3C" w:rsidTr="00885F3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3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Дополнить крещение миропомазанием.</w:t>
            </w:r>
          </w:p>
        </w:tc>
      </w:tr>
      <w:tr w:rsidR="00885F3C" w:rsidTr="00885F3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3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Можно, после покаяния.</w:t>
            </w:r>
          </w:p>
        </w:tc>
      </w:tr>
      <w:tr w:rsidR="00885F3C" w:rsidTr="00885F3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3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Допустимо, если человек не постился по причине болезни.</w:t>
            </w:r>
          </w:p>
        </w:tc>
      </w:tr>
      <w:tr w:rsidR="00885F3C" w:rsidTr="00885F3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3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Первым полным чином.</w:t>
            </w:r>
          </w:p>
        </w:tc>
      </w:tr>
      <w:tr w:rsidR="00885F3C" w:rsidTr="00885F3C">
        <w:trPr>
          <w:trHeight w:val="2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3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Можно, если необходимо срочно принимать лекарства по причине болезни.</w:t>
            </w:r>
          </w:p>
        </w:tc>
      </w:tr>
      <w:tr w:rsidR="00885F3C" w:rsidTr="00885F3C">
        <w:trPr>
          <w:trHeight w:val="2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3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Великий четверг.</w:t>
            </w:r>
          </w:p>
        </w:tc>
      </w:tr>
      <w:tr w:rsidR="00885F3C" w:rsidTr="00885F3C">
        <w:trPr>
          <w:trHeight w:val="2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3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Воспоминанию бесплотных сил посвящен понедельник.</w:t>
            </w:r>
          </w:p>
        </w:tc>
      </w:tr>
      <w:tr w:rsidR="00885F3C" w:rsidTr="00885F3C">
        <w:trPr>
          <w:trHeight w:val="2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3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Вознесение Господне.</w:t>
            </w:r>
          </w:p>
        </w:tc>
      </w:tr>
      <w:tr w:rsidR="00885F3C" w:rsidTr="00885F3C">
        <w:trPr>
          <w:trHeight w:val="2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3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Всенощное бдение.</w:t>
            </w:r>
          </w:p>
        </w:tc>
      </w:tr>
      <w:tr w:rsidR="00885F3C" w:rsidTr="00885F3C">
        <w:trPr>
          <w:trHeight w:val="2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3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Славословная</w:t>
            </w:r>
            <w:proofErr w:type="spellEnd"/>
            <w:r>
              <w:rPr>
                <w:szCs w:val="24"/>
              </w:rPr>
              <w:t xml:space="preserve"> служба.</w:t>
            </w:r>
          </w:p>
        </w:tc>
      </w:tr>
      <w:tr w:rsidR="00885F3C" w:rsidTr="00885F3C">
        <w:trPr>
          <w:trHeight w:val="2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3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Вседневная вечерня и </w:t>
            </w:r>
            <w:proofErr w:type="spellStart"/>
            <w:r>
              <w:rPr>
                <w:szCs w:val="24"/>
              </w:rPr>
              <w:t>славословная</w:t>
            </w:r>
            <w:proofErr w:type="spellEnd"/>
            <w:r>
              <w:rPr>
                <w:szCs w:val="24"/>
              </w:rPr>
              <w:t xml:space="preserve"> утреня.</w:t>
            </w:r>
          </w:p>
        </w:tc>
      </w:tr>
      <w:tr w:rsidR="00885F3C" w:rsidTr="00885F3C">
        <w:trPr>
          <w:trHeight w:val="2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3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Полиелейная</w:t>
            </w:r>
            <w:proofErr w:type="spellEnd"/>
            <w:r>
              <w:rPr>
                <w:szCs w:val="24"/>
              </w:rPr>
              <w:t xml:space="preserve"> служба.</w:t>
            </w:r>
          </w:p>
        </w:tc>
      </w:tr>
      <w:tr w:rsidR="00885F3C" w:rsidTr="00885F3C">
        <w:trPr>
          <w:trHeight w:val="2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3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Рождество Христово и Крещение.</w:t>
            </w:r>
          </w:p>
        </w:tc>
      </w:tr>
      <w:tr w:rsidR="00885F3C" w:rsidTr="00885F3C">
        <w:trPr>
          <w:trHeight w:val="2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3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Вход Господень во Иерусалим.</w:t>
            </w:r>
          </w:p>
        </w:tc>
      </w:tr>
      <w:tr w:rsidR="00885F3C" w:rsidTr="00885F3C">
        <w:trPr>
          <w:trHeight w:val="2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3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 крещенский сочельник и на Крещение.</w:t>
            </w:r>
          </w:p>
        </w:tc>
      </w:tr>
      <w:tr w:rsidR="00885F3C" w:rsidTr="00885F3C">
        <w:trPr>
          <w:trHeight w:val="2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3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Читается 17 кафизма.</w:t>
            </w:r>
          </w:p>
        </w:tc>
      </w:tr>
      <w:tr w:rsidR="00885F3C" w:rsidTr="00885F3C">
        <w:trPr>
          <w:trHeight w:val="2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3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К богослужению утрени.</w:t>
            </w:r>
          </w:p>
        </w:tc>
      </w:tr>
      <w:tr w:rsidR="00885F3C" w:rsidTr="00885F3C">
        <w:trPr>
          <w:trHeight w:val="2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3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На праздник Благовещения.</w:t>
            </w:r>
          </w:p>
        </w:tc>
      </w:tr>
      <w:tr w:rsidR="00885F3C" w:rsidTr="00885F3C">
        <w:trPr>
          <w:trHeight w:val="2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3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При пении стихир на «Господи </w:t>
            </w:r>
            <w:proofErr w:type="spellStart"/>
            <w:r>
              <w:rPr>
                <w:szCs w:val="24"/>
              </w:rPr>
              <w:t>воззвах</w:t>
            </w:r>
            <w:proofErr w:type="spellEnd"/>
            <w:r>
              <w:rPr>
                <w:szCs w:val="24"/>
              </w:rPr>
              <w:t>…» .</w:t>
            </w:r>
          </w:p>
        </w:tc>
      </w:tr>
      <w:tr w:rsidR="00885F3C" w:rsidTr="00885F3C">
        <w:trPr>
          <w:trHeight w:val="2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3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На 9-й песне канона.</w:t>
            </w:r>
          </w:p>
        </w:tc>
      </w:tr>
      <w:tr w:rsidR="00885F3C" w:rsidTr="00885F3C">
        <w:trPr>
          <w:trHeight w:val="2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3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На великопостных часах.</w:t>
            </w:r>
          </w:p>
        </w:tc>
      </w:tr>
      <w:tr w:rsidR="00885F3C" w:rsidTr="00885F3C">
        <w:trPr>
          <w:trHeight w:val="2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3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 период Светлой седмицы.</w:t>
            </w:r>
          </w:p>
        </w:tc>
      </w:tr>
      <w:tr w:rsidR="00885F3C" w:rsidTr="00885F3C">
        <w:trPr>
          <w:trHeight w:val="2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3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Если затем читается Евангелие.</w:t>
            </w:r>
          </w:p>
        </w:tc>
      </w:tr>
      <w:tr w:rsidR="00885F3C" w:rsidTr="00885F3C">
        <w:trPr>
          <w:trHeight w:val="2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3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Если великое повечерие входит в состав всенощного бдения.</w:t>
            </w:r>
          </w:p>
        </w:tc>
      </w:tr>
      <w:tr w:rsidR="00885F3C" w:rsidTr="00885F3C">
        <w:trPr>
          <w:trHeight w:val="2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3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Утреня Великой пятницы.</w:t>
            </w:r>
          </w:p>
        </w:tc>
      </w:tr>
      <w:tr w:rsidR="00885F3C" w:rsidTr="00885F3C">
        <w:trPr>
          <w:trHeight w:val="2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3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Вынос Плащаницы и Погребение.</w:t>
            </w:r>
          </w:p>
        </w:tc>
      </w:tr>
      <w:tr w:rsidR="00885F3C" w:rsidTr="00885F3C">
        <w:trPr>
          <w:trHeight w:val="2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3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Пасхальная </w:t>
            </w:r>
            <w:proofErr w:type="spellStart"/>
            <w:r>
              <w:rPr>
                <w:szCs w:val="24"/>
              </w:rPr>
              <w:t>полунощница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885F3C" w:rsidTr="00885F3C">
        <w:trPr>
          <w:trHeight w:val="2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3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Пасха – Неделя Всех святых.</w:t>
            </w:r>
          </w:p>
        </w:tc>
      </w:tr>
      <w:tr w:rsidR="00885F3C" w:rsidTr="00885F3C">
        <w:trPr>
          <w:trHeight w:val="2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3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Деяния апостолов.</w:t>
            </w:r>
          </w:p>
        </w:tc>
      </w:tr>
      <w:tr w:rsidR="00885F3C" w:rsidTr="00885F3C">
        <w:trPr>
          <w:trHeight w:val="2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3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Каждый день.</w:t>
            </w:r>
          </w:p>
        </w:tc>
      </w:tr>
      <w:tr w:rsidR="00885F3C" w:rsidTr="00885F3C">
        <w:trPr>
          <w:trHeight w:val="2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3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 субботу Светлой седмицы.</w:t>
            </w:r>
          </w:p>
        </w:tc>
      </w:tr>
      <w:tr w:rsidR="00885F3C" w:rsidTr="00885F3C">
        <w:trPr>
          <w:trHeight w:val="2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3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Светлая пятница и Преполовение Пятидесятницы.</w:t>
            </w:r>
          </w:p>
        </w:tc>
      </w:tr>
      <w:tr w:rsidR="00885F3C" w:rsidTr="00885F3C">
        <w:trPr>
          <w:trHeight w:val="2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3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Вторник.</w:t>
            </w:r>
          </w:p>
        </w:tc>
      </w:tr>
      <w:tr w:rsidR="00885F3C" w:rsidTr="00885F3C">
        <w:trPr>
          <w:trHeight w:val="2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3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На первой седмице и в четверг пятой седмице.</w:t>
            </w:r>
          </w:p>
        </w:tc>
      </w:tr>
      <w:tr w:rsidR="00885F3C" w:rsidTr="00885F3C">
        <w:trPr>
          <w:trHeight w:val="2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C" w:rsidRDefault="00885F3C" w:rsidP="00AF4BD2">
            <w:pPr>
              <w:pStyle w:val="a6"/>
              <w:numPr>
                <w:ilvl w:val="0"/>
                <w:numId w:val="43"/>
              </w:numPr>
              <w:tabs>
                <w:tab w:val="left" w:pos="32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Читается Евангелие.</w:t>
            </w:r>
          </w:p>
        </w:tc>
      </w:tr>
    </w:tbl>
    <w:p w:rsidR="00885F3C" w:rsidRDefault="00885F3C" w:rsidP="00885F3C">
      <w:pPr>
        <w:widowControl w:val="0"/>
        <w:suppressAutoHyphens/>
        <w:spacing w:after="0" w:line="240" w:lineRule="auto"/>
        <w:ind w:firstLine="709"/>
        <w:jc w:val="both"/>
        <w:rPr>
          <w:i/>
          <w:szCs w:val="24"/>
        </w:rPr>
      </w:pPr>
    </w:p>
    <w:p w:rsidR="00885F3C" w:rsidRDefault="00885F3C" w:rsidP="00885F3C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Контролируемая компетенция и индикатор: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ПК-2. Подготовлен к деятельности священнослужителя.</w:t>
      </w:r>
    </w:p>
    <w:p w:rsidR="00885F3C" w:rsidRDefault="00885F3C" w:rsidP="00885F3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ПК-2.3. Владеет навыками проповеднической деятельности. </w:t>
      </w:r>
    </w:p>
    <w:p w:rsidR="00885F3C" w:rsidRDefault="00885F3C" w:rsidP="00885F3C">
      <w:pPr>
        <w:tabs>
          <w:tab w:val="left" w:pos="993"/>
        </w:tabs>
        <w:spacing w:after="0" w:line="240" w:lineRule="auto"/>
        <w:ind w:firstLine="709"/>
        <w:jc w:val="both"/>
        <w:rPr>
          <w:bCs/>
          <w:i/>
          <w:iCs/>
          <w:szCs w:val="24"/>
        </w:rPr>
      </w:pPr>
      <w:r>
        <w:rPr>
          <w:bCs/>
          <w:i/>
          <w:iCs/>
          <w:szCs w:val="24"/>
        </w:rPr>
        <w:t>Контрольные вопросы и задания</w:t>
      </w:r>
    </w:p>
    <w:p w:rsidR="00885F3C" w:rsidRDefault="00885F3C" w:rsidP="00885F3C">
      <w:pPr>
        <w:spacing w:after="0" w:line="240" w:lineRule="auto"/>
        <w:ind w:firstLine="709"/>
        <w:rPr>
          <w:szCs w:val="24"/>
        </w:rPr>
      </w:pPr>
      <w:r>
        <w:rPr>
          <w:szCs w:val="24"/>
        </w:rPr>
        <w:t>1. Укажите, какими словами начинается проповедь.</w:t>
      </w:r>
    </w:p>
    <w:p w:rsidR="00885F3C" w:rsidRDefault="00885F3C" w:rsidP="00885F3C">
      <w:pPr>
        <w:spacing w:after="0" w:line="240" w:lineRule="auto"/>
        <w:ind w:firstLine="709"/>
        <w:rPr>
          <w:szCs w:val="24"/>
        </w:rPr>
      </w:pPr>
      <w:r>
        <w:rPr>
          <w:szCs w:val="24"/>
        </w:rPr>
        <w:t>2. Укажите, каким словом заканчивается проповедь.</w:t>
      </w:r>
    </w:p>
    <w:p w:rsidR="00885F3C" w:rsidRDefault="00885F3C" w:rsidP="00885F3C">
      <w:pPr>
        <w:spacing w:after="0" w:line="240" w:lineRule="auto"/>
        <w:ind w:firstLine="709"/>
        <w:rPr>
          <w:szCs w:val="24"/>
        </w:rPr>
      </w:pPr>
      <w:r>
        <w:rPr>
          <w:szCs w:val="24"/>
        </w:rPr>
        <w:t>3. Укажите, когда за литургией удобно говорить проповедь.</w:t>
      </w:r>
    </w:p>
    <w:p w:rsidR="00885F3C" w:rsidRDefault="00885F3C" w:rsidP="00885F3C">
      <w:pPr>
        <w:spacing w:after="0" w:line="240" w:lineRule="auto"/>
        <w:ind w:firstLine="709"/>
        <w:rPr>
          <w:szCs w:val="24"/>
        </w:rPr>
      </w:pPr>
      <w:r>
        <w:rPr>
          <w:szCs w:val="24"/>
        </w:rPr>
        <w:t xml:space="preserve">4. Укажите основные темы для проповеди. </w:t>
      </w:r>
    </w:p>
    <w:p w:rsidR="00885F3C" w:rsidRDefault="00885F3C" w:rsidP="00885F3C">
      <w:pPr>
        <w:spacing w:after="0" w:line="240" w:lineRule="auto"/>
        <w:ind w:firstLine="709"/>
        <w:rPr>
          <w:szCs w:val="24"/>
        </w:rPr>
      </w:pPr>
      <w:r>
        <w:rPr>
          <w:szCs w:val="24"/>
        </w:rPr>
        <w:t>5. Укажите, какими словами начинается и заканчивается проповедь в Пасхальный период.</w:t>
      </w:r>
    </w:p>
    <w:p w:rsidR="00885F3C" w:rsidRDefault="00885F3C" w:rsidP="00885F3C">
      <w:pPr>
        <w:spacing w:after="0" w:line="240" w:lineRule="auto"/>
        <w:ind w:firstLine="709"/>
        <w:rPr>
          <w:szCs w:val="24"/>
        </w:rPr>
      </w:pPr>
      <w:r>
        <w:rPr>
          <w:szCs w:val="24"/>
        </w:rPr>
        <w:t>6. Укажите, на какие части разделяется проповедь.</w:t>
      </w:r>
    </w:p>
    <w:p w:rsidR="00885F3C" w:rsidRDefault="00885F3C" w:rsidP="00885F3C">
      <w:pPr>
        <w:spacing w:after="0" w:line="240" w:lineRule="auto"/>
        <w:ind w:firstLine="709"/>
        <w:rPr>
          <w:szCs w:val="24"/>
        </w:rPr>
      </w:pPr>
      <w:r>
        <w:rPr>
          <w:szCs w:val="24"/>
        </w:rPr>
        <w:t>7. Укажите оптимальную длительность проповеди.</w:t>
      </w:r>
    </w:p>
    <w:p w:rsidR="00885F3C" w:rsidRDefault="00885F3C" w:rsidP="00885F3C">
      <w:pPr>
        <w:spacing w:after="0" w:line="240" w:lineRule="auto"/>
        <w:ind w:firstLine="709"/>
        <w:rPr>
          <w:szCs w:val="24"/>
        </w:rPr>
      </w:pPr>
      <w:r>
        <w:rPr>
          <w:szCs w:val="24"/>
        </w:rPr>
        <w:t>8. Укажите, какие темы не нужно затрагивать в проповеди.</w:t>
      </w:r>
    </w:p>
    <w:p w:rsidR="00885F3C" w:rsidRDefault="00885F3C" w:rsidP="00885F3C">
      <w:pPr>
        <w:spacing w:after="0" w:line="240" w:lineRule="auto"/>
        <w:ind w:firstLine="709"/>
        <w:rPr>
          <w:szCs w:val="24"/>
        </w:rPr>
      </w:pPr>
      <w:r>
        <w:rPr>
          <w:szCs w:val="24"/>
        </w:rPr>
        <w:t>9. Укажите, каковы цели проповеди.</w:t>
      </w:r>
    </w:p>
    <w:p w:rsidR="00885F3C" w:rsidRDefault="00885F3C" w:rsidP="00885F3C">
      <w:pPr>
        <w:spacing w:after="0" w:line="240" w:lineRule="auto"/>
        <w:ind w:firstLine="709"/>
        <w:rPr>
          <w:szCs w:val="24"/>
        </w:rPr>
      </w:pPr>
      <w:r>
        <w:rPr>
          <w:szCs w:val="24"/>
        </w:rPr>
        <w:t>10. Укажите главное условие плодотворной проповеди.</w:t>
      </w:r>
    </w:p>
    <w:p w:rsidR="00885F3C" w:rsidRDefault="00885F3C" w:rsidP="00885F3C">
      <w:pPr>
        <w:spacing w:after="0" w:line="240" w:lineRule="auto"/>
        <w:ind w:firstLine="709"/>
        <w:rPr>
          <w:szCs w:val="24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8368"/>
      </w:tblGrid>
      <w:tr w:rsidR="00885F3C" w:rsidTr="00885F3C">
        <w:trPr>
          <w:tblHeader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Ключи</w:t>
            </w:r>
          </w:p>
        </w:tc>
      </w:tr>
      <w:tr w:rsidR="00885F3C" w:rsidTr="00885F3C">
        <w:trPr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Номер вопроса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F3C" w:rsidRDefault="00885F3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Правильный ответ</w:t>
            </w:r>
          </w:p>
        </w:tc>
      </w:tr>
      <w:tr w:rsidR="00885F3C" w:rsidTr="00885F3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 w:rsidP="001354E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«Во имя Отца и Сына и Снятого Духа».</w:t>
            </w:r>
          </w:p>
        </w:tc>
      </w:tr>
      <w:tr w:rsidR="00885F3C" w:rsidTr="00885F3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«Аминь».</w:t>
            </w:r>
          </w:p>
        </w:tc>
      </w:tr>
      <w:tr w:rsidR="00885F3C" w:rsidTr="00885F3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После чтения Евангелия, после </w:t>
            </w:r>
            <w:proofErr w:type="spellStart"/>
            <w:r>
              <w:rPr>
                <w:szCs w:val="24"/>
              </w:rPr>
              <w:t>отпуста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885F3C" w:rsidTr="00885F3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Евангельское чтение, событие праздника, житие святого.</w:t>
            </w:r>
          </w:p>
        </w:tc>
      </w:tr>
      <w:tr w:rsidR="00885F3C" w:rsidTr="00885F3C">
        <w:trPr>
          <w:trHeight w:val="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«Христос воскресе!»</w:t>
            </w:r>
          </w:p>
        </w:tc>
      </w:tr>
      <w:tr w:rsidR="00885F3C" w:rsidTr="00885F3C">
        <w:trPr>
          <w:trHeight w:val="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6</w:t>
            </w:r>
            <w:r>
              <w:rPr>
                <w:szCs w:val="24"/>
              </w:rPr>
              <w:t>.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Вступление, основная часть, заключение.</w:t>
            </w:r>
          </w:p>
        </w:tc>
      </w:tr>
      <w:tr w:rsidR="00885F3C" w:rsidTr="00885F3C">
        <w:trPr>
          <w:trHeight w:val="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Около 15 минут.</w:t>
            </w:r>
          </w:p>
        </w:tc>
      </w:tr>
      <w:tr w:rsidR="00885F3C" w:rsidTr="00885F3C">
        <w:trPr>
          <w:trHeight w:val="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Политические, экономические, социальные и т. п.</w:t>
            </w:r>
          </w:p>
        </w:tc>
      </w:tr>
      <w:tr w:rsidR="00885F3C" w:rsidTr="00885F3C">
        <w:trPr>
          <w:trHeight w:val="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Научение православной вере и православной жизни.</w:t>
            </w:r>
          </w:p>
        </w:tc>
      </w:tr>
      <w:tr w:rsidR="00885F3C" w:rsidTr="00885F3C">
        <w:trPr>
          <w:trHeight w:val="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3C" w:rsidRDefault="00885F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Если жизнь проповедника соответствует произносимым словам.</w:t>
            </w:r>
          </w:p>
        </w:tc>
      </w:tr>
    </w:tbl>
    <w:p w:rsidR="00885F3C" w:rsidRDefault="00885F3C" w:rsidP="00885F3C">
      <w:pPr>
        <w:spacing w:after="0" w:line="240" w:lineRule="auto"/>
        <w:rPr>
          <w:color w:val="0070C0"/>
          <w:szCs w:val="24"/>
        </w:rPr>
      </w:pPr>
    </w:p>
    <w:p w:rsidR="00F359D1" w:rsidRPr="00FC3A5F" w:rsidRDefault="005D0B41" w:rsidP="00FC3A5F">
      <w:pPr>
        <w:spacing w:after="0" w:line="240" w:lineRule="auto"/>
        <w:rPr>
          <w:color w:val="0070C0"/>
          <w:szCs w:val="24"/>
        </w:rPr>
      </w:pPr>
      <w:hyperlink w:anchor="Содержание" w:history="1">
        <w:hyperlink w:anchor="Содержание" w:history="1">
          <w:r w:rsidR="00F359D1" w:rsidRPr="00FC3A5F">
            <w:rPr>
              <w:rStyle w:val="a8"/>
              <w:color w:val="0070C0"/>
              <w:szCs w:val="24"/>
            </w:rPr>
            <w:t>Содержание</w:t>
          </w:r>
        </w:hyperlink>
      </w:hyperlink>
    </w:p>
    <w:p w:rsidR="00F359D1" w:rsidRPr="00FC3A5F" w:rsidRDefault="00F359D1" w:rsidP="00FC3A5F">
      <w:pPr>
        <w:spacing w:after="0" w:line="240" w:lineRule="auto"/>
        <w:rPr>
          <w:b/>
          <w:caps/>
          <w:color w:val="C00000"/>
          <w:szCs w:val="24"/>
          <w:lang w:eastAsia="en-US"/>
        </w:rPr>
      </w:pPr>
      <w:r w:rsidRPr="00FC3A5F">
        <w:rPr>
          <w:b/>
          <w:caps/>
          <w:color w:val="C00000"/>
          <w:szCs w:val="24"/>
          <w:lang w:eastAsia="en-US"/>
        </w:rPr>
        <w:br w:type="page"/>
      </w:r>
    </w:p>
    <w:p w:rsidR="00F359D1" w:rsidRPr="00FC3A5F" w:rsidRDefault="00F359D1" w:rsidP="00FC3A5F">
      <w:pPr>
        <w:pStyle w:val="2"/>
        <w:spacing w:before="0" w:after="0" w:line="240" w:lineRule="auto"/>
        <w:ind w:firstLine="709"/>
        <w:rPr>
          <w:rFonts w:ascii="Times New Roman" w:hAnsi="Times New Roman" w:cs="Times New Roman"/>
          <w:caps/>
          <w:sz w:val="24"/>
          <w:szCs w:val="24"/>
        </w:rPr>
      </w:pPr>
      <w:bookmarkStart w:id="21" w:name="_Toc156215098"/>
      <w:r w:rsidRPr="00FC3A5F">
        <w:rPr>
          <w:rFonts w:ascii="Times New Roman" w:hAnsi="Times New Roman" w:cs="Times New Roman"/>
          <w:caps/>
          <w:sz w:val="24"/>
          <w:szCs w:val="24"/>
          <w:lang w:eastAsia="en-US"/>
        </w:rPr>
        <w:lastRenderedPageBreak/>
        <w:t>Б</w:t>
      </w:r>
      <w:proofErr w:type="gramStart"/>
      <w:r w:rsidRPr="00FC3A5F">
        <w:rPr>
          <w:rFonts w:ascii="Times New Roman" w:hAnsi="Times New Roman" w:cs="Times New Roman"/>
          <w:caps/>
          <w:sz w:val="24"/>
          <w:szCs w:val="24"/>
          <w:lang w:eastAsia="en-US"/>
        </w:rPr>
        <w:t>1.О.</w:t>
      </w:r>
      <w:proofErr w:type="gramEnd"/>
      <w:r w:rsidRPr="00FC3A5F">
        <w:rPr>
          <w:rFonts w:ascii="Times New Roman" w:hAnsi="Times New Roman" w:cs="Times New Roman"/>
          <w:caps/>
          <w:sz w:val="24"/>
          <w:szCs w:val="24"/>
          <w:lang w:eastAsia="en-US"/>
        </w:rPr>
        <w:t>09.01</w:t>
      </w:r>
      <w:r w:rsidRPr="00FC3A5F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FC3A5F">
        <w:rPr>
          <w:rFonts w:ascii="Times New Roman" w:hAnsi="Times New Roman" w:cs="Times New Roman"/>
          <w:sz w:val="24"/>
          <w:szCs w:val="24"/>
        </w:rPr>
        <w:t>Латинский язык</w:t>
      </w:r>
      <w:bookmarkEnd w:id="21"/>
    </w:p>
    <w:p w:rsidR="00F359D1" w:rsidRPr="00FC3A5F" w:rsidRDefault="00F359D1" w:rsidP="00FC3A5F">
      <w:pPr>
        <w:spacing w:after="0" w:line="240" w:lineRule="auto"/>
        <w:ind w:firstLine="709"/>
        <w:contextualSpacing/>
        <w:jc w:val="center"/>
        <w:rPr>
          <w:b/>
          <w:szCs w:val="24"/>
        </w:rPr>
      </w:pPr>
    </w:p>
    <w:p w:rsidR="00A17071" w:rsidRPr="00FC3A5F" w:rsidRDefault="00A17071" w:rsidP="00FC3A5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b/>
          <w:i/>
          <w:szCs w:val="24"/>
        </w:rPr>
      </w:pPr>
      <w:bookmarkStart w:id="22" w:name="_Hlk148869991"/>
      <w:r w:rsidRPr="00FC3A5F">
        <w:rPr>
          <w:b/>
          <w:i/>
          <w:szCs w:val="24"/>
        </w:rPr>
        <w:t>Контролируемая компетенция и индикатор:</w:t>
      </w:r>
    </w:p>
    <w:p w:rsidR="00A17071" w:rsidRPr="00FC3A5F" w:rsidRDefault="00A17071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ОПК-7. Способен использовать знания смежных наук при решении теологических задач.</w:t>
      </w:r>
      <w:bookmarkEnd w:id="22"/>
    </w:p>
    <w:p w:rsidR="00A17071" w:rsidRPr="00FC3A5F" w:rsidRDefault="00A17071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 xml:space="preserve">ОПК-7.3. Обладает базовыми знаниями языков христианской традиции. </w:t>
      </w:r>
    </w:p>
    <w:p w:rsidR="00A17071" w:rsidRPr="00FC3A5F" w:rsidRDefault="00A17071" w:rsidP="00FC3A5F">
      <w:pPr>
        <w:spacing w:after="0" w:line="240" w:lineRule="auto"/>
        <w:ind w:firstLine="709"/>
        <w:jc w:val="both"/>
        <w:rPr>
          <w:i/>
          <w:szCs w:val="24"/>
        </w:rPr>
      </w:pPr>
      <w:r w:rsidRPr="00FC3A5F">
        <w:rPr>
          <w:i/>
          <w:szCs w:val="24"/>
        </w:rPr>
        <w:t>Контрольные вопросы</w:t>
      </w:r>
      <w:r w:rsidR="00326D6D" w:rsidRPr="00FC3A5F">
        <w:rPr>
          <w:i/>
          <w:szCs w:val="24"/>
        </w:rPr>
        <w:t xml:space="preserve"> и задания</w:t>
      </w:r>
    </w:p>
    <w:p w:rsidR="00A17071" w:rsidRPr="00FC3A5F" w:rsidRDefault="00A17071" w:rsidP="00AF4BD2">
      <w:pPr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>Назовите романские языки, сформировавшиеся после падения Римской Империи на основе скрещивания диалектов покоренных племен и разговорной формы латыни в результате постоянных языковых контактов.</w:t>
      </w:r>
    </w:p>
    <w:p w:rsidR="00A17071" w:rsidRPr="00FC3A5F" w:rsidRDefault="00A17071" w:rsidP="00AF4BD2">
      <w:pPr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 xml:space="preserve"> Объясните правила постановки ударения в латинском языке в многосложных словах.</w:t>
      </w:r>
    </w:p>
    <w:p w:rsidR="00A17071" w:rsidRPr="00FC3A5F" w:rsidRDefault="00A17071" w:rsidP="00AF4BD2">
      <w:pPr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>Укажите, какими знаками в латинском языке обозначаются на письме долгота и краткость гласных.</w:t>
      </w:r>
    </w:p>
    <w:p w:rsidR="00A17071" w:rsidRPr="00FC3A5F" w:rsidRDefault="00A17071" w:rsidP="00AF4BD2">
      <w:pPr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 xml:space="preserve">Назовите </w:t>
      </w:r>
      <w:bookmarkStart w:id="23" w:name="_Hlk148877611"/>
      <w:r w:rsidRPr="00FC3A5F">
        <w:rPr>
          <w:szCs w:val="24"/>
        </w:rPr>
        <w:t>грамматические категории латинских существительных.</w:t>
      </w:r>
      <w:bookmarkEnd w:id="23"/>
    </w:p>
    <w:p w:rsidR="00A17071" w:rsidRPr="00FC3A5F" w:rsidRDefault="00A17071" w:rsidP="00AF4BD2">
      <w:pPr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>Укажите падежи латинского языка.</w:t>
      </w:r>
    </w:p>
    <w:p w:rsidR="00A17071" w:rsidRPr="00FC3A5F" w:rsidRDefault="00A17071" w:rsidP="00AF4BD2">
      <w:pPr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bookmarkStart w:id="24" w:name="_Hlk148878428"/>
      <w:r w:rsidRPr="00FC3A5F">
        <w:rPr>
          <w:szCs w:val="24"/>
        </w:rPr>
        <w:t>Объясните, как установить, к какому склонению относится</w:t>
      </w:r>
      <w:bookmarkEnd w:id="24"/>
      <w:r w:rsidRPr="00FC3A5F">
        <w:rPr>
          <w:szCs w:val="24"/>
        </w:rPr>
        <w:t xml:space="preserve"> то или иное латинское существительное.</w:t>
      </w:r>
    </w:p>
    <w:p w:rsidR="00A17071" w:rsidRPr="00FC3A5F" w:rsidRDefault="00A17071" w:rsidP="00AF4BD2">
      <w:pPr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>Назовите грамматические категории латинских глаголов.</w:t>
      </w:r>
    </w:p>
    <w:p w:rsidR="00A17071" w:rsidRPr="00FC3A5F" w:rsidRDefault="00A17071" w:rsidP="00AF4BD2">
      <w:pPr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>Опишите систему времен латинского языка.</w:t>
      </w:r>
    </w:p>
    <w:p w:rsidR="00A17071" w:rsidRPr="00FC3A5F" w:rsidRDefault="00A17071" w:rsidP="00AF4BD2">
      <w:pPr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bookmarkStart w:id="25" w:name="_Hlk148878070"/>
      <w:r w:rsidRPr="00FC3A5F">
        <w:rPr>
          <w:szCs w:val="24"/>
        </w:rPr>
        <w:t>Назовите личные окончания действительного залога в латинском языке.</w:t>
      </w:r>
      <w:bookmarkEnd w:id="25"/>
    </w:p>
    <w:p w:rsidR="00A17071" w:rsidRPr="00FC3A5F" w:rsidRDefault="00A17071" w:rsidP="00AF4BD2">
      <w:pPr>
        <w:pStyle w:val="a6"/>
        <w:numPr>
          <w:ilvl w:val="1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 xml:space="preserve">Назовите личные окончания страдательного залога </w:t>
      </w:r>
      <w:bookmarkStart w:id="26" w:name="_Hlk151397705"/>
      <w:r w:rsidRPr="00FC3A5F">
        <w:rPr>
          <w:rFonts w:ascii="Times New Roman" w:hAnsi="Times New Roman"/>
          <w:sz w:val="24"/>
          <w:szCs w:val="24"/>
        </w:rPr>
        <w:t>в латинском языке</w:t>
      </w:r>
      <w:bookmarkEnd w:id="26"/>
      <w:r w:rsidRPr="00FC3A5F">
        <w:rPr>
          <w:rFonts w:ascii="Times New Roman" w:hAnsi="Times New Roman"/>
          <w:sz w:val="24"/>
          <w:szCs w:val="24"/>
        </w:rPr>
        <w:t>.</w:t>
      </w:r>
    </w:p>
    <w:p w:rsidR="00A17071" w:rsidRPr="00FC3A5F" w:rsidRDefault="00A17071" w:rsidP="00AF4BD2">
      <w:pPr>
        <w:pStyle w:val="a6"/>
        <w:numPr>
          <w:ilvl w:val="1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Сформулируйте правило среднего рода в латинском языке.</w:t>
      </w:r>
    </w:p>
    <w:p w:rsidR="00A17071" w:rsidRPr="00FC3A5F" w:rsidRDefault="00A17071" w:rsidP="00AF4BD2">
      <w:pPr>
        <w:numPr>
          <w:ilvl w:val="1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>Объясните, как установить, к какому спряжению относится правильный латинский глагол.</w:t>
      </w:r>
    </w:p>
    <w:p w:rsidR="00A17071" w:rsidRPr="00FC3A5F" w:rsidRDefault="00A17071" w:rsidP="00AF4BD2">
      <w:pPr>
        <w:numPr>
          <w:ilvl w:val="1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>Укажите, на какие группы делятся латинские прилагательные.</w:t>
      </w:r>
    </w:p>
    <w:p w:rsidR="00A17071" w:rsidRPr="00FC3A5F" w:rsidRDefault="00A17071" w:rsidP="00AF4BD2">
      <w:pPr>
        <w:numPr>
          <w:ilvl w:val="1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>Укажите виды причастий, существующие в латинском языке.</w:t>
      </w:r>
    </w:p>
    <w:p w:rsidR="00A17071" w:rsidRPr="00FC3A5F" w:rsidRDefault="00A17071" w:rsidP="00AF4BD2">
      <w:pPr>
        <w:numPr>
          <w:ilvl w:val="1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bookmarkStart w:id="27" w:name="_Hlk100918700"/>
      <w:r w:rsidRPr="00FC3A5F">
        <w:rPr>
          <w:szCs w:val="24"/>
        </w:rPr>
        <w:t xml:space="preserve">Укажите, из чего состоит словарная форма правильного латинского </w:t>
      </w:r>
      <w:bookmarkEnd w:id="27"/>
      <w:r w:rsidRPr="00FC3A5F">
        <w:rPr>
          <w:szCs w:val="24"/>
        </w:rPr>
        <w:t>глагола.</w:t>
      </w:r>
    </w:p>
    <w:p w:rsidR="00A17071" w:rsidRPr="00FC3A5F" w:rsidRDefault="00A17071" w:rsidP="00FC3A5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zCs w:val="24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05"/>
      </w:tblGrid>
      <w:tr w:rsidR="00A17071" w:rsidRPr="00FC3A5F" w:rsidTr="00FC3A5F">
        <w:trPr>
          <w:tblHeader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71" w:rsidRPr="00FC3A5F" w:rsidRDefault="00A17071" w:rsidP="00FC3A5F">
            <w:pPr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Ключи</w:t>
            </w:r>
          </w:p>
        </w:tc>
      </w:tr>
      <w:tr w:rsidR="00A17071" w:rsidRPr="00FC3A5F" w:rsidTr="00FC3A5F">
        <w:trPr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71" w:rsidRPr="00FC3A5F" w:rsidRDefault="00A17071" w:rsidP="00FC3A5F">
            <w:pPr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Номер вопроса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71" w:rsidRPr="00FC3A5F" w:rsidRDefault="00A17071" w:rsidP="00FC3A5F">
            <w:pPr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Правильный ответ</w:t>
            </w:r>
          </w:p>
        </w:tc>
      </w:tr>
      <w:tr w:rsidR="00A17071" w:rsidRPr="00FC3A5F" w:rsidTr="00FC3A5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71" w:rsidRPr="00FC3A5F" w:rsidRDefault="00A17071" w:rsidP="00FC3A5F">
            <w:pPr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71" w:rsidRPr="00FC3A5F" w:rsidRDefault="00A1707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Итальянский, испанский, португальский, французский, румынский, молдавский и др.</w:t>
            </w:r>
          </w:p>
        </w:tc>
      </w:tr>
      <w:tr w:rsidR="00A17071" w:rsidRPr="00FC3A5F" w:rsidTr="00FC3A5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71" w:rsidRPr="00FC3A5F" w:rsidRDefault="00A17071" w:rsidP="00FC3A5F">
            <w:pPr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71" w:rsidRPr="00FC3A5F" w:rsidRDefault="00A17071" w:rsidP="00FC3A5F">
            <w:pPr>
              <w:tabs>
                <w:tab w:val="left" w:pos="245"/>
              </w:tabs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В многосложных словах ударение зависит от долготы или краткости второго от конца слога: если он долгий, то ударение падает на него, если краткий, то ударение переносится на третий от конца слог.</w:t>
            </w:r>
          </w:p>
        </w:tc>
      </w:tr>
      <w:tr w:rsidR="00A17071" w:rsidRPr="00FC3A5F" w:rsidTr="00FC3A5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71" w:rsidRPr="00FC3A5F" w:rsidRDefault="00A17071" w:rsidP="00FC3A5F">
            <w:pPr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71" w:rsidRPr="00FC3A5F" w:rsidRDefault="00A1707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Они обозначаются надстрочными знаками, долгота – чертой, краткость – дужкой.</w:t>
            </w:r>
          </w:p>
        </w:tc>
      </w:tr>
      <w:tr w:rsidR="00A17071" w:rsidRPr="00FC3A5F" w:rsidTr="00FC3A5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71" w:rsidRPr="00FC3A5F" w:rsidRDefault="00A17071" w:rsidP="00FC3A5F">
            <w:pPr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71" w:rsidRPr="00FC3A5F" w:rsidRDefault="00A1707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Имена существительные в латинском языке имеют следующие грамматические категории: род, число, падеж, склонение.</w:t>
            </w:r>
          </w:p>
        </w:tc>
      </w:tr>
      <w:tr w:rsidR="00A17071" w:rsidRPr="00FC3A5F" w:rsidTr="00FC3A5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71" w:rsidRPr="00FC3A5F" w:rsidRDefault="00A17071" w:rsidP="00FC3A5F">
            <w:pPr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5.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71" w:rsidRPr="00FC3A5F" w:rsidRDefault="00A1707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Всего в латинском языке 6 падежей: именительный, родительный, дательный, винительный, отложительный, звательный.</w:t>
            </w:r>
          </w:p>
        </w:tc>
      </w:tr>
      <w:tr w:rsidR="00A17071" w:rsidRPr="00FC3A5F" w:rsidTr="00FC3A5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71" w:rsidRPr="00FC3A5F" w:rsidRDefault="00A17071" w:rsidP="00FC3A5F">
            <w:pPr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6.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71" w:rsidRPr="00FC3A5F" w:rsidRDefault="00A1707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Склонение существительного определяется по окончанию в род. падеже ед. ч.</w:t>
            </w:r>
          </w:p>
        </w:tc>
      </w:tr>
      <w:tr w:rsidR="00A17071" w:rsidRPr="00FC3A5F" w:rsidTr="00FC3A5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71" w:rsidRPr="00FC3A5F" w:rsidRDefault="00A17071" w:rsidP="00FC3A5F">
            <w:pPr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7.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71" w:rsidRPr="00FC3A5F" w:rsidRDefault="00A1707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Глагол в латинском языке имеет следующие грамматические категории: лицо, число, время, наклонение, залог, спряжение.</w:t>
            </w:r>
          </w:p>
        </w:tc>
      </w:tr>
      <w:tr w:rsidR="00A17071" w:rsidRPr="00FC3A5F" w:rsidTr="00FC3A5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71" w:rsidRPr="00FC3A5F" w:rsidRDefault="00A17071" w:rsidP="00FC3A5F">
            <w:pPr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8.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71" w:rsidRPr="00FC3A5F" w:rsidRDefault="00A17071" w:rsidP="00FC3A5F">
            <w:pPr>
              <w:spacing w:after="0" w:line="240" w:lineRule="auto"/>
              <w:jc w:val="both"/>
              <w:rPr>
                <w:color w:val="C00000"/>
                <w:szCs w:val="24"/>
              </w:rPr>
            </w:pPr>
            <w:r w:rsidRPr="00FC3A5F">
              <w:rPr>
                <w:szCs w:val="24"/>
              </w:rPr>
              <w:t xml:space="preserve">Время: настоящее, прошедшее несовершенного вида, прошедшее совершенного вида, давно прошедшее, будущее первое, будущее второе. </w:t>
            </w:r>
          </w:p>
        </w:tc>
      </w:tr>
      <w:tr w:rsidR="00A17071" w:rsidRPr="00FC3A5F" w:rsidTr="00FC3A5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71" w:rsidRPr="00FC3A5F" w:rsidRDefault="00A17071" w:rsidP="00FC3A5F">
            <w:pPr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9.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71" w:rsidRPr="00FC3A5F" w:rsidRDefault="00A17071" w:rsidP="00FC3A5F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FC3A5F">
              <w:rPr>
                <w:szCs w:val="24"/>
                <w:lang w:val="en-US"/>
              </w:rPr>
              <w:t>Sg.</w:t>
            </w:r>
          </w:p>
          <w:p w:rsidR="00A17071" w:rsidRPr="00FC3A5F" w:rsidRDefault="00A17071" w:rsidP="00FC3A5F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FC3A5F">
              <w:rPr>
                <w:szCs w:val="24"/>
                <w:lang w:val="en-US"/>
              </w:rPr>
              <w:t xml:space="preserve">-o </w:t>
            </w:r>
          </w:p>
          <w:p w:rsidR="00A17071" w:rsidRPr="00FC3A5F" w:rsidRDefault="00A17071" w:rsidP="00FC3A5F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FC3A5F">
              <w:rPr>
                <w:szCs w:val="24"/>
                <w:lang w:val="en-US"/>
              </w:rPr>
              <w:t>-s</w:t>
            </w:r>
            <w:r w:rsidR="00804D9F" w:rsidRPr="00FC3A5F">
              <w:rPr>
                <w:szCs w:val="24"/>
                <w:lang w:val="en-US"/>
              </w:rPr>
              <w:t xml:space="preserve"> </w:t>
            </w:r>
          </w:p>
          <w:p w:rsidR="00A17071" w:rsidRPr="00FC3A5F" w:rsidRDefault="00A17071" w:rsidP="00FC3A5F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FC3A5F">
              <w:rPr>
                <w:szCs w:val="24"/>
                <w:lang w:val="en-US"/>
              </w:rPr>
              <w:t xml:space="preserve">-t </w:t>
            </w:r>
          </w:p>
          <w:p w:rsidR="00A17071" w:rsidRPr="00FC3A5F" w:rsidRDefault="00A17071" w:rsidP="00FC3A5F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FC3A5F">
              <w:rPr>
                <w:szCs w:val="24"/>
                <w:lang w:val="en-US"/>
              </w:rPr>
              <w:t>Pl.</w:t>
            </w:r>
          </w:p>
          <w:p w:rsidR="00A17071" w:rsidRPr="00FC3A5F" w:rsidRDefault="00A17071" w:rsidP="00FC3A5F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FC3A5F">
              <w:rPr>
                <w:szCs w:val="24"/>
                <w:lang w:val="en-US"/>
              </w:rPr>
              <w:lastRenderedPageBreak/>
              <w:t>-</w:t>
            </w:r>
            <w:proofErr w:type="spellStart"/>
            <w:r w:rsidRPr="00FC3A5F">
              <w:rPr>
                <w:szCs w:val="24"/>
                <w:lang w:val="en-US"/>
              </w:rPr>
              <w:t>mus</w:t>
            </w:r>
            <w:proofErr w:type="spellEnd"/>
            <w:r w:rsidRPr="00FC3A5F">
              <w:rPr>
                <w:szCs w:val="24"/>
                <w:lang w:val="en-US"/>
              </w:rPr>
              <w:t xml:space="preserve"> </w:t>
            </w:r>
          </w:p>
          <w:p w:rsidR="00A17071" w:rsidRPr="00FC3A5F" w:rsidRDefault="00A1707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 xml:space="preserve">-tis </w:t>
            </w:r>
          </w:p>
          <w:p w:rsidR="00A17071" w:rsidRPr="00FC3A5F" w:rsidRDefault="00A1707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-</w:t>
            </w:r>
            <w:proofErr w:type="spellStart"/>
            <w:r w:rsidRPr="00FC3A5F">
              <w:rPr>
                <w:szCs w:val="24"/>
              </w:rPr>
              <w:t>nt</w:t>
            </w:r>
            <w:proofErr w:type="spellEnd"/>
          </w:p>
        </w:tc>
      </w:tr>
      <w:tr w:rsidR="00A17071" w:rsidRPr="00FC3A5F" w:rsidTr="00FC3A5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71" w:rsidRPr="00FC3A5F" w:rsidRDefault="00A17071" w:rsidP="00FC3A5F">
            <w:pPr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lastRenderedPageBreak/>
              <w:t>10.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71" w:rsidRPr="00FC3A5F" w:rsidRDefault="00A17071" w:rsidP="00FC3A5F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FC3A5F">
              <w:rPr>
                <w:szCs w:val="24"/>
                <w:lang w:val="en-US"/>
              </w:rPr>
              <w:t>Sg.</w:t>
            </w:r>
          </w:p>
          <w:p w:rsidR="00A17071" w:rsidRPr="00FC3A5F" w:rsidRDefault="00A17071" w:rsidP="00FC3A5F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FC3A5F">
              <w:rPr>
                <w:szCs w:val="24"/>
                <w:lang w:val="en-US"/>
              </w:rPr>
              <w:t xml:space="preserve">-or </w:t>
            </w:r>
          </w:p>
          <w:p w:rsidR="00A17071" w:rsidRPr="00FC3A5F" w:rsidRDefault="00A17071" w:rsidP="00FC3A5F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FC3A5F">
              <w:rPr>
                <w:szCs w:val="24"/>
                <w:lang w:val="en-US"/>
              </w:rPr>
              <w:t>-</w:t>
            </w:r>
            <w:proofErr w:type="spellStart"/>
            <w:r w:rsidRPr="00FC3A5F">
              <w:rPr>
                <w:szCs w:val="24"/>
                <w:lang w:val="en-US"/>
              </w:rPr>
              <w:t>ris</w:t>
            </w:r>
            <w:proofErr w:type="spellEnd"/>
            <w:r w:rsidRPr="00FC3A5F">
              <w:rPr>
                <w:szCs w:val="24"/>
                <w:lang w:val="en-US"/>
              </w:rPr>
              <w:t xml:space="preserve"> </w:t>
            </w:r>
          </w:p>
          <w:p w:rsidR="00A17071" w:rsidRPr="00FC3A5F" w:rsidRDefault="00A17071" w:rsidP="00FC3A5F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FC3A5F">
              <w:rPr>
                <w:szCs w:val="24"/>
                <w:lang w:val="en-US"/>
              </w:rPr>
              <w:t>-tur</w:t>
            </w:r>
          </w:p>
          <w:p w:rsidR="00A17071" w:rsidRPr="00FC3A5F" w:rsidRDefault="00A17071" w:rsidP="00FC3A5F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FC3A5F">
              <w:rPr>
                <w:szCs w:val="24"/>
                <w:lang w:val="en-US"/>
              </w:rPr>
              <w:t xml:space="preserve"> Pl.</w:t>
            </w:r>
          </w:p>
          <w:p w:rsidR="00A17071" w:rsidRPr="00FC3A5F" w:rsidRDefault="00A1707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 xml:space="preserve">-mur </w:t>
            </w:r>
          </w:p>
          <w:p w:rsidR="00A17071" w:rsidRPr="00FC3A5F" w:rsidRDefault="00A1707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-</w:t>
            </w:r>
            <w:proofErr w:type="spellStart"/>
            <w:r w:rsidRPr="00FC3A5F">
              <w:rPr>
                <w:szCs w:val="24"/>
              </w:rPr>
              <w:t>mini</w:t>
            </w:r>
            <w:proofErr w:type="spellEnd"/>
            <w:r w:rsidRPr="00FC3A5F">
              <w:rPr>
                <w:szCs w:val="24"/>
              </w:rPr>
              <w:t xml:space="preserve"> </w:t>
            </w:r>
          </w:p>
          <w:p w:rsidR="00A17071" w:rsidRPr="00FC3A5F" w:rsidRDefault="00A1707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-</w:t>
            </w:r>
            <w:proofErr w:type="spellStart"/>
            <w:r w:rsidRPr="00FC3A5F">
              <w:rPr>
                <w:szCs w:val="24"/>
              </w:rPr>
              <w:t>ntur</w:t>
            </w:r>
            <w:proofErr w:type="spellEnd"/>
          </w:p>
        </w:tc>
      </w:tr>
      <w:tr w:rsidR="00A17071" w:rsidRPr="00FC3A5F" w:rsidTr="00FC3A5F">
        <w:trPr>
          <w:trHeight w:val="52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71" w:rsidRPr="00FC3A5F" w:rsidRDefault="00A17071" w:rsidP="00FC3A5F">
            <w:pPr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11.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71" w:rsidRPr="00FC3A5F" w:rsidRDefault="00A1707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У всех имен среднего рода формы именительного и винительного падежей совпадают, а во множественном числе заканчиваются на -а.</w:t>
            </w:r>
          </w:p>
        </w:tc>
      </w:tr>
      <w:tr w:rsidR="00A17071" w:rsidRPr="00FC3A5F" w:rsidTr="00FC3A5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71" w:rsidRPr="00FC3A5F" w:rsidRDefault="00A17071" w:rsidP="00FC3A5F">
            <w:pPr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12.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71" w:rsidRPr="00FC3A5F" w:rsidRDefault="00A1707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Все правильные латинские глаголы принадлежат к одному из четырех спряжений. На спряжение глагола указывает гласная, которая предшествует в инфинитиве окончанию -</w:t>
            </w:r>
            <w:proofErr w:type="spellStart"/>
            <w:r w:rsidRPr="00FC3A5F">
              <w:rPr>
                <w:szCs w:val="24"/>
              </w:rPr>
              <w:t>re</w:t>
            </w:r>
            <w:proofErr w:type="spellEnd"/>
            <w:r w:rsidRPr="00FC3A5F">
              <w:rPr>
                <w:szCs w:val="24"/>
              </w:rPr>
              <w:t>.</w:t>
            </w:r>
          </w:p>
        </w:tc>
      </w:tr>
      <w:tr w:rsidR="00A17071" w:rsidRPr="00FC3A5F" w:rsidTr="00FC3A5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71" w:rsidRPr="00FC3A5F" w:rsidRDefault="00A17071" w:rsidP="00FC3A5F">
            <w:pPr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13.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71" w:rsidRPr="00FC3A5F" w:rsidRDefault="00A1707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Имена прилагательные в латинском языке делятся на две большие группы: прилагательные 1 и 2 склонения, прилагательные 3 склонения.</w:t>
            </w:r>
          </w:p>
        </w:tc>
      </w:tr>
      <w:tr w:rsidR="00A17071" w:rsidRPr="00FC3A5F" w:rsidTr="00FC3A5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71" w:rsidRPr="00FC3A5F" w:rsidRDefault="00A17071" w:rsidP="00FC3A5F">
            <w:pPr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14.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71" w:rsidRPr="00FC3A5F" w:rsidRDefault="00A1707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Различают три вида причастий: настоящего времени действительного залога; прошедшего времени страдательного залога; будущего времени действительного залога.</w:t>
            </w:r>
          </w:p>
        </w:tc>
      </w:tr>
      <w:tr w:rsidR="00A17071" w:rsidRPr="00FC3A5F" w:rsidTr="00FC3A5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71" w:rsidRPr="00FC3A5F" w:rsidRDefault="00A17071" w:rsidP="00FC3A5F">
            <w:pPr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15.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71" w:rsidRPr="00FC3A5F" w:rsidRDefault="00A1707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Словарная запись правильного латинского глагола состоит из четырех основных форм: 1 лицо ед. числа настоящего времени, 1 лицо ед. числа прошедшего времени совершенного вида, супин, инфинитив.</w:t>
            </w:r>
          </w:p>
        </w:tc>
      </w:tr>
    </w:tbl>
    <w:p w:rsidR="00A17071" w:rsidRPr="00FC3A5F" w:rsidRDefault="00A17071" w:rsidP="00FC3A5F">
      <w:pPr>
        <w:tabs>
          <w:tab w:val="left" w:pos="993"/>
        </w:tabs>
        <w:spacing w:after="0" w:line="240" w:lineRule="auto"/>
        <w:contextualSpacing/>
        <w:jc w:val="both"/>
        <w:rPr>
          <w:color w:val="C00000"/>
          <w:szCs w:val="24"/>
        </w:rPr>
      </w:pPr>
    </w:p>
    <w:p w:rsidR="00A17071" w:rsidRPr="00FC3A5F" w:rsidRDefault="00A17071" w:rsidP="00FC3A5F">
      <w:pPr>
        <w:spacing w:after="0" w:line="240" w:lineRule="auto"/>
        <w:ind w:firstLine="709"/>
        <w:jc w:val="both"/>
        <w:rPr>
          <w:b/>
          <w:i/>
          <w:szCs w:val="24"/>
        </w:rPr>
      </w:pPr>
      <w:r w:rsidRPr="00FC3A5F">
        <w:rPr>
          <w:b/>
          <w:i/>
          <w:szCs w:val="24"/>
        </w:rPr>
        <w:t>Контролируемая компетенция и индикатор:</w:t>
      </w:r>
    </w:p>
    <w:p w:rsidR="00A17071" w:rsidRPr="00FC3A5F" w:rsidRDefault="00A17071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ОПК-7. Способен использовать знания смежных наук при решении теологических задач.</w:t>
      </w:r>
    </w:p>
    <w:p w:rsidR="00A17071" w:rsidRPr="00FC3A5F" w:rsidRDefault="00A17071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 xml:space="preserve">ОПК-7.6. Способен работать с богословскими источниками на языке оригинала. </w:t>
      </w:r>
    </w:p>
    <w:p w:rsidR="00A17071" w:rsidRPr="00FC3A5F" w:rsidRDefault="00A17071" w:rsidP="00FC3A5F">
      <w:pPr>
        <w:spacing w:after="0" w:line="240" w:lineRule="auto"/>
        <w:ind w:firstLine="709"/>
        <w:jc w:val="both"/>
        <w:rPr>
          <w:i/>
          <w:szCs w:val="24"/>
        </w:rPr>
      </w:pPr>
      <w:r w:rsidRPr="00FC3A5F">
        <w:rPr>
          <w:i/>
          <w:szCs w:val="24"/>
        </w:rPr>
        <w:t>Контрольные вопросы</w:t>
      </w:r>
      <w:r w:rsidR="00326D6D" w:rsidRPr="00FC3A5F">
        <w:rPr>
          <w:i/>
          <w:szCs w:val="24"/>
        </w:rPr>
        <w:t xml:space="preserve"> и задания</w:t>
      </w:r>
    </w:p>
    <w:p w:rsidR="00A17071" w:rsidRPr="00FC3A5F" w:rsidRDefault="00A17071" w:rsidP="00AF4BD2">
      <w:pPr>
        <w:numPr>
          <w:ilvl w:val="1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 xml:space="preserve">В тексте молитвы </w:t>
      </w:r>
      <w:proofErr w:type="spellStart"/>
      <w:r w:rsidRPr="00FC3A5F">
        <w:rPr>
          <w:szCs w:val="24"/>
        </w:rPr>
        <w:t>Rex</w:t>
      </w:r>
      <w:proofErr w:type="spellEnd"/>
      <w:r w:rsidRPr="00FC3A5F">
        <w:rPr>
          <w:szCs w:val="24"/>
        </w:rPr>
        <w:t xml:space="preserve"> </w:t>
      </w:r>
      <w:proofErr w:type="spellStart"/>
      <w:r w:rsidRPr="00FC3A5F">
        <w:rPr>
          <w:szCs w:val="24"/>
        </w:rPr>
        <w:t>caelestis</w:t>
      </w:r>
      <w:proofErr w:type="spellEnd"/>
      <w:r w:rsidRPr="00FC3A5F">
        <w:rPr>
          <w:szCs w:val="24"/>
        </w:rPr>
        <w:t xml:space="preserve"> (Царю небесный) укажите глаголы в форме повелительного наклонения.</w:t>
      </w:r>
    </w:p>
    <w:p w:rsidR="00A17071" w:rsidRPr="00FC3A5F" w:rsidRDefault="00A17071" w:rsidP="00FC3A5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szCs w:val="24"/>
        </w:rPr>
      </w:pPr>
      <w:r w:rsidRPr="00FC3A5F">
        <w:rPr>
          <w:szCs w:val="24"/>
          <w:lang w:val="en-US"/>
        </w:rPr>
        <w:t>Rex c</w:t>
      </w:r>
      <w:r w:rsidRPr="00FC3A5F">
        <w:rPr>
          <w:szCs w:val="24"/>
        </w:rPr>
        <w:t>а</w:t>
      </w:r>
      <w:proofErr w:type="spellStart"/>
      <w:r w:rsidRPr="00FC3A5F">
        <w:rPr>
          <w:szCs w:val="24"/>
          <w:lang w:val="en-US"/>
        </w:rPr>
        <w:t>elestis</w:t>
      </w:r>
      <w:proofErr w:type="spellEnd"/>
      <w:r w:rsidRPr="00FC3A5F">
        <w:rPr>
          <w:szCs w:val="24"/>
          <w:lang w:val="en-US"/>
        </w:rPr>
        <w:t xml:space="preserve">, </w:t>
      </w:r>
      <w:proofErr w:type="spellStart"/>
      <w:r w:rsidRPr="00FC3A5F">
        <w:rPr>
          <w:szCs w:val="24"/>
          <w:lang w:val="en-US"/>
        </w:rPr>
        <w:t>Paraclite</w:t>
      </w:r>
      <w:proofErr w:type="spellEnd"/>
      <w:r w:rsidRPr="00FC3A5F">
        <w:rPr>
          <w:szCs w:val="24"/>
          <w:lang w:val="en-US"/>
        </w:rPr>
        <w:t xml:space="preserve">, </w:t>
      </w:r>
      <w:proofErr w:type="spellStart"/>
      <w:r w:rsidRPr="00FC3A5F">
        <w:rPr>
          <w:szCs w:val="24"/>
          <w:lang w:val="en-US"/>
        </w:rPr>
        <w:t>Spiritus</w:t>
      </w:r>
      <w:proofErr w:type="spellEnd"/>
      <w:r w:rsidRPr="00FC3A5F">
        <w:rPr>
          <w:szCs w:val="24"/>
          <w:lang w:val="en-US"/>
        </w:rPr>
        <w:t xml:space="preserve"> </w:t>
      </w:r>
      <w:proofErr w:type="spellStart"/>
      <w:r w:rsidRPr="00FC3A5F">
        <w:rPr>
          <w:szCs w:val="24"/>
          <w:lang w:val="en-US"/>
        </w:rPr>
        <w:t>veri</w:t>
      </w:r>
      <w:proofErr w:type="spellEnd"/>
      <w:r w:rsidRPr="00FC3A5F">
        <w:rPr>
          <w:szCs w:val="24"/>
          <w:lang w:val="en-US"/>
        </w:rPr>
        <w:t xml:space="preserve">, qui </w:t>
      </w:r>
      <w:proofErr w:type="spellStart"/>
      <w:r w:rsidRPr="00FC3A5F">
        <w:rPr>
          <w:szCs w:val="24"/>
          <w:lang w:val="en-US"/>
        </w:rPr>
        <w:t>ubique</w:t>
      </w:r>
      <w:proofErr w:type="spellEnd"/>
      <w:r w:rsidRPr="00FC3A5F">
        <w:rPr>
          <w:szCs w:val="24"/>
          <w:lang w:val="en-US"/>
        </w:rPr>
        <w:t xml:space="preserve"> </w:t>
      </w:r>
      <w:proofErr w:type="spellStart"/>
      <w:r w:rsidRPr="00FC3A5F">
        <w:rPr>
          <w:szCs w:val="24"/>
          <w:lang w:val="en-US"/>
        </w:rPr>
        <w:t>ades</w:t>
      </w:r>
      <w:proofErr w:type="spellEnd"/>
      <w:r w:rsidRPr="00FC3A5F">
        <w:rPr>
          <w:szCs w:val="24"/>
          <w:lang w:val="en-US"/>
        </w:rPr>
        <w:t xml:space="preserve"> et </w:t>
      </w:r>
      <w:proofErr w:type="spellStart"/>
      <w:r w:rsidRPr="00FC3A5F">
        <w:rPr>
          <w:szCs w:val="24"/>
          <w:lang w:val="en-US"/>
        </w:rPr>
        <w:t>omnia</w:t>
      </w:r>
      <w:proofErr w:type="spellEnd"/>
      <w:r w:rsidRPr="00FC3A5F">
        <w:rPr>
          <w:szCs w:val="24"/>
          <w:lang w:val="en-US"/>
        </w:rPr>
        <w:t xml:space="preserve"> </w:t>
      </w:r>
      <w:proofErr w:type="spellStart"/>
      <w:r w:rsidRPr="00FC3A5F">
        <w:rPr>
          <w:szCs w:val="24"/>
          <w:lang w:val="en-US"/>
        </w:rPr>
        <w:t>imples</w:t>
      </w:r>
      <w:proofErr w:type="spellEnd"/>
      <w:r w:rsidRPr="00FC3A5F">
        <w:rPr>
          <w:szCs w:val="24"/>
          <w:lang w:val="en-US"/>
        </w:rPr>
        <w:t xml:space="preserve">, </w:t>
      </w:r>
      <w:proofErr w:type="spellStart"/>
      <w:r w:rsidRPr="00FC3A5F">
        <w:rPr>
          <w:szCs w:val="24"/>
          <w:lang w:val="en-US"/>
        </w:rPr>
        <w:t>Thesaure</w:t>
      </w:r>
      <w:proofErr w:type="spellEnd"/>
      <w:r w:rsidRPr="00FC3A5F">
        <w:rPr>
          <w:szCs w:val="24"/>
          <w:lang w:val="en-US"/>
        </w:rPr>
        <w:t xml:space="preserve"> </w:t>
      </w:r>
      <w:proofErr w:type="spellStart"/>
      <w:r w:rsidRPr="00FC3A5F">
        <w:rPr>
          <w:szCs w:val="24"/>
          <w:lang w:val="en-US"/>
        </w:rPr>
        <w:t>bonorum</w:t>
      </w:r>
      <w:proofErr w:type="spellEnd"/>
      <w:r w:rsidRPr="00FC3A5F">
        <w:rPr>
          <w:szCs w:val="24"/>
          <w:lang w:val="en-US"/>
        </w:rPr>
        <w:t xml:space="preserve"> et vitae </w:t>
      </w:r>
      <w:proofErr w:type="spellStart"/>
      <w:r w:rsidRPr="00FC3A5F">
        <w:rPr>
          <w:szCs w:val="24"/>
          <w:lang w:val="en-US"/>
        </w:rPr>
        <w:t>Dator</w:t>
      </w:r>
      <w:proofErr w:type="spellEnd"/>
      <w:r w:rsidRPr="00FC3A5F">
        <w:rPr>
          <w:szCs w:val="24"/>
          <w:lang w:val="en-US"/>
        </w:rPr>
        <w:t xml:space="preserve">, </w:t>
      </w:r>
      <w:proofErr w:type="spellStart"/>
      <w:r w:rsidRPr="00FC3A5F">
        <w:rPr>
          <w:szCs w:val="24"/>
          <w:lang w:val="en-US"/>
        </w:rPr>
        <w:t>veni</w:t>
      </w:r>
      <w:proofErr w:type="spellEnd"/>
      <w:r w:rsidRPr="00FC3A5F">
        <w:rPr>
          <w:szCs w:val="24"/>
          <w:lang w:val="en-US"/>
        </w:rPr>
        <w:t xml:space="preserve"> </w:t>
      </w:r>
      <w:proofErr w:type="spellStart"/>
      <w:r w:rsidRPr="00FC3A5F">
        <w:rPr>
          <w:szCs w:val="24"/>
          <w:lang w:val="en-US"/>
        </w:rPr>
        <w:t>inhabitaque</w:t>
      </w:r>
      <w:proofErr w:type="spellEnd"/>
      <w:r w:rsidRPr="00FC3A5F">
        <w:rPr>
          <w:szCs w:val="24"/>
          <w:lang w:val="en-US"/>
        </w:rPr>
        <w:t xml:space="preserve"> in </w:t>
      </w:r>
      <w:proofErr w:type="spellStart"/>
      <w:r w:rsidRPr="00FC3A5F">
        <w:rPr>
          <w:szCs w:val="24"/>
          <w:lang w:val="en-US"/>
        </w:rPr>
        <w:t>nos</w:t>
      </w:r>
      <w:proofErr w:type="spellEnd"/>
      <w:r w:rsidRPr="00FC3A5F">
        <w:rPr>
          <w:szCs w:val="24"/>
          <w:lang w:val="en-US"/>
        </w:rPr>
        <w:t xml:space="preserve">, et </w:t>
      </w:r>
      <w:proofErr w:type="spellStart"/>
      <w:r w:rsidRPr="00FC3A5F">
        <w:rPr>
          <w:szCs w:val="24"/>
          <w:lang w:val="en-US"/>
        </w:rPr>
        <w:t>purga</w:t>
      </w:r>
      <w:proofErr w:type="spellEnd"/>
      <w:r w:rsidRPr="00FC3A5F">
        <w:rPr>
          <w:szCs w:val="24"/>
          <w:lang w:val="en-US"/>
        </w:rPr>
        <w:t xml:space="preserve"> </w:t>
      </w:r>
      <w:proofErr w:type="spellStart"/>
      <w:r w:rsidRPr="00FC3A5F">
        <w:rPr>
          <w:szCs w:val="24"/>
          <w:lang w:val="en-US"/>
        </w:rPr>
        <w:t>nos</w:t>
      </w:r>
      <w:proofErr w:type="spellEnd"/>
      <w:r w:rsidRPr="00FC3A5F">
        <w:rPr>
          <w:szCs w:val="24"/>
          <w:lang w:val="en-US"/>
        </w:rPr>
        <w:t xml:space="preserve">, ab </w:t>
      </w:r>
      <w:proofErr w:type="spellStart"/>
      <w:r w:rsidRPr="00FC3A5F">
        <w:rPr>
          <w:szCs w:val="24"/>
          <w:lang w:val="en-US"/>
        </w:rPr>
        <w:t>omni</w:t>
      </w:r>
      <w:proofErr w:type="spellEnd"/>
      <w:r w:rsidRPr="00FC3A5F">
        <w:rPr>
          <w:szCs w:val="24"/>
          <w:lang w:val="en-US"/>
        </w:rPr>
        <w:t xml:space="preserve"> </w:t>
      </w:r>
      <w:proofErr w:type="spellStart"/>
      <w:r w:rsidRPr="00FC3A5F">
        <w:rPr>
          <w:szCs w:val="24"/>
          <w:lang w:val="en-US"/>
        </w:rPr>
        <w:t>obscenitate</w:t>
      </w:r>
      <w:proofErr w:type="spellEnd"/>
      <w:r w:rsidRPr="00FC3A5F">
        <w:rPr>
          <w:szCs w:val="24"/>
          <w:lang w:val="en-US"/>
        </w:rPr>
        <w:t xml:space="preserve">, et </w:t>
      </w:r>
      <w:proofErr w:type="spellStart"/>
      <w:r w:rsidRPr="00FC3A5F">
        <w:rPr>
          <w:szCs w:val="24"/>
          <w:lang w:val="en-US"/>
        </w:rPr>
        <w:t>salva</w:t>
      </w:r>
      <w:proofErr w:type="spellEnd"/>
      <w:r w:rsidRPr="00FC3A5F">
        <w:rPr>
          <w:szCs w:val="24"/>
          <w:lang w:val="en-US"/>
        </w:rPr>
        <w:t xml:space="preserve">, Bone, animas </w:t>
      </w:r>
      <w:proofErr w:type="spellStart"/>
      <w:r w:rsidRPr="00FC3A5F">
        <w:rPr>
          <w:szCs w:val="24"/>
          <w:lang w:val="en-US"/>
        </w:rPr>
        <w:t>nostres</w:t>
      </w:r>
      <w:proofErr w:type="spellEnd"/>
      <w:r w:rsidRPr="00FC3A5F">
        <w:rPr>
          <w:szCs w:val="24"/>
          <w:lang w:val="en-US"/>
        </w:rPr>
        <w:t xml:space="preserve">. </w:t>
      </w:r>
      <w:r w:rsidRPr="00FC3A5F">
        <w:rPr>
          <w:szCs w:val="24"/>
        </w:rPr>
        <w:t>Amen.</w:t>
      </w:r>
    </w:p>
    <w:p w:rsidR="00A17071" w:rsidRPr="00FC3A5F" w:rsidRDefault="00A17071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 xml:space="preserve">2. </w:t>
      </w:r>
      <w:bookmarkStart w:id="28" w:name="_Hlk100437823"/>
      <w:r w:rsidRPr="00FC3A5F">
        <w:rPr>
          <w:szCs w:val="24"/>
        </w:rPr>
        <w:t xml:space="preserve">В тексте молитвы </w:t>
      </w:r>
      <w:proofErr w:type="spellStart"/>
      <w:r w:rsidRPr="00FC3A5F">
        <w:rPr>
          <w:szCs w:val="24"/>
        </w:rPr>
        <w:t>Rex</w:t>
      </w:r>
      <w:proofErr w:type="spellEnd"/>
      <w:r w:rsidRPr="00FC3A5F">
        <w:rPr>
          <w:szCs w:val="24"/>
        </w:rPr>
        <w:t xml:space="preserve"> </w:t>
      </w:r>
      <w:proofErr w:type="spellStart"/>
      <w:r w:rsidRPr="00FC3A5F">
        <w:rPr>
          <w:szCs w:val="24"/>
        </w:rPr>
        <w:t>caelestis</w:t>
      </w:r>
      <w:proofErr w:type="spellEnd"/>
      <w:r w:rsidRPr="00FC3A5F">
        <w:rPr>
          <w:szCs w:val="24"/>
        </w:rPr>
        <w:t xml:space="preserve"> (Царю небесный) укажите</w:t>
      </w:r>
      <w:bookmarkEnd w:id="28"/>
      <w:r w:rsidRPr="00FC3A5F">
        <w:rPr>
          <w:szCs w:val="24"/>
        </w:rPr>
        <w:t xml:space="preserve"> притяжательное местоимение.</w:t>
      </w:r>
    </w:p>
    <w:p w:rsidR="00A17071" w:rsidRPr="00FC3A5F" w:rsidRDefault="00A17071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  <w:lang w:val="en-US"/>
        </w:rPr>
        <w:t>Rex c</w:t>
      </w:r>
      <w:r w:rsidRPr="00FC3A5F">
        <w:rPr>
          <w:szCs w:val="24"/>
        </w:rPr>
        <w:t>а</w:t>
      </w:r>
      <w:proofErr w:type="spellStart"/>
      <w:r w:rsidRPr="00FC3A5F">
        <w:rPr>
          <w:szCs w:val="24"/>
          <w:lang w:val="en-US"/>
        </w:rPr>
        <w:t>elestis</w:t>
      </w:r>
      <w:proofErr w:type="spellEnd"/>
      <w:r w:rsidRPr="00FC3A5F">
        <w:rPr>
          <w:szCs w:val="24"/>
          <w:lang w:val="en-US"/>
        </w:rPr>
        <w:t xml:space="preserve">, </w:t>
      </w:r>
      <w:proofErr w:type="spellStart"/>
      <w:r w:rsidRPr="00FC3A5F">
        <w:rPr>
          <w:szCs w:val="24"/>
          <w:lang w:val="en-US"/>
        </w:rPr>
        <w:t>Paraclite</w:t>
      </w:r>
      <w:proofErr w:type="spellEnd"/>
      <w:r w:rsidRPr="00FC3A5F">
        <w:rPr>
          <w:szCs w:val="24"/>
          <w:lang w:val="en-US"/>
        </w:rPr>
        <w:t xml:space="preserve">, </w:t>
      </w:r>
      <w:proofErr w:type="spellStart"/>
      <w:r w:rsidRPr="00FC3A5F">
        <w:rPr>
          <w:szCs w:val="24"/>
          <w:lang w:val="en-US"/>
        </w:rPr>
        <w:t>Spiritus</w:t>
      </w:r>
      <w:proofErr w:type="spellEnd"/>
      <w:r w:rsidRPr="00FC3A5F">
        <w:rPr>
          <w:szCs w:val="24"/>
          <w:lang w:val="en-US"/>
        </w:rPr>
        <w:t xml:space="preserve"> </w:t>
      </w:r>
      <w:proofErr w:type="spellStart"/>
      <w:r w:rsidRPr="00FC3A5F">
        <w:rPr>
          <w:szCs w:val="24"/>
          <w:lang w:val="en-US"/>
        </w:rPr>
        <w:t>veri</w:t>
      </w:r>
      <w:proofErr w:type="spellEnd"/>
      <w:r w:rsidRPr="00FC3A5F">
        <w:rPr>
          <w:szCs w:val="24"/>
          <w:lang w:val="en-US"/>
        </w:rPr>
        <w:t xml:space="preserve">, qui </w:t>
      </w:r>
      <w:proofErr w:type="spellStart"/>
      <w:r w:rsidRPr="00FC3A5F">
        <w:rPr>
          <w:szCs w:val="24"/>
          <w:lang w:val="en-US"/>
        </w:rPr>
        <w:t>ubique</w:t>
      </w:r>
      <w:proofErr w:type="spellEnd"/>
      <w:r w:rsidRPr="00FC3A5F">
        <w:rPr>
          <w:szCs w:val="24"/>
          <w:lang w:val="en-US"/>
        </w:rPr>
        <w:t xml:space="preserve"> </w:t>
      </w:r>
      <w:proofErr w:type="spellStart"/>
      <w:r w:rsidRPr="00FC3A5F">
        <w:rPr>
          <w:szCs w:val="24"/>
          <w:lang w:val="en-US"/>
        </w:rPr>
        <w:t>ades</w:t>
      </w:r>
      <w:proofErr w:type="spellEnd"/>
      <w:r w:rsidRPr="00FC3A5F">
        <w:rPr>
          <w:szCs w:val="24"/>
          <w:lang w:val="en-US"/>
        </w:rPr>
        <w:t xml:space="preserve"> et </w:t>
      </w:r>
      <w:proofErr w:type="spellStart"/>
      <w:r w:rsidRPr="00FC3A5F">
        <w:rPr>
          <w:szCs w:val="24"/>
          <w:lang w:val="en-US"/>
        </w:rPr>
        <w:t>omnia</w:t>
      </w:r>
      <w:proofErr w:type="spellEnd"/>
      <w:r w:rsidRPr="00FC3A5F">
        <w:rPr>
          <w:szCs w:val="24"/>
          <w:lang w:val="en-US"/>
        </w:rPr>
        <w:t xml:space="preserve"> </w:t>
      </w:r>
      <w:proofErr w:type="spellStart"/>
      <w:r w:rsidRPr="00FC3A5F">
        <w:rPr>
          <w:szCs w:val="24"/>
          <w:lang w:val="en-US"/>
        </w:rPr>
        <w:t>imples</w:t>
      </w:r>
      <w:proofErr w:type="spellEnd"/>
      <w:r w:rsidRPr="00FC3A5F">
        <w:rPr>
          <w:szCs w:val="24"/>
          <w:lang w:val="en-US"/>
        </w:rPr>
        <w:t xml:space="preserve">, </w:t>
      </w:r>
      <w:proofErr w:type="spellStart"/>
      <w:r w:rsidRPr="00FC3A5F">
        <w:rPr>
          <w:szCs w:val="24"/>
          <w:lang w:val="en-US"/>
        </w:rPr>
        <w:t>Thesaure</w:t>
      </w:r>
      <w:proofErr w:type="spellEnd"/>
      <w:r w:rsidRPr="00FC3A5F">
        <w:rPr>
          <w:szCs w:val="24"/>
          <w:lang w:val="en-US"/>
        </w:rPr>
        <w:t xml:space="preserve"> </w:t>
      </w:r>
      <w:proofErr w:type="spellStart"/>
      <w:r w:rsidRPr="00FC3A5F">
        <w:rPr>
          <w:szCs w:val="24"/>
          <w:lang w:val="en-US"/>
        </w:rPr>
        <w:t>bonorum</w:t>
      </w:r>
      <w:proofErr w:type="spellEnd"/>
      <w:r w:rsidRPr="00FC3A5F">
        <w:rPr>
          <w:szCs w:val="24"/>
          <w:lang w:val="en-US"/>
        </w:rPr>
        <w:t xml:space="preserve"> et vitae </w:t>
      </w:r>
      <w:proofErr w:type="spellStart"/>
      <w:r w:rsidRPr="00FC3A5F">
        <w:rPr>
          <w:szCs w:val="24"/>
          <w:lang w:val="en-US"/>
        </w:rPr>
        <w:t>Dator</w:t>
      </w:r>
      <w:proofErr w:type="spellEnd"/>
      <w:r w:rsidRPr="00FC3A5F">
        <w:rPr>
          <w:szCs w:val="24"/>
          <w:lang w:val="en-US"/>
        </w:rPr>
        <w:t xml:space="preserve">, </w:t>
      </w:r>
      <w:proofErr w:type="spellStart"/>
      <w:r w:rsidRPr="00FC3A5F">
        <w:rPr>
          <w:szCs w:val="24"/>
          <w:lang w:val="en-US"/>
        </w:rPr>
        <w:t>veni</w:t>
      </w:r>
      <w:proofErr w:type="spellEnd"/>
      <w:r w:rsidRPr="00FC3A5F">
        <w:rPr>
          <w:szCs w:val="24"/>
          <w:lang w:val="en-US"/>
        </w:rPr>
        <w:t xml:space="preserve"> </w:t>
      </w:r>
      <w:proofErr w:type="spellStart"/>
      <w:r w:rsidRPr="00FC3A5F">
        <w:rPr>
          <w:szCs w:val="24"/>
          <w:lang w:val="en-US"/>
        </w:rPr>
        <w:t>inhabitaque</w:t>
      </w:r>
      <w:proofErr w:type="spellEnd"/>
      <w:r w:rsidRPr="00FC3A5F">
        <w:rPr>
          <w:szCs w:val="24"/>
          <w:lang w:val="en-US"/>
        </w:rPr>
        <w:t xml:space="preserve"> in </w:t>
      </w:r>
      <w:proofErr w:type="spellStart"/>
      <w:r w:rsidRPr="00FC3A5F">
        <w:rPr>
          <w:szCs w:val="24"/>
          <w:lang w:val="en-US"/>
        </w:rPr>
        <w:t>nos</w:t>
      </w:r>
      <w:proofErr w:type="spellEnd"/>
      <w:r w:rsidRPr="00FC3A5F">
        <w:rPr>
          <w:szCs w:val="24"/>
          <w:lang w:val="en-US"/>
        </w:rPr>
        <w:t xml:space="preserve">, et </w:t>
      </w:r>
      <w:proofErr w:type="spellStart"/>
      <w:r w:rsidRPr="00FC3A5F">
        <w:rPr>
          <w:szCs w:val="24"/>
          <w:lang w:val="en-US"/>
        </w:rPr>
        <w:t>purga</w:t>
      </w:r>
      <w:proofErr w:type="spellEnd"/>
      <w:r w:rsidRPr="00FC3A5F">
        <w:rPr>
          <w:szCs w:val="24"/>
          <w:lang w:val="en-US"/>
        </w:rPr>
        <w:t xml:space="preserve"> </w:t>
      </w:r>
      <w:proofErr w:type="spellStart"/>
      <w:r w:rsidRPr="00FC3A5F">
        <w:rPr>
          <w:szCs w:val="24"/>
          <w:lang w:val="en-US"/>
        </w:rPr>
        <w:t>nos</w:t>
      </w:r>
      <w:proofErr w:type="spellEnd"/>
      <w:r w:rsidRPr="00FC3A5F">
        <w:rPr>
          <w:szCs w:val="24"/>
          <w:lang w:val="en-US"/>
        </w:rPr>
        <w:t xml:space="preserve">, ab </w:t>
      </w:r>
      <w:proofErr w:type="spellStart"/>
      <w:r w:rsidRPr="00FC3A5F">
        <w:rPr>
          <w:szCs w:val="24"/>
          <w:lang w:val="en-US"/>
        </w:rPr>
        <w:t>omni</w:t>
      </w:r>
      <w:proofErr w:type="spellEnd"/>
      <w:r w:rsidRPr="00FC3A5F">
        <w:rPr>
          <w:szCs w:val="24"/>
          <w:lang w:val="en-US"/>
        </w:rPr>
        <w:t xml:space="preserve"> </w:t>
      </w:r>
      <w:proofErr w:type="spellStart"/>
      <w:r w:rsidRPr="00FC3A5F">
        <w:rPr>
          <w:szCs w:val="24"/>
          <w:lang w:val="en-US"/>
        </w:rPr>
        <w:t>obscenitate</w:t>
      </w:r>
      <w:proofErr w:type="spellEnd"/>
      <w:r w:rsidRPr="00FC3A5F">
        <w:rPr>
          <w:szCs w:val="24"/>
          <w:lang w:val="en-US"/>
        </w:rPr>
        <w:t xml:space="preserve">, et </w:t>
      </w:r>
      <w:proofErr w:type="spellStart"/>
      <w:r w:rsidRPr="00FC3A5F">
        <w:rPr>
          <w:szCs w:val="24"/>
          <w:lang w:val="en-US"/>
        </w:rPr>
        <w:t>salva</w:t>
      </w:r>
      <w:proofErr w:type="spellEnd"/>
      <w:r w:rsidRPr="00FC3A5F">
        <w:rPr>
          <w:szCs w:val="24"/>
          <w:lang w:val="en-US"/>
        </w:rPr>
        <w:t xml:space="preserve">, Bone, animas </w:t>
      </w:r>
      <w:proofErr w:type="spellStart"/>
      <w:r w:rsidRPr="00FC3A5F">
        <w:rPr>
          <w:szCs w:val="24"/>
          <w:lang w:val="en-US"/>
        </w:rPr>
        <w:t>nostres</w:t>
      </w:r>
      <w:proofErr w:type="spellEnd"/>
      <w:r w:rsidRPr="00FC3A5F">
        <w:rPr>
          <w:szCs w:val="24"/>
          <w:lang w:val="en-US"/>
        </w:rPr>
        <w:t xml:space="preserve">. </w:t>
      </w:r>
      <w:r w:rsidRPr="00FC3A5F">
        <w:rPr>
          <w:szCs w:val="24"/>
        </w:rPr>
        <w:t>Amen.</w:t>
      </w:r>
    </w:p>
    <w:p w:rsidR="00A17071" w:rsidRPr="00FC3A5F" w:rsidRDefault="00A17071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 xml:space="preserve">3. </w:t>
      </w:r>
      <w:bookmarkStart w:id="29" w:name="_Hlk100437607"/>
      <w:r w:rsidRPr="00FC3A5F">
        <w:rPr>
          <w:szCs w:val="24"/>
        </w:rPr>
        <w:t xml:space="preserve">В тексте молитвы </w:t>
      </w:r>
      <w:proofErr w:type="spellStart"/>
      <w:r w:rsidRPr="00FC3A5F">
        <w:rPr>
          <w:szCs w:val="24"/>
        </w:rPr>
        <w:t>Pater</w:t>
      </w:r>
      <w:proofErr w:type="spellEnd"/>
      <w:r w:rsidRPr="00FC3A5F">
        <w:rPr>
          <w:szCs w:val="24"/>
        </w:rPr>
        <w:t xml:space="preserve"> </w:t>
      </w:r>
      <w:proofErr w:type="spellStart"/>
      <w:r w:rsidRPr="00FC3A5F">
        <w:rPr>
          <w:szCs w:val="24"/>
        </w:rPr>
        <w:t>noster</w:t>
      </w:r>
      <w:proofErr w:type="spellEnd"/>
      <w:r w:rsidRPr="00FC3A5F">
        <w:rPr>
          <w:szCs w:val="24"/>
        </w:rPr>
        <w:t xml:space="preserve"> (Отче наш) укажите на латинском языке выражение «хлеб наш насущный».</w:t>
      </w:r>
    </w:p>
    <w:p w:rsidR="00A17071" w:rsidRPr="00FC3A5F" w:rsidRDefault="00A17071" w:rsidP="00FC3A5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C3A5F">
        <w:rPr>
          <w:rFonts w:ascii="Times New Roman" w:hAnsi="Times New Roman"/>
          <w:sz w:val="24"/>
          <w:szCs w:val="24"/>
          <w:lang w:val="en-US"/>
        </w:rPr>
        <w:t xml:space="preserve">Pater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noster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, qui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in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caelis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sanctificetur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nomen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Tuum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Adveniat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regnum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Tuum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. Fiat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voluntas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Tua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sicut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in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caelo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et in terra.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Panem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nostrum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quotidianum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da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nobis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hodie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, et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dimitte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nobis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debita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nostra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sicut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et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nos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dimittimus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debitoribus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nostris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. Et ne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nos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inducas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in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tentationem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sed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libera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nos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malo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>.</w:t>
      </w:r>
      <w:bookmarkEnd w:id="29"/>
    </w:p>
    <w:p w:rsidR="00A17071" w:rsidRPr="00FC3A5F" w:rsidRDefault="00A17071" w:rsidP="00FC3A5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 xml:space="preserve">4. В тексте молитвы </w:t>
      </w:r>
      <w:proofErr w:type="spellStart"/>
      <w:r w:rsidRPr="00FC3A5F">
        <w:rPr>
          <w:rFonts w:ascii="Times New Roman" w:hAnsi="Times New Roman"/>
          <w:sz w:val="24"/>
          <w:szCs w:val="24"/>
        </w:rPr>
        <w:t>Pater</w:t>
      </w:r>
      <w:proofErr w:type="spellEnd"/>
      <w:r w:rsidRPr="00FC3A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3A5F">
        <w:rPr>
          <w:rFonts w:ascii="Times New Roman" w:hAnsi="Times New Roman"/>
          <w:sz w:val="24"/>
          <w:szCs w:val="24"/>
        </w:rPr>
        <w:t>noster</w:t>
      </w:r>
      <w:proofErr w:type="spellEnd"/>
      <w:r w:rsidRPr="00FC3A5F">
        <w:rPr>
          <w:rFonts w:ascii="Times New Roman" w:hAnsi="Times New Roman"/>
          <w:sz w:val="24"/>
          <w:szCs w:val="24"/>
        </w:rPr>
        <w:t xml:space="preserve"> (Отче наш) укажите на латинском языке выражение «избави нас от лукавого».</w:t>
      </w:r>
    </w:p>
    <w:p w:rsidR="00A17071" w:rsidRPr="00FC3A5F" w:rsidRDefault="00A17071" w:rsidP="00FC3A5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C3A5F">
        <w:rPr>
          <w:rFonts w:ascii="Times New Roman" w:hAnsi="Times New Roman"/>
          <w:sz w:val="24"/>
          <w:szCs w:val="24"/>
          <w:lang w:val="en-US"/>
        </w:rPr>
        <w:lastRenderedPageBreak/>
        <w:t xml:space="preserve">Pater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noster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, qui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in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caelis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sanctificetur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nomen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Tuum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Adveniat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regnum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Tuum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>. Fiat 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voluntas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Tua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sicut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in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caelo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et in terra.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Panem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nostrum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quotidianum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da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nobis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hodie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, et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dimitte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nobis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debita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nostra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sicut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et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nos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dimittimus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debitoribus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nostris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. Et ne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nos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inducas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in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tentationem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sed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libera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nos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malo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>.</w:t>
      </w:r>
    </w:p>
    <w:p w:rsidR="00A17071" w:rsidRPr="00FC3A5F" w:rsidRDefault="00A17071" w:rsidP="00FC3A5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 xml:space="preserve">5. В тексте Пасхального тропаря </w:t>
      </w:r>
      <w:proofErr w:type="spellStart"/>
      <w:r w:rsidRPr="00FC3A5F">
        <w:rPr>
          <w:rFonts w:ascii="Times New Roman" w:hAnsi="Times New Roman"/>
          <w:sz w:val="24"/>
          <w:szCs w:val="24"/>
        </w:rPr>
        <w:t>Christus</w:t>
      </w:r>
      <w:proofErr w:type="spellEnd"/>
      <w:r w:rsidRPr="00FC3A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3A5F">
        <w:rPr>
          <w:rFonts w:ascii="Times New Roman" w:hAnsi="Times New Roman"/>
          <w:sz w:val="24"/>
          <w:szCs w:val="24"/>
        </w:rPr>
        <w:t>resurrexit</w:t>
      </w:r>
      <w:proofErr w:type="spellEnd"/>
      <w:r w:rsidRPr="00FC3A5F">
        <w:rPr>
          <w:rFonts w:ascii="Times New Roman" w:hAnsi="Times New Roman"/>
          <w:sz w:val="24"/>
          <w:szCs w:val="24"/>
        </w:rPr>
        <w:t xml:space="preserve"> укажите глаголы во времени </w:t>
      </w:r>
      <w:proofErr w:type="spellStart"/>
      <w:r w:rsidRPr="00FC3A5F">
        <w:rPr>
          <w:rFonts w:ascii="Times New Roman" w:hAnsi="Times New Roman"/>
          <w:sz w:val="24"/>
          <w:szCs w:val="24"/>
        </w:rPr>
        <w:t>Perfectum</w:t>
      </w:r>
      <w:proofErr w:type="spellEnd"/>
      <w:r w:rsidRPr="00FC3A5F">
        <w:rPr>
          <w:rFonts w:ascii="Times New Roman" w:hAnsi="Times New Roman"/>
          <w:sz w:val="24"/>
          <w:szCs w:val="24"/>
        </w:rPr>
        <w:t>.</w:t>
      </w:r>
    </w:p>
    <w:p w:rsidR="00A17071" w:rsidRPr="00FC3A5F" w:rsidRDefault="00A17071" w:rsidP="00FC3A5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Christus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resurrexit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mortuis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Morte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mortem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calcavit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, Et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entibus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in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sepulchris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vitam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donavit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>.</w:t>
      </w:r>
    </w:p>
    <w:p w:rsidR="00A17071" w:rsidRPr="00FC3A5F" w:rsidRDefault="00A17071" w:rsidP="00FC3A5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 xml:space="preserve">6. </w:t>
      </w:r>
      <w:bookmarkStart w:id="30" w:name="_Hlk100438624"/>
      <w:r w:rsidRPr="00FC3A5F">
        <w:rPr>
          <w:rFonts w:ascii="Times New Roman" w:hAnsi="Times New Roman"/>
          <w:sz w:val="24"/>
          <w:szCs w:val="24"/>
        </w:rPr>
        <w:t xml:space="preserve">В данном отрывке из </w:t>
      </w:r>
      <w:proofErr w:type="spellStart"/>
      <w:r w:rsidRPr="00FC3A5F">
        <w:rPr>
          <w:rFonts w:ascii="Times New Roman" w:hAnsi="Times New Roman"/>
          <w:sz w:val="24"/>
          <w:szCs w:val="24"/>
        </w:rPr>
        <w:t>Credo</w:t>
      </w:r>
      <w:proofErr w:type="spellEnd"/>
      <w:r w:rsidRPr="00FC3A5F">
        <w:rPr>
          <w:rFonts w:ascii="Times New Roman" w:hAnsi="Times New Roman"/>
          <w:sz w:val="24"/>
          <w:szCs w:val="24"/>
        </w:rPr>
        <w:t xml:space="preserve"> (Символ веры) найдите </w:t>
      </w:r>
      <w:bookmarkEnd w:id="30"/>
      <w:r w:rsidRPr="00FC3A5F">
        <w:rPr>
          <w:rFonts w:ascii="Times New Roman" w:hAnsi="Times New Roman"/>
          <w:sz w:val="24"/>
          <w:szCs w:val="24"/>
        </w:rPr>
        <w:t xml:space="preserve">глагол в 1 лице единственном числе времени </w:t>
      </w:r>
      <w:proofErr w:type="spellStart"/>
      <w:r w:rsidRPr="00FC3A5F">
        <w:rPr>
          <w:rFonts w:ascii="Times New Roman" w:hAnsi="Times New Roman"/>
          <w:sz w:val="24"/>
          <w:szCs w:val="24"/>
        </w:rPr>
        <w:t>Praesens</w:t>
      </w:r>
      <w:proofErr w:type="spellEnd"/>
      <w:r w:rsidRPr="00FC3A5F">
        <w:rPr>
          <w:rFonts w:ascii="Times New Roman" w:hAnsi="Times New Roman"/>
          <w:sz w:val="24"/>
          <w:szCs w:val="24"/>
        </w:rPr>
        <w:t>.</w:t>
      </w:r>
    </w:p>
    <w:p w:rsidR="00A17071" w:rsidRPr="00FC3A5F" w:rsidRDefault="00A17071" w:rsidP="00FC3A5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C3A5F">
        <w:rPr>
          <w:rFonts w:ascii="Times New Roman" w:hAnsi="Times New Roman"/>
          <w:sz w:val="24"/>
          <w:szCs w:val="24"/>
          <w:lang w:val="en-US"/>
        </w:rPr>
        <w:t xml:space="preserve">Et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exspecto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resurrectionem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mortuorum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>.</w:t>
      </w:r>
    </w:p>
    <w:p w:rsidR="00A17071" w:rsidRPr="00FC3A5F" w:rsidRDefault="00A17071" w:rsidP="00FC3A5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  <w:lang w:val="en-US"/>
        </w:rPr>
        <w:t xml:space="preserve">Et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vitam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venturi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saeculi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FC3A5F">
        <w:rPr>
          <w:rFonts w:ascii="Times New Roman" w:hAnsi="Times New Roman"/>
          <w:sz w:val="24"/>
          <w:szCs w:val="24"/>
        </w:rPr>
        <w:t>Amen.</w:t>
      </w:r>
    </w:p>
    <w:p w:rsidR="00A17071" w:rsidRPr="00FC3A5F" w:rsidRDefault="00A17071" w:rsidP="00FC3A5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 xml:space="preserve">7. </w:t>
      </w:r>
      <w:bookmarkStart w:id="31" w:name="_Hlk100438935"/>
      <w:r w:rsidRPr="00FC3A5F">
        <w:rPr>
          <w:rFonts w:ascii="Times New Roman" w:hAnsi="Times New Roman"/>
          <w:sz w:val="24"/>
          <w:szCs w:val="24"/>
        </w:rPr>
        <w:t xml:space="preserve">В данном отрывке из </w:t>
      </w:r>
      <w:bookmarkEnd w:id="31"/>
      <w:proofErr w:type="spellStart"/>
      <w:r w:rsidRPr="00FC3A5F">
        <w:rPr>
          <w:rFonts w:ascii="Times New Roman" w:hAnsi="Times New Roman"/>
          <w:sz w:val="24"/>
          <w:szCs w:val="24"/>
        </w:rPr>
        <w:t>Credo</w:t>
      </w:r>
      <w:proofErr w:type="spellEnd"/>
      <w:r w:rsidRPr="00FC3A5F">
        <w:rPr>
          <w:rFonts w:ascii="Times New Roman" w:hAnsi="Times New Roman"/>
          <w:sz w:val="24"/>
          <w:szCs w:val="24"/>
        </w:rPr>
        <w:t xml:space="preserve"> (Символ веры) найдите прилагательные.</w:t>
      </w:r>
    </w:p>
    <w:p w:rsidR="00A17071" w:rsidRPr="00FC3A5F" w:rsidRDefault="00A17071" w:rsidP="00FC3A5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C3A5F">
        <w:rPr>
          <w:rFonts w:ascii="Times New Roman" w:hAnsi="Times New Roman"/>
          <w:sz w:val="24"/>
          <w:szCs w:val="24"/>
          <w:lang w:val="en-US"/>
        </w:rPr>
        <w:t xml:space="preserve">Credo in Unum Deum,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Patrem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Omnipotentem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Factorem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caeli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et terrae,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visibilium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omnium et 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invisibilium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>.</w:t>
      </w:r>
    </w:p>
    <w:p w:rsidR="00A17071" w:rsidRPr="00FC3A5F" w:rsidRDefault="00A17071" w:rsidP="00FC3A5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 xml:space="preserve">8. В данном отрывке из </w:t>
      </w:r>
      <w:proofErr w:type="spellStart"/>
      <w:r w:rsidRPr="00FC3A5F">
        <w:rPr>
          <w:rFonts w:ascii="Times New Roman" w:hAnsi="Times New Roman"/>
          <w:sz w:val="24"/>
          <w:szCs w:val="24"/>
        </w:rPr>
        <w:t>Dignum</w:t>
      </w:r>
      <w:proofErr w:type="spellEnd"/>
      <w:r w:rsidRPr="00FC3A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3A5F">
        <w:rPr>
          <w:rFonts w:ascii="Times New Roman" w:hAnsi="Times New Roman"/>
          <w:sz w:val="24"/>
          <w:szCs w:val="24"/>
        </w:rPr>
        <w:t>est</w:t>
      </w:r>
      <w:proofErr w:type="spellEnd"/>
      <w:r w:rsidRPr="00FC3A5F">
        <w:rPr>
          <w:rFonts w:ascii="Times New Roman" w:hAnsi="Times New Roman"/>
          <w:sz w:val="24"/>
          <w:szCs w:val="24"/>
        </w:rPr>
        <w:t xml:space="preserve"> (Достойно есть) укажите прилагательные в форме превосходной степени.</w:t>
      </w:r>
    </w:p>
    <w:p w:rsidR="00A17071" w:rsidRPr="00FC3A5F" w:rsidRDefault="00A17071" w:rsidP="00FC3A5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Dignum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est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ut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vere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glorificare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Te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Deiparentem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, </w:t>
      </w:r>
    </w:p>
    <w:p w:rsidR="00A17071" w:rsidRPr="00FC3A5F" w:rsidRDefault="00A17071" w:rsidP="00FC3A5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Perpetuo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beatissimam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et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purissimam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, </w:t>
      </w:r>
    </w:p>
    <w:p w:rsidR="00A17071" w:rsidRPr="00FC3A5F" w:rsidRDefault="00A17071" w:rsidP="00FC3A5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C3A5F">
        <w:rPr>
          <w:rFonts w:ascii="Times New Roman" w:hAnsi="Times New Roman"/>
          <w:sz w:val="24"/>
          <w:szCs w:val="24"/>
          <w:lang w:val="en-US"/>
        </w:rPr>
        <w:t xml:space="preserve">Et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Matrem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Dei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nostri</w:t>
      </w:r>
      <w:proofErr w:type="spellEnd"/>
    </w:p>
    <w:p w:rsidR="00A17071" w:rsidRPr="00FC3A5F" w:rsidRDefault="00A17071" w:rsidP="00FC3A5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 xml:space="preserve">9. </w:t>
      </w:r>
      <w:bookmarkStart w:id="32" w:name="_Hlk100439990"/>
      <w:r w:rsidRPr="00FC3A5F">
        <w:rPr>
          <w:rFonts w:ascii="Times New Roman" w:hAnsi="Times New Roman"/>
          <w:sz w:val="24"/>
          <w:szCs w:val="24"/>
        </w:rPr>
        <w:t xml:space="preserve">В данном стихе из </w:t>
      </w:r>
      <w:bookmarkEnd w:id="32"/>
      <w:r w:rsidRPr="00FC3A5F">
        <w:rPr>
          <w:rFonts w:ascii="Times New Roman" w:hAnsi="Times New Roman"/>
          <w:sz w:val="24"/>
          <w:szCs w:val="24"/>
        </w:rPr>
        <w:t>Первого послания к Тимофею укажите существительное 1 склонения.</w:t>
      </w:r>
    </w:p>
    <w:p w:rsidR="00A17071" w:rsidRPr="00FC3A5F" w:rsidRDefault="00A17071" w:rsidP="00FC3A5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C3A5F">
        <w:rPr>
          <w:rFonts w:ascii="Times New Roman" w:hAnsi="Times New Roman"/>
          <w:sz w:val="24"/>
          <w:szCs w:val="24"/>
          <w:lang w:val="en-US"/>
        </w:rPr>
        <w:t xml:space="preserve">Soli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Deo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honor et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gloria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in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saecula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C3A5F">
        <w:rPr>
          <w:rFonts w:ascii="Times New Roman" w:hAnsi="Times New Roman"/>
          <w:sz w:val="24"/>
          <w:szCs w:val="24"/>
          <w:lang w:val="en-US"/>
        </w:rPr>
        <w:t>saeculorum</w:t>
      </w:r>
      <w:proofErr w:type="spellEnd"/>
      <w:r w:rsidRPr="00FC3A5F">
        <w:rPr>
          <w:rFonts w:ascii="Times New Roman" w:hAnsi="Times New Roman"/>
          <w:sz w:val="24"/>
          <w:szCs w:val="24"/>
          <w:lang w:val="en-US"/>
        </w:rPr>
        <w:t>.</w:t>
      </w:r>
    </w:p>
    <w:p w:rsidR="00A17071" w:rsidRPr="00FC3A5F" w:rsidRDefault="00A17071" w:rsidP="00FC3A5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10. В данном стихе из Первого послания к Коринфянам выберите глагол «быть», стоящий в форме 1 лица единственного числа.</w:t>
      </w:r>
    </w:p>
    <w:p w:rsidR="00A17071" w:rsidRPr="00FC3A5F" w:rsidRDefault="00A17071" w:rsidP="00FC3A5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C3A5F">
        <w:rPr>
          <w:rFonts w:ascii="Times New Roman" w:hAnsi="Times New Roman"/>
          <w:sz w:val="24"/>
          <w:szCs w:val="24"/>
          <w:lang w:val="en-US"/>
        </w:rPr>
        <w:t>Gratia Dei sum id, quod sum.</w:t>
      </w:r>
    </w:p>
    <w:p w:rsidR="00A17071" w:rsidRPr="00FC3A5F" w:rsidRDefault="00A17071" w:rsidP="00FC3A5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031"/>
        <w:gridCol w:w="8597"/>
      </w:tblGrid>
      <w:tr w:rsidR="00A17071" w:rsidRPr="00FC3A5F" w:rsidTr="000463E9"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71" w:rsidRPr="00FC3A5F" w:rsidRDefault="00A17071" w:rsidP="00FC3A5F">
            <w:pPr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Ключи</w:t>
            </w:r>
          </w:p>
        </w:tc>
      </w:tr>
      <w:tr w:rsidR="00A17071" w:rsidRPr="00FC3A5F" w:rsidTr="000463E9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71" w:rsidRPr="00FC3A5F" w:rsidRDefault="00A17071" w:rsidP="00FC3A5F">
            <w:pPr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color w:val="000000"/>
                <w:szCs w:val="24"/>
              </w:rPr>
              <w:t>Номер вопроса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71" w:rsidRPr="00FC3A5F" w:rsidRDefault="00A17071" w:rsidP="00FC3A5F">
            <w:pPr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color w:val="000000"/>
                <w:szCs w:val="24"/>
              </w:rPr>
              <w:t>Правильный ответ</w:t>
            </w:r>
          </w:p>
        </w:tc>
      </w:tr>
      <w:tr w:rsidR="00A17071" w:rsidRPr="00FC3A5F" w:rsidTr="000463E9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71" w:rsidRPr="00FC3A5F" w:rsidRDefault="00A17071" w:rsidP="00FC3A5F">
            <w:pPr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1.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71" w:rsidRPr="00FC3A5F" w:rsidRDefault="00A17071" w:rsidP="00FC3A5F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FC3A5F">
              <w:rPr>
                <w:szCs w:val="24"/>
              </w:rPr>
              <w:t>veni</w:t>
            </w:r>
            <w:proofErr w:type="spellEnd"/>
            <w:r w:rsidRPr="00FC3A5F">
              <w:rPr>
                <w:szCs w:val="24"/>
              </w:rPr>
              <w:t xml:space="preserve">, </w:t>
            </w:r>
            <w:proofErr w:type="spellStart"/>
            <w:r w:rsidRPr="00FC3A5F">
              <w:rPr>
                <w:szCs w:val="24"/>
              </w:rPr>
              <w:t>purga</w:t>
            </w:r>
            <w:proofErr w:type="spellEnd"/>
            <w:r w:rsidRPr="00FC3A5F">
              <w:rPr>
                <w:szCs w:val="24"/>
              </w:rPr>
              <w:t xml:space="preserve">, </w:t>
            </w:r>
            <w:proofErr w:type="spellStart"/>
            <w:r w:rsidRPr="00FC3A5F">
              <w:rPr>
                <w:szCs w:val="24"/>
              </w:rPr>
              <w:t>salva</w:t>
            </w:r>
            <w:proofErr w:type="spellEnd"/>
          </w:p>
        </w:tc>
      </w:tr>
      <w:tr w:rsidR="00A17071" w:rsidRPr="00FC3A5F" w:rsidTr="000463E9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71" w:rsidRPr="00FC3A5F" w:rsidRDefault="00A17071" w:rsidP="00FC3A5F">
            <w:pPr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2.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71" w:rsidRPr="00FC3A5F" w:rsidRDefault="00A17071" w:rsidP="00FC3A5F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FC3A5F">
              <w:rPr>
                <w:szCs w:val="24"/>
              </w:rPr>
              <w:t>nostres</w:t>
            </w:r>
            <w:proofErr w:type="spellEnd"/>
          </w:p>
        </w:tc>
      </w:tr>
      <w:tr w:rsidR="00A17071" w:rsidRPr="00FC3A5F" w:rsidTr="000463E9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71" w:rsidRPr="00FC3A5F" w:rsidRDefault="00A17071" w:rsidP="00FC3A5F">
            <w:pPr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color w:val="000000"/>
                <w:szCs w:val="24"/>
              </w:rPr>
              <w:t>3.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71" w:rsidRPr="00FC3A5F" w:rsidRDefault="00A17071" w:rsidP="00FC3A5F">
            <w:pPr>
              <w:tabs>
                <w:tab w:val="left" w:pos="993"/>
              </w:tabs>
              <w:spacing w:after="0" w:line="240" w:lineRule="auto"/>
              <w:jc w:val="both"/>
              <w:rPr>
                <w:color w:val="C00000"/>
                <w:szCs w:val="24"/>
              </w:rPr>
            </w:pPr>
            <w:proofErr w:type="spellStart"/>
            <w:r w:rsidRPr="00FC3A5F">
              <w:rPr>
                <w:szCs w:val="24"/>
              </w:rPr>
              <w:t>panem</w:t>
            </w:r>
            <w:proofErr w:type="spellEnd"/>
            <w:r w:rsidRPr="00FC3A5F">
              <w:rPr>
                <w:szCs w:val="24"/>
              </w:rPr>
              <w:t xml:space="preserve"> </w:t>
            </w:r>
            <w:proofErr w:type="spellStart"/>
            <w:r w:rsidRPr="00FC3A5F">
              <w:rPr>
                <w:szCs w:val="24"/>
              </w:rPr>
              <w:t>nostrum</w:t>
            </w:r>
            <w:proofErr w:type="spellEnd"/>
            <w:r w:rsidRPr="00FC3A5F">
              <w:rPr>
                <w:szCs w:val="24"/>
              </w:rPr>
              <w:t xml:space="preserve"> </w:t>
            </w:r>
            <w:proofErr w:type="spellStart"/>
            <w:r w:rsidRPr="00FC3A5F">
              <w:rPr>
                <w:szCs w:val="24"/>
              </w:rPr>
              <w:t>quotidianum</w:t>
            </w:r>
            <w:proofErr w:type="spellEnd"/>
          </w:p>
        </w:tc>
      </w:tr>
      <w:tr w:rsidR="00A17071" w:rsidRPr="00FC3A5F" w:rsidTr="000463E9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71" w:rsidRPr="00FC3A5F" w:rsidRDefault="00A17071" w:rsidP="00FC3A5F">
            <w:pPr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color w:val="000000"/>
                <w:szCs w:val="24"/>
              </w:rPr>
              <w:t>4.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71" w:rsidRPr="00FC3A5F" w:rsidRDefault="00A17071" w:rsidP="00FC3A5F">
            <w:pPr>
              <w:tabs>
                <w:tab w:val="left" w:pos="993"/>
              </w:tabs>
              <w:spacing w:after="0" w:line="240" w:lineRule="auto"/>
              <w:jc w:val="both"/>
              <w:rPr>
                <w:color w:val="C00000"/>
                <w:szCs w:val="24"/>
              </w:rPr>
            </w:pPr>
            <w:proofErr w:type="spellStart"/>
            <w:r w:rsidRPr="00FC3A5F">
              <w:rPr>
                <w:szCs w:val="24"/>
              </w:rPr>
              <w:t>libera</w:t>
            </w:r>
            <w:proofErr w:type="spellEnd"/>
            <w:r w:rsidRPr="00FC3A5F">
              <w:rPr>
                <w:szCs w:val="24"/>
              </w:rPr>
              <w:t xml:space="preserve"> </w:t>
            </w:r>
            <w:proofErr w:type="spellStart"/>
            <w:r w:rsidRPr="00FC3A5F">
              <w:rPr>
                <w:szCs w:val="24"/>
              </w:rPr>
              <w:t>nos</w:t>
            </w:r>
            <w:proofErr w:type="spellEnd"/>
            <w:r w:rsidRPr="00FC3A5F">
              <w:rPr>
                <w:szCs w:val="24"/>
              </w:rPr>
              <w:t xml:space="preserve"> a </w:t>
            </w:r>
            <w:proofErr w:type="spellStart"/>
            <w:r w:rsidRPr="00FC3A5F">
              <w:rPr>
                <w:szCs w:val="24"/>
              </w:rPr>
              <w:t>malo</w:t>
            </w:r>
            <w:proofErr w:type="spellEnd"/>
          </w:p>
        </w:tc>
      </w:tr>
      <w:tr w:rsidR="00A17071" w:rsidRPr="00FC3A5F" w:rsidTr="000463E9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71" w:rsidRPr="00FC3A5F" w:rsidRDefault="00A17071" w:rsidP="00FC3A5F">
            <w:pPr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color w:val="000000"/>
                <w:szCs w:val="24"/>
              </w:rPr>
              <w:t>5.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71" w:rsidRPr="00FC3A5F" w:rsidRDefault="00A17071" w:rsidP="00FC3A5F">
            <w:pPr>
              <w:tabs>
                <w:tab w:val="left" w:pos="993"/>
              </w:tabs>
              <w:spacing w:after="0" w:line="240" w:lineRule="auto"/>
              <w:jc w:val="both"/>
              <w:rPr>
                <w:color w:val="C00000"/>
                <w:szCs w:val="24"/>
              </w:rPr>
            </w:pPr>
            <w:proofErr w:type="spellStart"/>
            <w:r w:rsidRPr="00FC3A5F">
              <w:rPr>
                <w:szCs w:val="24"/>
              </w:rPr>
              <w:t>resurrexit</w:t>
            </w:r>
            <w:proofErr w:type="spellEnd"/>
            <w:r w:rsidRPr="00FC3A5F">
              <w:rPr>
                <w:szCs w:val="24"/>
              </w:rPr>
              <w:t xml:space="preserve">, </w:t>
            </w:r>
            <w:proofErr w:type="spellStart"/>
            <w:r w:rsidRPr="00FC3A5F">
              <w:rPr>
                <w:szCs w:val="24"/>
              </w:rPr>
              <w:t>calcavit</w:t>
            </w:r>
            <w:proofErr w:type="spellEnd"/>
            <w:r w:rsidRPr="00FC3A5F">
              <w:rPr>
                <w:szCs w:val="24"/>
              </w:rPr>
              <w:t xml:space="preserve">, </w:t>
            </w:r>
            <w:proofErr w:type="spellStart"/>
            <w:r w:rsidRPr="00FC3A5F">
              <w:rPr>
                <w:szCs w:val="24"/>
              </w:rPr>
              <w:t>donavit</w:t>
            </w:r>
            <w:proofErr w:type="spellEnd"/>
          </w:p>
        </w:tc>
      </w:tr>
      <w:tr w:rsidR="00A17071" w:rsidRPr="00FC3A5F" w:rsidTr="000463E9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71" w:rsidRPr="00FC3A5F" w:rsidRDefault="00A17071" w:rsidP="00FC3A5F">
            <w:pPr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color w:val="000000"/>
                <w:szCs w:val="24"/>
              </w:rPr>
              <w:t>6.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71" w:rsidRPr="00FC3A5F" w:rsidRDefault="00A17071" w:rsidP="00FC3A5F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FC3A5F">
              <w:rPr>
                <w:szCs w:val="24"/>
              </w:rPr>
              <w:t>exspecto</w:t>
            </w:r>
            <w:proofErr w:type="spellEnd"/>
          </w:p>
        </w:tc>
      </w:tr>
      <w:tr w:rsidR="00A17071" w:rsidRPr="00FC3A5F" w:rsidTr="000463E9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71" w:rsidRPr="00FC3A5F" w:rsidRDefault="00A17071" w:rsidP="00FC3A5F">
            <w:pPr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color w:val="000000"/>
                <w:szCs w:val="24"/>
              </w:rPr>
              <w:t>7.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71" w:rsidRPr="00FC3A5F" w:rsidRDefault="00A17071" w:rsidP="00FC3A5F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FC3A5F">
              <w:rPr>
                <w:szCs w:val="24"/>
              </w:rPr>
              <w:t>omnipotentem</w:t>
            </w:r>
            <w:proofErr w:type="spellEnd"/>
            <w:r w:rsidRPr="00FC3A5F">
              <w:rPr>
                <w:szCs w:val="24"/>
              </w:rPr>
              <w:t xml:space="preserve">, </w:t>
            </w:r>
            <w:proofErr w:type="spellStart"/>
            <w:r w:rsidRPr="00FC3A5F">
              <w:rPr>
                <w:szCs w:val="24"/>
              </w:rPr>
              <w:t>visibilium</w:t>
            </w:r>
            <w:proofErr w:type="spellEnd"/>
            <w:r w:rsidRPr="00FC3A5F">
              <w:rPr>
                <w:szCs w:val="24"/>
              </w:rPr>
              <w:t xml:space="preserve">, </w:t>
            </w:r>
            <w:proofErr w:type="spellStart"/>
            <w:r w:rsidRPr="00FC3A5F">
              <w:rPr>
                <w:szCs w:val="24"/>
              </w:rPr>
              <w:t>omnium</w:t>
            </w:r>
            <w:proofErr w:type="spellEnd"/>
            <w:r w:rsidRPr="00FC3A5F">
              <w:rPr>
                <w:szCs w:val="24"/>
              </w:rPr>
              <w:t xml:space="preserve">, </w:t>
            </w:r>
            <w:proofErr w:type="spellStart"/>
            <w:r w:rsidRPr="00FC3A5F">
              <w:rPr>
                <w:szCs w:val="24"/>
              </w:rPr>
              <w:t>invisibilium</w:t>
            </w:r>
            <w:proofErr w:type="spellEnd"/>
          </w:p>
        </w:tc>
      </w:tr>
      <w:tr w:rsidR="00A17071" w:rsidRPr="00FC3A5F" w:rsidTr="000463E9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71" w:rsidRPr="00FC3A5F" w:rsidRDefault="00A17071" w:rsidP="00FC3A5F">
            <w:pPr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color w:val="000000"/>
                <w:szCs w:val="24"/>
              </w:rPr>
              <w:t>8.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71" w:rsidRPr="00FC3A5F" w:rsidRDefault="00A17071" w:rsidP="00FC3A5F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FC3A5F">
              <w:rPr>
                <w:szCs w:val="24"/>
              </w:rPr>
              <w:t>beatissimam</w:t>
            </w:r>
            <w:proofErr w:type="spellEnd"/>
            <w:r w:rsidRPr="00FC3A5F">
              <w:rPr>
                <w:szCs w:val="24"/>
              </w:rPr>
              <w:t xml:space="preserve">, </w:t>
            </w:r>
            <w:proofErr w:type="spellStart"/>
            <w:r w:rsidRPr="00FC3A5F">
              <w:rPr>
                <w:szCs w:val="24"/>
              </w:rPr>
              <w:t>purissimam</w:t>
            </w:r>
            <w:proofErr w:type="spellEnd"/>
          </w:p>
        </w:tc>
      </w:tr>
      <w:tr w:rsidR="00A17071" w:rsidRPr="00FC3A5F" w:rsidTr="000463E9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71" w:rsidRPr="00FC3A5F" w:rsidRDefault="00A17071" w:rsidP="00FC3A5F">
            <w:pPr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color w:val="000000"/>
                <w:szCs w:val="24"/>
              </w:rPr>
              <w:t>9.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71" w:rsidRPr="00FC3A5F" w:rsidRDefault="00A17071" w:rsidP="00FC3A5F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FC3A5F">
              <w:rPr>
                <w:szCs w:val="24"/>
              </w:rPr>
              <w:t>gloria</w:t>
            </w:r>
            <w:proofErr w:type="spellEnd"/>
          </w:p>
        </w:tc>
      </w:tr>
      <w:tr w:rsidR="00A17071" w:rsidRPr="00FC3A5F" w:rsidTr="000463E9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71" w:rsidRPr="00FC3A5F" w:rsidRDefault="00A17071" w:rsidP="00FC3A5F">
            <w:pPr>
              <w:tabs>
                <w:tab w:val="left" w:pos="993"/>
              </w:tabs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color w:val="000000"/>
                <w:szCs w:val="24"/>
              </w:rPr>
              <w:t>10.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71" w:rsidRPr="00FC3A5F" w:rsidRDefault="00A17071" w:rsidP="00FC3A5F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FC3A5F">
              <w:rPr>
                <w:szCs w:val="24"/>
              </w:rPr>
              <w:t>sum</w:t>
            </w:r>
            <w:proofErr w:type="spellEnd"/>
          </w:p>
        </w:tc>
      </w:tr>
    </w:tbl>
    <w:p w:rsidR="00A17071" w:rsidRPr="00FC3A5F" w:rsidRDefault="00A17071" w:rsidP="00FC3A5F">
      <w:pPr>
        <w:tabs>
          <w:tab w:val="left" w:pos="993"/>
        </w:tabs>
        <w:spacing w:after="0" w:line="240" w:lineRule="auto"/>
        <w:ind w:firstLine="709"/>
        <w:jc w:val="both"/>
        <w:rPr>
          <w:color w:val="C00000"/>
          <w:szCs w:val="24"/>
        </w:rPr>
      </w:pPr>
    </w:p>
    <w:p w:rsidR="00F359D1" w:rsidRPr="00FC3A5F" w:rsidRDefault="005D0B41" w:rsidP="00FC3A5F">
      <w:pPr>
        <w:spacing w:after="0" w:line="240" w:lineRule="auto"/>
        <w:rPr>
          <w:rStyle w:val="a8"/>
          <w:color w:val="0070C0"/>
          <w:szCs w:val="24"/>
        </w:rPr>
      </w:pPr>
      <w:hyperlink w:anchor="Содержание" w:history="1">
        <w:hyperlink w:anchor="Содержание" w:history="1">
          <w:r w:rsidR="00F359D1" w:rsidRPr="00FC3A5F">
            <w:rPr>
              <w:rStyle w:val="a8"/>
              <w:color w:val="0070C0"/>
              <w:szCs w:val="24"/>
            </w:rPr>
            <w:t>Содержание</w:t>
          </w:r>
        </w:hyperlink>
      </w:hyperlink>
    </w:p>
    <w:p w:rsidR="00F359D1" w:rsidRPr="00FC3A5F" w:rsidRDefault="00F359D1" w:rsidP="00FC3A5F">
      <w:pPr>
        <w:spacing w:after="0" w:line="240" w:lineRule="auto"/>
        <w:rPr>
          <w:rFonts w:eastAsia="Microsoft YaHei"/>
          <w:b/>
          <w:bCs/>
          <w:color w:val="C00000"/>
          <w:szCs w:val="24"/>
        </w:rPr>
      </w:pPr>
      <w:r w:rsidRPr="00FC3A5F">
        <w:rPr>
          <w:color w:val="C00000"/>
          <w:szCs w:val="24"/>
        </w:rPr>
        <w:br w:type="page"/>
      </w:r>
    </w:p>
    <w:p w:rsidR="00F359D1" w:rsidRPr="00FC3A5F" w:rsidRDefault="00F359D1" w:rsidP="00FC3A5F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Cs w:val="0"/>
          <w:sz w:val="24"/>
          <w:szCs w:val="24"/>
        </w:rPr>
      </w:pPr>
      <w:bookmarkStart w:id="33" w:name="_Toc156215099"/>
      <w:r w:rsidRPr="00FC3A5F">
        <w:rPr>
          <w:rFonts w:ascii="Times New Roman" w:hAnsi="Times New Roman" w:cs="Times New Roman"/>
          <w:sz w:val="24"/>
          <w:szCs w:val="24"/>
        </w:rPr>
        <w:lastRenderedPageBreak/>
        <w:t>Б</w:t>
      </w:r>
      <w:proofErr w:type="gramStart"/>
      <w:r w:rsidRPr="00FC3A5F">
        <w:rPr>
          <w:rFonts w:ascii="Times New Roman" w:hAnsi="Times New Roman" w:cs="Times New Roman"/>
          <w:sz w:val="24"/>
          <w:szCs w:val="24"/>
        </w:rPr>
        <w:t>1.О.</w:t>
      </w:r>
      <w:proofErr w:type="gramEnd"/>
      <w:r w:rsidRPr="00FC3A5F">
        <w:rPr>
          <w:rFonts w:ascii="Times New Roman" w:hAnsi="Times New Roman" w:cs="Times New Roman"/>
          <w:sz w:val="24"/>
          <w:szCs w:val="24"/>
        </w:rPr>
        <w:t>09.03 Церковнославянский язык</w:t>
      </w:r>
      <w:bookmarkEnd w:id="33"/>
    </w:p>
    <w:p w:rsidR="00F359D1" w:rsidRPr="00FC3A5F" w:rsidRDefault="00F359D1" w:rsidP="00FC3A5F">
      <w:pPr>
        <w:tabs>
          <w:tab w:val="left" w:pos="1134"/>
          <w:tab w:val="left" w:pos="1418"/>
          <w:tab w:val="left" w:pos="1985"/>
        </w:tabs>
        <w:spacing w:after="0" w:line="240" w:lineRule="auto"/>
        <w:ind w:firstLine="709"/>
        <w:jc w:val="both"/>
        <w:rPr>
          <w:b/>
          <w:szCs w:val="24"/>
        </w:rPr>
      </w:pPr>
    </w:p>
    <w:p w:rsidR="00F359D1" w:rsidRPr="00FC3A5F" w:rsidRDefault="00F359D1" w:rsidP="00FC3A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i/>
          <w:szCs w:val="24"/>
          <w:lang w:eastAsia="en-US"/>
        </w:rPr>
      </w:pPr>
      <w:r w:rsidRPr="00FC3A5F">
        <w:rPr>
          <w:b/>
          <w:bCs/>
          <w:i/>
          <w:szCs w:val="24"/>
          <w:lang w:eastAsia="en-US"/>
        </w:rPr>
        <w:t>Контролируемая компетенция и индикатор:</w:t>
      </w:r>
    </w:p>
    <w:p w:rsidR="00F359D1" w:rsidRPr="00FC3A5F" w:rsidRDefault="00F359D1" w:rsidP="00FC3A5F">
      <w:pPr>
        <w:keepNext/>
        <w:tabs>
          <w:tab w:val="left" w:pos="1134"/>
        </w:tabs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 xml:space="preserve">ОПК-7. Способен использовать знания смежных наук при решении теологических задач. </w:t>
      </w:r>
    </w:p>
    <w:p w:rsidR="00F359D1" w:rsidRPr="00FC3A5F" w:rsidRDefault="00F359D1" w:rsidP="00FC3A5F">
      <w:pPr>
        <w:tabs>
          <w:tab w:val="left" w:pos="1134"/>
        </w:tabs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 xml:space="preserve">ОПК-7.3. Обладает базовыми знаниями языков христианской традиции. </w:t>
      </w:r>
    </w:p>
    <w:p w:rsidR="00F359D1" w:rsidRPr="00FC3A5F" w:rsidRDefault="00F359D1" w:rsidP="00FC3A5F">
      <w:pPr>
        <w:tabs>
          <w:tab w:val="left" w:pos="1134"/>
        </w:tabs>
        <w:spacing w:after="0" w:line="240" w:lineRule="auto"/>
        <w:ind w:firstLine="709"/>
        <w:jc w:val="both"/>
        <w:rPr>
          <w:i/>
          <w:szCs w:val="24"/>
        </w:rPr>
      </w:pPr>
      <w:r w:rsidRPr="00FC3A5F">
        <w:rPr>
          <w:i/>
          <w:szCs w:val="24"/>
        </w:rPr>
        <w:t>Контрольные вопросы и задания</w:t>
      </w:r>
    </w:p>
    <w:p w:rsidR="00F359D1" w:rsidRPr="00FC3A5F" w:rsidRDefault="00F359D1" w:rsidP="00C230D7">
      <w:pPr>
        <w:numPr>
          <w:ilvl w:val="0"/>
          <w:numId w:val="4"/>
        </w:numPr>
        <w:shd w:val="clear" w:color="auto" w:fill="FEFEFE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bCs/>
          <w:szCs w:val="24"/>
        </w:rPr>
      </w:pPr>
      <w:r w:rsidRPr="00FC3A5F">
        <w:rPr>
          <w:szCs w:val="24"/>
        </w:rPr>
        <w:t xml:space="preserve">Назовите создателей славянской азбуки. </w:t>
      </w:r>
    </w:p>
    <w:p w:rsidR="00F359D1" w:rsidRPr="00FC3A5F" w:rsidRDefault="00F359D1" w:rsidP="00C230D7">
      <w:pPr>
        <w:numPr>
          <w:ilvl w:val="0"/>
          <w:numId w:val="4"/>
        </w:numPr>
        <w:shd w:val="clear" w:color="auto" w:fill="FEFEFE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  <w:shd w:val="clear" w:color="auto" w:fill="FEFEFE"/>
        </w:rPr>
        <w:t>Перечислите, какие виды ударений существуют в церковнославянском языке</w:t>
      </w:r>
      <w:r w:rsidR="003F4362" w:rsidRPr="00FC3A5F">
        <w:rPr>
          <w:szCs w:val="24"/>
          <w:shd w:val="clear" w:color="auto" w:fill="FEFEFE"/>
        </w:rPr>
        <w:t>.</w:t>
      </w:r>
    </w:p>
    <w:p w:rsidR="00F359D1" w:rsidRPr="00FC3A5F" w:rsidRDefault="003F4362" w:rsidP="00C230D7">
      <w:pPr>
        <w:numPr>
          <w:ilvl w:val="0"/>
          <w:numId w:val="4"/>
        </w:numPr>
        <w:shd w:val="clear" w:color="auto" w:fill="FEFEFE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i/>
          <w:szCs w:val="24"/>
        </w:rPr>
      </w:pPr>
      <w:r w:rsidRPr="00FC3A5F">
        <w:rPr>
          <w:szCs w:val="24"/>
          <w:shd w:val="clear" w:color="auto" w:fill="FEFEFE"/>
        </w:rPr>
        <w:t>Укажи</w:t>
      </w:r>
      <w:r w:rsidR="00F359D1" w:rsidRPr="00FC3A5F">
        <w:rPr>
          <w:szCs w:val="24"/>
          <w:shd w:val="clear" w:color="auto" w:fill="FEFEFE"/>
        </w:rPr>
        <w:t>те, что такое титло</w:t>
      </w:r>
      <w:r w:rsidRPr="00FC3A5F">
        <w:rPr>
          <w:szCs w:val="24"/>
          <w:shd w:val="clear" w:color="auto" w:fill="FEFEFE"/>
        </w:rPr>
        <w:t>.</w:t>
      </w:r>
    </w:p>
    <w:p w:rsidR="00F359D1" w:rsidRPr="00FC3A5F" w:rsidRDefault="00F359D1" w:rsidP="00C230D7">
      <w:pPr>
        <w:numPr>
          <w:ilvl w:val="0"/>
          <w:numId w:val="4"/>
        </w:numPr>
        <w:shd w:val="clear" w:color="auto" w:fill="FEFEFE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bCs/>
          <w:szCs w:val="24"/>
        </w:rPr>
      </w:pPr>
      <w:r w:rsidRPr="00FC3A5F">
        <w:rPr>
          <w:szCs w:val="24"/>
        </w:rPr>
        <w:t xml:space="preserve">Назовите букву славянской азбуки, которая на письме может обозначать и гласный, и согласный звук. </w:t>
      </w:r>
    </w:p>
    <w:p w:rsidR="00F359D1" w:rsidRPr="00FC3A5F" w:rsidRDefault="00F359D1" w:rsidP="00C230D7">
      <w:pPr>
        <w:numPr>
          <w:ilvl w:val="0"/>
          <w:numId w:val="4"/>
        </w:numPr>
        <w:shd w:val="clear" w:color="auto" w:fill="FEFEFE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bCs/>
          <w:szCs w:val="24"/>
        </w:rPr>
      </w:pPr>
      <w:r w:rsidRPr="00FC3A5F">
        <w:rPr>
          <w:bCs/>
          <w:szCs w:val="24"/>
        </w:rPr>
        <w:t>Дайте ответ на вопрос, как в церковнославянском языке обозначаются числа</w:t>
      </w:r>
      <w:r w:rsidR="003F4362" w:rsidRPr="00FC3A5F">
        <w:rPr>
          <w:bCs/>
          <w:szCs w:val="24"/>
        </w:rPr>
        <w:t>.</w:t>
      </w:r>
    </w:p>
    <w:p w:rsidR="00F359D1" w:rsidRPr="00FC3A5F" w:rsidRDefault="00F359D1" w:rsidP="00C230D7">
      <w:pPr>
        <w:numPr>
          <w:ilvl w:val="0"/>
          <w:numId w:val="4"/>
        </w:numPr>
        <w:shd w:val="clear" w:color="auto" w:fill="FEFEFE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 xml:space="preserve">Назовите надстрочный знак, который помогает отличить форму множественного от формы единственного числа. </w:t>
      </w:r>
    </w:p>
    <w:p w:rsidR="00F359D1" w:rsidRPr="00FC3A5F" w:rsidRDefault="00F359D1" w:rsidP="00C230D7">
      <w:pPr>
        <w:numPr>
          <w:ilvl w:val="0"/>
          <w:numId w:val="4"/>
        </w:numPr>
        <w:shd w:val="clear" w:color="auto" w:fill="FEFEFE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>Определите, к какому склонению относятся существительные с приращением основы в косвенных падежах</w:t>
      </w:r>
      <w:r w:rsidR="003F4362" w:rsidRPr="00FC3A5F">
        <w:rPr>
          <w:szCs w:val="24"/>
        </w:rPr>
        <w:t>.</w:t>
      </w:r>
      <w:r w:rsidRPr="00FC3A5F">
        <w:rPr>
          <w:szCs w:val="24"/>
        </w:rPr>
        <w:t xml:space="preserve"> </w:t>
      </w:r>
    </w:p>
    <w:p w:rsidR="00F359D1" w:rsidRPr="00FC3A5F" w:rsidRDefault="00F359D1" w:rsidP="00C230D7">
      <w:pPr>
        <w:numPr>
          <w:ilvl w:val="0"/>
          <w:numId w:val="4"/>
        </w:numPr>
        <w:shd w:val="clear" w:color="auto" w:fill="FEFEFE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bCs/>
          <w:szCs w:val="24"/>
        </w:rPr>
        <w:t>Дайте ответ на вопрос</w:t>
      </w:r>
      <w:r w:rsidRPr="00FC3A5F">
        <w:rPr>
          <w:szCs w:val="24"/>
        </w:rPr>
        <w:t>, какая форма является начальной для церковнославянского глагола</w:t>
      </w:r>
      <w:r w:rsidR="003F4362" w:rsidRPr="00FC3A5F">
        <w:rPr>
          <w:szCs w:val="24"/>
        </w:rPr>
        <w:t>.</w:t>
      </w:r>
      <w:r w:rsidRPr="00FC3A5F">
        <w:rPr>
          <w:szCs w:val="24"/>
        </w:rPr>
        <w:t xml:space="preserve"> </w:t>
      </w:r>
    </w:p>
    <w:p w:rsidR="00F359D1" w:rsidRPr="00FC3A5F" w:rsidRDefault="00F359D1" w:rsidP="00C230D7">
      <w:pPr>
        <w:numPr>
          <w:ilvl w:val="0"/>
          <w:numId w:val="4"/>
        </w:numPr>
        <w:shd w:val="clear" w:color="auto" w:fill="FEFEFE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 xml:space="preserve">Расположите церковнославянские личные местоимения </w:t>
      </w:r>
      <w:r w:rsidRPr="00FC3A5F">
        <w:rPr>
          <w:i/>
          <w:szCs w:val="24"/>
        </w:rPr>
        <w:t>его, аз, вами</w:t>
      </w:r>
      <w:r w:rsidRPr="00FC3A5F">
        <w:rPr>
          <w:szCs w:val="24"/>
        </w:rPr>
        <w:t xml:space="preserve"> в последовательности: 1 лицо, 2 лицо, 3 лицо. </w:t>
      </w:r>
    </w:p>
    <w:p w:rsidR="00F359D1" w:rsidRPr="00FC3A5F" w:rsidRDefault="00F359D1" w:rsidP="00C230D7">
      <w:pPr>
        <w:numPr>
          <w:ilvl w:val="0"/>
          <w:numId w:val="4"/>
        </w:numPr>
        <w:shd w:val="clear" w:color="auto" w:fill="FEFEFE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 xml:space="preserve">Расположите церковнославянские личные местоимения </w:t>
      </w:r>
      <w:proofErr w:type="spellStart"/>
      <w:r w:rsidRPr="00FC3A5F">
        <w:rPr>
          <w:i/>
          <w:szCs w:val="24"/>
        </w:rPr>
        <w:t>нама</w:t>
      </w:r>
      <w:proofErr w:type="spellEnd"/>
      <w:r w:rsidRPr="00FC3A5F">
        <w:rPr>
          <w:i/>
          <w:szCs w:val="24"/>
        </w:rPr>
        <w:t>, их, мною</w:t>
      </w:r>
      <w:r w:rsidRPr="00FC3A5F">
        <w:rPr>
          <w:szCs w:val="24"/>
        </w:rPr>
        <w:t xml:space="preserve"> в последовательности: ед. ч., </w:t>
      </w:r>
      <w:proofErr w:type="spellStart"/>
      <w:r w:rsidRPr="00FC3A5F">
        <w:rPr>
          <w:szCs w:val="24"/>
        </w:rPr>
        <w:t>дв</w:t>
      </w:r>
      <w:proofErr w:type="spellEnd"/>
      <w:r w:rsidRPr="00FC3A5F">
        <w:rPr>
          <w:szCs w:val="24"/>
        </w:rPr>
        <w:t xml:space="preserve">. ч., мн. ч. </w:t>
      </w:r>
    </w:p>
    <w:p w:rsidR="00F359D1" w:rsidRPr="00FC3A5F" w:rsidRDefault="00F359D1" w:rsidP="00C230D7">
      <w:pPr>
        <w:numPr>
          <w:ilvl w:val="0"/>
          <w:numId w:val="4"/>
        </w:numPr>
        <w:shd w:val="clear" w:color="auto" w:fill="FEFEFE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>Назовите глагольную форму прошедшего времени, которая описывает результат прошедшего действия в настоящем</w:t>
      </w:r>
      <w:r w:rsidR="003F4362" w:rsidRPr="00FC3A5F">
        <w:rPr>
          <w:szCs w:val="24"/>
        </w:rPr>
        <w:t>.</w:t>
      </w:r>
      <w:r w:rsidRPr="00FC3A5F">
        <w:rPr>
          <w:szCs w:val="24"/>
        </w:rPr>
        <w:t xml:space="preserve"> </w:t>
      </w:r>
    </w:p>
    <w:p w:rsidR="00F359D1" w:rsidRPr="00FC3A5F" w:rsidRDefault="00F359D1" w:rsidP="00C230D7">
      <w:pPr>
        <w:numPr>
          <w:ilvl w:val="0"/>
          <w:numId w:val="4"/>
        </w:numPr>
        <w:shd w:val="clear" w:color="auto" w:fill="FEFEFE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>Перечислите церковнославянские глаголы, которые относится к группе архаических</w:t>
      </w:r>
      <w:r w:rsidR="003F4362" w:rsidRPr="00FC3A5F">
        <w:rPr>
          <w:szCs w:val="24"/>
        </w:rPr>
        <w:t>.</w:t>
      </w:r>
      <w:r w:rsidRPr="00FC3A5F">
        <w:rPr>
          <w:szCs w:val="24"/>
        </w:rPr>
        <w:t xml:space="preserve"> </w:t>
      </w:r>
    </w:p>
    <w:p w:rsidR="00F359D1" w:rsidRPr="00FC3A5F" w:rsidRDefault="00F359D1" w:rsidP="00C230D7">
      <w:pPr>
        <w:numPr>
          <w:ilvl w:val="0"/>
          <w:numId w:val="4"/>
        </w:numPr>
        <w:shd w:val="clear" w:color="auto" w:fill="FEFEFE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>Назовите синтаксический оборот, который отсутствует в русском языке и поэтому переводится придаточным предложением со значением времени</w:t>
      </w:r>
      <w:r w:rsidR="003F4362" w:rsidRPr="00FC3A5F">
        <w:rPr>
          <w:szCs w:val="24"/>
        </w:rPr>
        <w:t>.</w:t>
      </w:r>
      <w:r w:rsidRPr="00FC3A5F">
        <w:rPr>
          <w:szCs w:val="24"/>
        </w:rPr>
        <w:t xml:space="preserve"> </w:t>
      </w:r>
    </w:p>
    <w:p w:rsidR="00F359D1" w:rsidRPr="00FC3A5F" w:rsidRDefault="00F359D1" w:rsidP="00C230D7">
      <w:pPr>
        <w:numPr>
          <w:ilvl w:val="0"/>
          <w:numId w:val="4"/>
        </w:numPr>
        <w:shd w:val="clear" w:color="auto" w:fill="FEFEFE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>Определите функцию, которую выполняют в предложении существительные в звательном падеже</w:t>
      </w:r>
      <w:r w:rsidR="003F4362" w:rsidRPr="00FC3A5F">
        <w:rPr>
          <w:szCs w:val="24"/>
        </w:rPr>
        <w:t>.</w:t>
      </w:r>
    </w:p>
    <w:p w:rsidR="00F359D1" w:rsidRPr="00FC3A5F" w:rsidRDefault="00F359D1" w:rsidP="00FC3A5F">
      <w:pPr>
        <w:tabs>
          <w:tab w:val="left" w:pos="993"/>
        </w:tabs>
        <w:spacing w:after="0" w:line="240" w:lineRule="auto"/>
        <w:contextualSpacing/>
        <w:jc w:val="both"/>
        <w:rPr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8363"/>
      </w:tblGrid>
      <w:tr w:rsidR="00687C03" w:rsidRPr="00FC3A5F" w:rsidTr="00FC3A5F">
        <w:trPr>
          <w:tblHeader/>
        </w:trPr>
        <w:tc>
          <w:tcPr>
            <w:tcW w:w="9639" w:type="dxa"/>
            <w:gridSpan w:val="2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Ключи</w:t>
            </w:r>
          </w:p>
        </w:tc>
      </w:tr>
      <w:tr w:rsidR="00687C03" w:rsidRPr="00FC3A5F" w:rsidTr="00FC3A5F">
        <w:trPr>
          <w:tblHeader/>
        </w:trPr>
        <w:tc>
          <w:tcPr>
            <w:tcW w:w="1276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Номер вопроса</w:t>
            </w:r>
          </w:p>
        </w:tc>
        <w:tc>
          <w:tcPr>
            <w:tcW w:w="8363" w:type="dxa"/>
            <w:vAlign w:val="center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Правильный ответ</w:t>
            </w:r>
          </w:p>
        </w:tc>
      </w:tr>
      <w:tr w:rsidR="00687C03" w:rsidRPr="00FC3A5F" w:rsidTr="00FC3A5F">
        <w:tc>
          <w:tcPr>
            <w:tcW w:w="1276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1.</w:t>
            </w:r>
          </w:p>
        </w:tc>
        <w:tc>
          <w:tcPr>
            <w:tcW w:w="8363" w:type="dxa"/>
          </w:tcPr>
          <w:p w:rsidR="00F359D1" w:rsidRPr="00FC3A5F" w:rsidRDefault="00F359D1" w:rsidP="00FC3A5F">
            <w:pPr>
              <w:shd w:val="clear" w:color="auto" w:fill="FEFEFE"/>
              <w:tabs>
                <w:tab w:val="left" w:pos="993"/>
              </w:tabs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 xml:space="preserve">Свв. </w:t>
            </w:r>
            <w:proofErr w:type="spellStart"/>
            <w:r w:rsidRPr="00FC3A5F">
              <w:rPr>
                <w:szCs w:val="24"/>
              </w:rPr>
              <w:t>Равноапп</w:t>
            </w:r>
            <w:proofErr w:type="spellEnd"/>
            <w:r w:rsidRPr="00FC3A5F">
              <w:rPr>
                <w:szCs w:val="24"/>
              </w:rPr>
              <w:t>. Кирилл и Мефодий</w:t>
            </w:r>
            <w:r w:rsidR="003F4362" w:rsidRPr="00FC3A5F">
              <w:rPr>
                <w:szCs w:val="24"/>
              </w:rPr>
              <w:t>.</w:t>
            </w:r>
          </w:p>
        </w:tc>
      </w:tr>
      <w:tr w:rsidR="00687C03" w:rsidRPr="00FC3A5F" w:rsidTr="00FC3A5F">
        <w:tc>
          <w:tcPr>
            <w:tcW w:w="1276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2.</w:t>
            </w:r>
          </w:p>
        </w:tc>
        <w:tc>
          <w:tcPr>
            <w:tcW w:w="8363" w:type="dxa"/>
          </w:tcPr>
          <w:p w:rsidR="00F359D1" w:rsidRPr="00FC3A5F" w:rsidRDefault="00F359D1" w:rsidP="00FC3A5F">
            <w:pPr>
              <w:shd w:val="clear" w:color="auto" w:fill="FEFEFE"/>
              <w:tabs>
                <w:tab w:val="left" w:pos="993"/>
              </w:tabs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  <w:shd w:val="clear" w:color="auto" w:fill="FEFEFE"/>
              </w:rPr>
              <w:t>Острое, тяжелое, облеченное</w:t>
            </w:r>
            <w:r w:rsidR="003F4362" w:rsidRPr="00FC3A5F">
              <w:rPr>
                <w:szCs w:val="24"/>
                <w:shd w:val="clear" w:color="auto" w:fill="FEFEFE"/>
              </w:rPr>
              <w:t>.</w:t>
            </w:r>
          </w:p>
        </w:tc>
      </w:tr>
      <w:tr w:rsidR="00687C03" w:rsidRPr="00FC3A5F" w:rsidTr="00FC3A5F">
        <w:tc>
          <w:tcPr>
            <w:tcW w:w="1276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3.</w:t>
            </w:r>
          </w:p>
        </w:tc>
        <w:tc>
          <w:tcPr>
            <w:tcW w:w="8363" w:type="dxa"/>
          </w:tcPr>
          <w:p w:rsidR="00F359D1" w:rsidRPr="00FC3A5F" w:rsidRDefault="00F359D1" w:rsidP="00FC3A5F">
            <w:pPr>
              <w:shd w:val="clear" w:color="auto" w:fill="FEFEFE"/>
              <w:tabs>
                <w:tab w:val="left" w:pos="993"/>
              </w:tabs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  <w:shd w:val="clear" w:color="auto" w:fill="FEFEFE"/>
              </w:rPr>
              <w:t>Знак сокращения</w:t>
            </w:r>
            <w:r w:rsidR="003F4362" w:rsidRPr="00FC3A5F">
              <w:rPr>
                <w:szCs w:val="24"/>
                <w:shd w:val="clear" w:color="auto" w:fill="FEFEFE"/>
              </w:rPr>
              <w:t>.</w:t>
            </w:r>
          </w:p>
        </w:tc>
      </w:tr>
      <w:tr w:rsidR="00687C03" w:rsidRPr="00FC3A5F" w:rsidTr="00FC3A5F">
        <w:tc>
          <w:tcPr>
            <w:tcW w:w="1276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4.</w:t>
            </w:r>
          </w:p>
        </w:tc>
        <w:tc>
          <w:tcPr>
            <w:tcW w:w="8363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Ижица</w:t>
            </w:r>
            <w:r w:rsidR="003F4362" w:rsidRPr="00FC3A5F">
              <w:rPr>
                <w:szCs w:val="24"/>
              </w:rPr>
              <w:t>.</w:t>
            </w:r>
          </w:p>
        </w:tc>
      </w:tr>
      <w:tr w:rsidR="00687C03" w:rsidRPr="00FC3A5F" w:rsidTr="00FC3A5F">
        <w:tc>
          <w:tcPr>
            <w:tcW w:w="1276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5.</w:t>
            </w:r>
          </w:p>
        </w:tc>
        <w:tc>
          <w:tcPr>
            <w:tcW w:w="8363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Буквами под титлом</w:t>
            </w:r>
            <w:r w:rsidR="003F4362" w:rsidRPr="00FC3A5F">
              <w:rPr>
                <w:szCs w:val="24"/>
              </w:rPr>
              <w:t>.</w:t>
            </w:r>
          </w:p>
        </w:tc>
      </w:tr>
      <w:tr w:rsidR="00687C03" w:rsidRPr="00FC3A5F" w:rsidTr="00FC3A5F">
        <w:tc>
          <w:tcPr>
            <w:tcW w:w="1276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6.</w:t>
            </w:r>
          </w:p>
        </w:tc>
        <w:tc>
          <w:tcPr>
            <w:tcW w:w="8363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Облеченное ударение (камора)</w:t>
            </w:r>
            <w:r w:rsidR="003F4362" w:rsidRPr="00FC3A5F">
              <w:rPr>
                <w:szCs w:val="24"/>
              </w:rPr>
              <w:t>.</w:t>
            </w:r>
          </w:p>
        </w:tc>
      </w:tr>
      <w:tr w:rsidR="00687C03" w:rsidRPr="00FC3A5F" w:rsidTr="00FC3A5F">
        <w:tc>
          <w:tcPr>
            <w:tcW w:w="1276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7.</w:t>
            </w:r>
          </w:p>
        </w:tc>
        <w:tc>
          <w:tcPr>
            <w:tcW w:w="8363" w:type="dxa"/>
          </w:tcPr>
          <w:p w:rsidR="00F359D1" w:rsidRPr="00FC3A5F" w:rsidRDefault="00F359D1" w:rsidP="00FC3A5F">
            <w:pPr>
              <w:shd w:val="clear" w:color="auto" w:fill="FEFEFE"/>
              <w:tabs>
                <w:tab w:val="left" w:pos="993"/>
              </w:tabs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Четвертому</w:t>
            </w:r>
            <w:r w:rsidR="003F4362" w:rsidRPr="00FC3A5F">
              <w:rPr>
                <w:szCs w:val="24"/>
              </w:rPr>
              <w:t>.</w:t>
            </w:r>
          </w:p>
        </w:tc>
      </w:tr>
      <w:tr w:rsidR="00687C03" w:rsidRPr="00FC3A5F" w:rsidTr="00FC3A5F">
        <w:tc>
          <w:tcPr>
            <w:tcW w:w="1276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8.</w:t>
            </w:r>
          </w:p>
        </w:tc>
        <w:tc>
          <w:tcPr>
            <w:tcW w:w="8363" w:type="dxa"/>
          </w:tcPr>
          <w:p w:rsidR="00F359D1" w:rsidRPr="00FC3A5F" w:rsidRDefault="00F359D1" w:rsidP="00FC3A5F">
            <w:pPr>
              <w:shd w:val="clear" w:color="auto" w:fill="FEFEFE"/>
              <w:tabs>
                <w:tab w:val="left" w:pos="993"/>
              </w:tabs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Инфинитив</w:t>
            </w:r>
            <w:r w:rsidR="003F4362" w:rsidRPr="00FC3A5F">
              <w:rPr>
                <w:szCs w:val="24"/>
              </w:rPr>
              <w:t>.</w:t>
            </w:r>
            <w:r w:rsidRPr="00FC3A5F">
              <w:rPr>
                <w:szCs w:val="24"/>
              </w:rPr>
              <w:t xml:space="preserve"> </w:t>
            </w:r>
          </w:p>
        </w:tc>
      </w:tr>
      <w:tr w:rsidR="00687C03" w:rsidRPr="00FC3A5F" w:rsidTr="00FC3A5F">
        <w:tc>
          <w:tcPr>
            <w:tcW w:w="1276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9.</w:t>
            </w:r>
          </w:p>
        </w:tc>
        <w:tc>
          <w:tcPr>
            <w:tcW w:w="8363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Аз, вами, его</w:t>
            </w:r>
            <w:r w:rsidR="003F4362" w:rsidRPr="00FC3A5F">
              <w:rPr>
                <w:szCs w:val="24"/>
              </w:rPr>
              <w:t>.</w:t>
            </w:r>
          </w:p>
        </w:tc>
      </w:tr>
      <w:tr w:rsidR="00687C03" w:rsidRPr="00FC3A5F" w:rsidTr="00FC3A5F">
        <w:tc>
          <w:tcPr>
            <w:tcW w:w="1276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10</w:t>
            </w:r>
          </w:p>
        </w:tc>
        <w:tc>
          <w:tcPr>
            <w:tcW w:w="8363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 xml:space="preserve">Мною, </w:t>
            </w:r>
            <w:proofErr w:type="spellStart"/>
            <w:r w:rsidRPr="00FC3A5F">
              <w:rPr>
                <w:szCs w:val="24"/>
              </w:rPr>
              <w:t>нама</w:t>
            </w:r>
            <w:proofErr w:type="spellEnd"/>
            <w:r w:rsidRPr="00FC3A5F">
              <w:rPr>
                <w:szCs w:val="24"/>
              </w:rPr>
              <w:t>, их</w:t>
            </w:r>
            <w:r w:rsidR="003F4362" w:rsidRPr="00FC3A5F">
              <w:rPr>
                <w:szCs w:val="24"/>
              </w:rPr>
              <w:t>.</w:t>
            </w:r>
          </w:p>
        </w:tc>
      </w:tr>
      <w:tr w:rsidR="00687C03" w:rsidRPr="00FC3A5F" w:rsidTr="00FC3A5F">
        <w:tc>
          <w:tcPr>
            <w:tcW w:w="1276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11</w:t>
            </w:r>
          </w:p>
        </w:tc>
        <w:tc>
          <w:tcPr>
            <w:tcW w:w="8363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Перфект</w:t>
            </w:r>
            <w:r w:rsidR="003F4362" w:rsidRPr="00FC3A5F">
              <w:rPr>
                <w:szCs w:val="24"/>
              </w:rPr>
              <w:t>.</w:t>
            </w:r>
          </w:p>
        </w:tc>
      </w:tr>
      <w:tr w:rsidR="00687C03" w:rsidRPr="00FC3A5F" w:rsidTr="00FC3A5F">
        <w:tc>
          <w:tcPr>
            <w:tcW w:w="1276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12.</w:t>
            </w:r>
          </w:p>
        </w:tc>
        <w:tc>
          <w:tcPr>
            <w:tcW w:w="8363" w:type="dxa"/>
          </w:tcPr>
          <w:p w:rsidR="00F359D1" w:rsidRPr="00FC3A5F" w:rsidRDefault="00F359D1" w:rsidP="00FC3A5F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FC3A5F">
              <w:rPr>
                <w:szCs w:val="24"/>
              </w:rPr>
              <w:t>Быти</w:t>
            </w:r>
            <w:proofErr w:type="spellEnd"/>
            <w:r w:rsidRPr="00FC3A5F">
              <w:rPr>
                <w:szCs w:val="24"/>
              </w:rPr>
              <w:t xml:space="preserve"> (русск. Быть), </w:t>
            </w:r>
            <w:proofErr w:type="spellStart"/>
            <w:r w:rsidRPr="00FC3A5F">
              <w:rPr>
                <w:szCs w:val="24"/>
              </w:rPr>
              <w:t>имети</w:t>
            </w:r>
            <w:proofErr w:type="spellEnd"/>
            <w:r w:rsidRPr="00FC3A5F">
              <w:rPr>
                <w:szCs w:val="24"/>
              </w:rPr>
              <w:t xml:space="preserve"> (русск. Иметь), </w:t>
            </w:r>
            <w:proofErr w:type="spellStart"/>
            <w:r w:rsidRPr="00FC3A5F">
              <w:rPr>
                <w:szCs w:val="24"/>
              </w:rPr>
              <w:t>ведети</w:t>
            </w:r>
            <w:proofErr w:type="spellEnd"/>
            <w:r w:rsidRPr="00FC3A5F">
              <w:rPr>
                <w:szCs w:val="24"/>
              </w:rPr>
              <w:t xml:space="preserve"> (русск. Знать), </w:t>
            </w:r>
            <w:proofErr w:type="spellStart"/>
            <w:r w:rsidRPr="00FC3A5F">
              <w:rPr>
                <w:szCs w:val="24"/>
              </w:rPr>
              <w:t>ясти</w:t>
            </w:r>
            <w:proofErr w:type="spellEnd"/>
            <w:r w:rsidRPr="00FC3A5F">
              <w:rPr>
                <w:szCs w:val="24"/>
              </w:rPr>
              <w:t xml:space="preserve"> (русск. Есть), </w:t>
            </w:r>
            <w:proofErr w:type="spellStart"/>
            <w:r w:rsidRPr="00FC3A5F">
              <w:rPr>
                <w:szCs w:val="24"/>
              </w:rPr>
              <w:t>дати</w:t>
            </w:r>
            <w:proofErr w:type="spellEnd"/>
            <w:r w:rsidRPr="00FC3A5F">
              <w:rPr>
                <w:szCs w:val="24"/>
              </w:rPr>
              <w:t xml:space="preserve"> (русск. Дать)</w:t>
            </w:r>
            <w:r w:rsidR="003F4362" w:rsidRPr="00FC3A5F">
              <w:rPr>
                <w:szCs w:val="24"/>
              </w:rPr>
              <w:t>.</w:t>
            </w:r>
          </w:p>
        </w:tc>
      </w:tr>
      <w:tr w:rsidR="00687C03" w:rsidRPr="00FC3A5F" w:rsidTr="00FC3A5F">
        <w:tc>
          <w:tcPr>
            <w:tcW w:w="1276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13.</w:t>
            </w:r>
          </w:p>
        </w:tc>
        <w:tc>
          <w:tcPr>
            <w:tcW w:w="8363" w:type="dxa"/>
          </w:tcPr>
          <w:p w:rsidR="00F359D1" w:rsidRPr="00FC3A5F" w:rsidRDefault="0018441C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Дательный самостоятельный</w:t>
            </w:r>
            <w:r w:rsidR="003F4362" w:rsidRPr="00FC3A5F">
              <w:rPr>
                <w:szCs w:val="24"/>
              </w:rPr>
              <w:t>.</w:t>
            </w:r>
          </w:p>
        </w:tc>
      </w:tr>
      <w:tr w:rsidR="002E1405" w:rsidRPr="00FC3A5F" w:rsidTr="00FC3A5F">
        <w:tc>
          <w:tcPr>
            <w:tcW w:w="1276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14.</w:t>
            </w:r>
          </w:p>
        </w:tc>
        <w:tc>
          <w:tcPr>
            <w:tcW w:w="8363" w:type="dxa"/>
          </w:tcPr>
          <w:p w:rsidR="00F359D1" w:rsidRPr="00FC3A5F" w:rsidRDefault="00F359D1" w:rsidP="00FC3A5F">
            <w:pPr>
              <w:shd w:val="clear" w:color="auto" w:fill="FEFEFE"/>
              <w:tabs>
                <w:tab w:val="left" w:pos="1134"/>
              </w:tabs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Обращение</w:t>
            </w:r>
            <w:r w:rsidR="003F4362" w:rsidRPr="00FC3A5F">
              <w:rPr>
                <w:szCs w:val="24"/>
              </w:rPr>
              <w:t>.</w:t>
            </w:r>
          </w:p>
        </w:tc>
      </w:tr>
    </w:tbl>
    <w:p w:rsidR="00F359D1" w:rsidRPr="00FC3A5F" w:rsidRDefault="00F359D1" w:rsidP="00FC3A5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i/>
          <w:szCs w:val="24"/>
          <w:lang w:eastAsia="en-US"/>
        </w:rPr>
      </w:pPr>
    </w:p>
    <w:p w:rsidR="00F359D1" w:rsidRPr="00FC3A5F" w:rsidRDefault="00F359D1" w:rsidP="00FC3A5F">
      <w:pPr>
        <w:keepNext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i/>
          <w:szCs w:val="24"/>
          <w:lang w:eastAsia="en-US"/>
        </w:rPr>
      </w:pPr>
      <w:r w:rsidRPr="00FC3A5F">
        <w:rPr>
          <w:b/>
          <w:bCs/>
          <w:i/>
          <w:szCs w:val="24"/>
          <w:lang w:eastAsia="en-US"/>
        </w:rPr>
        <w:lastRenderedPageBreak/>
        <w:t>Контролируемая компетенция и индикатор:</w:t>
      </w:r>
    </w:p>
    <w:p w:rsidR="00F359D1" w:rsidRPr="00FC3A5F" w:rsidRDefault="00F359D1" w:rsidP="00FC3A5F">
      <w:pPr>
        <w:keepNext/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 xml:space="preserve">ОПК-7. Способен использовать знания смежных наук при решении теологических задач. </w:t>
      </w:r>
    </w:p>
    <w:p w:rsidR="00F359D1" w:rsidRPr="00FC3A5F" w:rsidRDefault="00F359D1" w:rsidP="00FC3A5F">
      <w:pPr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 xml:space="preserve">ОПК-7.6. Способен работать с богословскими источниками на языке оригинала. </w:t>
      </w:r>
    </w:p>
    <w:p w:rsidR="00F359D1" w:rsidRPr="00FC3A5F" w:rsidRDefault="00F359D1" w:rsidP="00FC3A5F">
      <w:pPr>
        <w:keepNext/>
        <w:spacing w:after="0" w:line="240" w:lineRule="auto"/>
        <w:ind w:firstLine="709"/>
        <w:jc w:val="both"/>
        <w:rPr>
          <w:i/>
          <w:szCs w:val="24"/>
        </w:rPr>
      </w:pPr>
      <w:r w:rsidRPr="00FC3A5F">
        <w:rPr>
          <w:i/>
          <w:szCs w:val="24"/>
        </w:rPr>
        <w:t>Контрольные вопросы и задания</w:t>
      </w:r>
    </w:p>
    <w:p w:rsidR="00F359D1" w:rsidRPr="00FC3A5F" w:rsidRDefault="00F359D1" w:rsidP="00C230D7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 xml:space="preserve">Дайте перевод фразы «Господи, что </w:t>
      </w:r>
      <w:proofErr w:type="spellStart"/>
      <w:r w:rsidRPr="00FC3A5F">
        <w:rPr>
          <w:szCs w:val="24"/>
        </w:rPr>
        <w:t>ся</w:t>
      </w:r>
      <w:proofErr w:type="spellEnd"/>
      <w:r w:rsidRPr="00FC3A5F">
        <w:rPr>
          <w:szCs w:val="24"/>
        </w:rPr>
        <w:t xml:space="preserve"> </w:t>
      </w:r>
      <w:proofErr w:type="spellStart"/>
      <w:r w:rsidRPr="00FC3A5F">
        <w:rPr>
          <w:szCs w:val="24"/>
        </w:rPr>
        <w:t>умножиша</w:t>
      </w:r>
      <w:proofErr w:type="spellEnd"/>
      <w:r w:rsidRPr="00FC3A5F">
        <w:rPr>
          <w:szCs w:val="24"/>
        </w:rPr>
        <w:t xml:space="preserve"> </w:t>
      </w:r>
      <w:proofErr w:type="spellStart"/>
      <w:r w:rsidRPr="00FC3A5F">
        <w:rPr>
          <w:szCs w:val="24"/>
        </w:rPr>
        <w:t>стужающии</w:t>
      </w:r>
      <w:proofErr w:type="spellEnd"/>
      <w:r w:rsidRPr="00FC3A5F">
        <w:rPr>
          <w:szCs w:val="24"/>
        </w:rPr>
        <w:t> ми»</w:t>
      </w:r>
      <w:r w:rsidR="00B12832" w:rsidRPr="00FC3A5F">
        <w:rPr>
          <w:szCs w:val="24"/>
        </w:rPr>
        <w:t>,</w:t>
      </w:r>
      <w:r w:rsidRPr="00FC3A5F">
        <w:rPr>
          <w:szCs w:val="24"/>
        </w:rPr>
        <w:t xml:space="preserve"> входящей в состав Псалма 3, читаемого на шестопсалмии. </w:t>
      </w:r>
    </w:p>
    <w:p w:rsidR="00F359D1" w:rsidRPr="00FC3A5F" w:rsidRDefault="00F359D1" w:rsidP="00C230D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>Переведите фразу «Яко от тука и масти да исполнится душа моя», содержащаяся в псалме 62, читаемом на шестопсалмии. </w:t>
      </w:r>
    </w:p>
    <w:p w:rsidR="00F359D1" w:rsidRPr="00FC3A5F" w:rsidRDefault="00F359D1" w:rsidP="00C230D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 xml:space="preserve"> Объясните значение слов «взыщи мира и пожени и», содержащихся в стихе 33 псалма: «</w:t>
      </w:r>
      <w:proofErr w:type="spellStart"/>
      <w:r w:rsidRPr="00FC3A5F">
        <w:rPr>
          <w:szCs w:val="24"/>
        </w:rPr>
        <w:t>Уклонися</w:t>
      </w:r>
      <w:proofErr w:type="spellEnd"/>
      <w:r w:rsidRPr="00FC3A5F">
        <w:rPr>
          <w:szCs w:val="24"/>
        </w:rPr>
        <w:t xml:space="preserve"> от зла и сотвори благо; взыщи мира и пожени и», который читается в конце Литургии и в конце вечерни. </w:t>
      </w:r>
    </w:p>
    <w:p w:rsidR="00F359D1" w:rsidRPr="00FC3A5F" w:rsidRDefault="00F359D1" w:rsidP="00C230D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 xml:space="preserve">Объясните значение слов «яко сушило </w:t>
      </w:r>
      <w:proofErr w:type="spellStart"/>
      <w:r w:rsidRPr="00FC3A5F">
        <w:rPr>
          <w:szCs w:val="24"/>
        </w:rPr>
        <w:t>сосхошася</w:t>
      </w:r>
      <w:proofErr w:type="spellEnd"/>
      <w:r w:rsidRPr="00FC3A5F">
        <w:rPr>
          <w:szCs w:val="24"/>
        </w:rPr>
        <w:t xml:space="preserve">», являющихся частью фразы «Яко </w:t>
      </w:r>
      <w:proofErr w:type="spellStart"/>
      <w:r w:rsidRPr="00FC3A5F">
        <w:rPr>
          <w:szCs w:val="24"/>
        </w:rPr>
        <w:t>исчезоша</w:t>
      </w:r>
      <w:proofErr w:type="spellEnd"/>
      <w:r w:rsidRPr="00FC3A5F">
        <w:rPr>
          <w:szCs w:val="24"/>
        </w:rPr>
        <w:t xml:space="preserve"> яко дым </w:t>
      </w:r>
      <w:proofErr w:type="spellStart"/>
      <w:r w:rsidRPr="00FC3A5F">
        <w:rPr>
          <w:szCs w:val="24"/>
        </w:rPr>
        <w:t>дние</w:t>
      </w:r>
      <w:proofErr w:type="spellEnd"/>
      <w:r w:rsidRPr="00FC3A5F">
        <w:rPr>
          <w:szCs w:val="24"/>
        </w:rPr>
        <w:t xml:space="preserve"> мои, и кости моя яко сушило </w:t>
      </w:r>
      <w:proofErr w:type="spellStart"/>
      <w:r w:rsidRPr="00FC3A5F">
        <w:rPr>
          <w:szCs w:val="24"/>
        </w:rPr>
        <w:t>сосхошася</w:t>
      </w:r>
      <w:proofErr w:type="spellEnd"/>
      <w:r w:rsidRPr="00FC3A5F">
        <w:rPr>
          <w:szCs w:val="24"/>
        </w:rPr>
        <w:t>» 101</w:t>
      </w:r>
      <w:r w:rsidR="003F4362" w:rsidRPr="00FC3A5F">
        <w:rPr>
          <w:szCs w:val="24"/>
        </w:rPr>
        <w:t>-го</w:t>
      </w:r>
      <w:r w:rsidRPr="00FC3A5F">
        <w:rPr>
          <w:szCs w:val="24"/>
        </w:rPr>
        <w:t xml:space="preserve"> псалма, читаемого на Великом Повечерии.</w:t>
      </w:r>
    </w:p>
    <w:p w:rsidR="00F359D1" w:rsidRPr="00FC3A5F" w:rsidRDefault="00F359D1" w:rsidP="00C230D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 xml:space="preserve">Объясните значение фразы «И не </w:t>
      </w:r>
      <w:proofErr w:type="spellStart"/>
      <w:r w:rsidRPr="00FC3A5F">
        <w:rPr>
          <w:szCs w:val="24"/>
        </w:rPr>
        <w:t>оскуде</w:t>
      </w:r>
      <w:proofErr w:type="spellEnd"/>
      <w:r w:rsidRPr="00FC3A5F">
        <w:rPr>
          <w:szCs w:val="24"/>
        </w:rPr>
        <w:t xml:space="preserve"> от стогн его лихва и лесть», содержащейся в 54</w:t>
      </w:r>
      <w:r w:rsidR="003F4362" w:rsidRPr="00FC3A5F">
        <w:rPr>
          <w:szCs w:val="24"/>
        </w:rPr>
        <w:t>-ом</w:t>
      </w:r>
      <w:r w:rsidRPr="00FC3A5F">
        <w:rPr>
          <w:szCs w:val="24"/>
        </w:rPr>
        <w:t xml:space="preserve"> псалме, читаемом на службе 6</w:t>
      </w:r>
      <w:r w:rsidR="003F4362" w:rsidRPr="00FC3A5F">
        <w:rPr>
          <w:szCs w:val="24"/>
        </w:rPr>
        <w:t>-го</w:t>
      </w:r>
      <w:r w:rsidRPr="00FC3A5F">
        <w:rPr>
          <w:szCs w:val="24"/>
        </w:rPr>
        <w:t xml:space="preserve"> часа</w:t>
      </w:r>
      <w:r w:rsidR="003F4362" w:rsidRPr="00FC3A5F">
        <w:rPr>
          <w:szCs w:val="24"/>
        </w:rPr>
        <w:t>.</w:t>
      </w:r>
    </w:p>
    <w:p w:rsidR="00F359D1" w:rsidRPr="00FC3A5F" w:rsidRDefault="00F359D1" w:rsidP="00C230D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>Объясните значение фразы «</w:t>
      </w:r>
      <w:proofErr w:type="spellStart"/>
      <w:r w:rsidRPr="00FC3A5F">
        <w:rPr>
          <w:szCs w:val="24"/>
        </w:rPr>
        <w:t>Внегда</w:t>
      </w:r>
      <w:proofErr w:type="spellEnd"/>
      <w:r w:rsidRPr="00FC3A5F">
        <w:rPr>
          <w:szCs w:val="24"/>
        </w:rPr>
        <w:t xml:space="preserve"> </w:t>
      </w:r>
      <w:proofErr w:type="spellStart"/>
      <w:r w:rsidRPr="00FC3A5F">
        <w:rPr>
          <w:szCs w:val="24"/>
        </w:rPr>
        <w:t>подвижатися</w:t>
      </w:r>
      <w:proofErr w:type="spellEnd"/>
      <w:r w:rsidRPr="00FC3A5F">
        <w:rPr>
          <w:szCs w:val="24"/>
        </w:rPr>
        <w:t xml:space="preserve"> ногам моим, на </w:t>
      </w:r>
      <w:proofErr w:type="spellStart"/>
      <w:r w:rsidRPr="00FC3A5F">
        <w:rPr>
          <w:szCs w:val="24"/>
        </w:rPr>
        <w:t>мя</w:t>
      </w:r>
      <w:proofErr w:type="spellEnd"/>
      <w:r w:rsidRPr="00FC3A5F">
        <w:rPr>
          <w:szCs w:val="24"/>
        </w:rPr>
        <w:t xml:space="preserve"> </w:t>
      </w:r>
      <w:proofErr w:type="spellStart"/>
      <w:r w:rsidRPr="00FC3A5F">
        <w:rPr>
          <w:szCs w:val="24"/>
        </w:rPr>
        <w:t>велеречеваша</w:t>
      </w:r>
      <w:proofErr w:type="spellEnd"/>
      <w:r w:rsidRPr="00FC3A5F">
        <w:rPr>
          <w:szCs w:val="24"/>
        </w:rPr>
        <w:t>», содержащейся в псалме 37, читаемом на шестопсалмии.</w:t>
      </w:r>
    </w:p>
    <w:p w:rsidR="00F359D1" w:rsidRPr="00FC3A5F" w:rsidRDefault="00F359D1" w:rsidP="00C230D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>Объясните значение фразы «И буди светлость Господа Бога нашего на нас» содержащейся в псалме 89, читаемом на 1</w:t>
      </w:r>
      <w:r w:rsidR="003F4362" w:rsidRPr="00FC3A5F">
        <w:rPr>
          <w:szCs w:val="24"/>
        </w:rPr>
        <w:t>-ом</w:t>
      </w:r>
      <w:r w:rsidRPr="00FC3A5F">
        <w:rPr>
          <w:szCs w:val="24"/>
        </w:rPr>
        <w:t xml:space="preserve"> часе.</w:t>
      </w:r>
    </w:p>
    <w:p w:rsidR="00F359D1" w:rsidRPr="00FC3A5F" w:rsidRDefault="00F359D1" w:rsidP="00C230D7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 xml:space="preserve">Объясните значение слов «еже </w:t>
      </w:r>
      <w:proofErr w:type="spellStart"/>
      <w:r w:rsidRPr="00FC3A5F">
        <w:rPr>
          <w:szCs w:val="24"/>
        </w:rPr>
        <w:t>потребити</w:t>
      </w:r>
      <w:proofErr w:type="spellEnd"/>
      <w:r w:rsidRPr="00FC3A5F">
        <w:rPr>
          <w:szCs w:val="24"/>
        </w:rPr>
        <w:t xml:space="preserve"> от земли память их», являющихся частью фразы «Лице же Господне на </w:t>
      </w:r>
      <w:proofErr w:type="spellStart"/>
      <w:r w:rsidRPr="00FC3A5F">
        <w:rPr>
          <w:szCs w:val="24"/>
        </w:rPr>
        <w:t>творящыя</w:t>
      </w:r>
      <w:proofErr w:type="spellEnd"/>
      <w:r w:rsidRPr="00FC3A5F">
        <w:rPr>
          <w:szCs w:val="24"/>
        </w:rPr>
        <w:t xml:space="preserve"> злая, еже </w:t>
      </w:r>
      <w:proofErr w:type="spellStart"/>
      <w:r w:rsidRPr="00FC3A5F">
        <w:rPr>
          <w:szCs w:val="24"/>
        </w:rPr>
        <w:t>потребити</w:t>
      </w:r>
      <w:proofErr w:type="spellEnd"/>
      <w:r w:rsidRPr="00FC3A5F">
        <w:rPr>
          <w:szCs w:val="24"/>
        </w:rPr>
        <w:t xml:space="preserve"> от земли память их» псалма 33, читаемого конце Литургии и в конце вечерни.</w:t>
      </w:r>
    </w:p>
    <w:p w:rsidR="00F359D1" w:rsidRPr="00FC3A5F" w:rsidRDefault="00F359D1" w:rsidP="00C230D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>Дайте перевод фразы «</w:t>
      </w:r>
      <w:proofErr w:type="spellStart"/>
      <w:r w:rsidRPr="00FC3A5F">
        <w:rPr>
          <w:szCs w:val="24"/>
        </w:rPr>
        <w:t>Вышняго</w:t>
      </w:r>
      <w:proofErr w:type="spellEnd"/>
      <w:r w:rsidRPr="00FC3A5F">
        <w:rPr>
          <w:szCs w:val="24"/>
        </w:rPr>
        <w:t xml:space="preserve"> положил </w:t>
      </w:r>
      <w:proofErr w:type="spellStart"/>
      <w:r w:rsidRPr="00FC3A5F">
        <w:rPr>
          <w:szCs w:val="24"/>
        </w:rPr>
        <w:t>еси</w:t>
      </w:r>
      <w:proofErr w:type="spellEnd"/>
      <w:r w:rsidRPr="00FC3A5F">
        <w:rPr>
          <w:szCs w:val="24"/>
        </w:rPr>
        <w:t xml:space="preserve"> прибежище твое» содержащейся в псалме 90, читаемом на службе 6</w:t>
      </w:r>
      <w:r w:rsidR="00B12832" w:rsidRPr="00FC3A5F">
        <w:rPr>
          <w:szCs w:val="24"/>
        </w:rPr>
        <w:t>-го</w:t>
      </w:r>
      <w:r w:rsidRPr="00FC3A5F">
        <w:rPr>
          <w:szCs w:val="24"/>
        </w:rPr>
        <w:t xml:space="preserve"> часа. </w:t>
      </w:r>
    </w:p>
    <w:p w:rsidR="00F359D1" w:rsidRPr="00FC3A5F" w:rsidRDefault="00F359D1" w:rsidP="00C230D7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 xml:space="preserve">Объясните значение слов «ждут </w:t>
      </w:r>
      <w:proofErr w:type="spellStart"/>
      <w:r w:rsidRPr="00FC3A5F">
        <w:rPr>
          <w:szCs w:val="24"/>
        </w:rPr>
        <w:t>oнагри</w:t>
      </w:r>
      <w:proofErr w:type="spellEnd"/>
      <w:r w:rsidRPr="00FC3A5F">
        <w:rPr>
          <w:szCs w:val="24"/>
        </w:rPr>
        <w:t xml:space="preserve"> в жажду свою» во фразе «Напаяют вся звери </w:t>
      </w:r>
      <w:proofErr w:type="spellStart"/>
      <w:r w:rsidRPr="00FC3A5F">
        <w:rPr>
          <w:szCs w:val="24"/>
        </w:rPr>
        <w:t>сeлныя</w:t>
      </w:r>
      <w:proofErr w:type="spellEnd"/>
      <w:r w:rsidRPr="00FC3A5F">
        <w:rPr>
          <w:szCs w:val="24"/>
        </w:rPr>
        <w:t xml:space="preserve">, ждут </w:t>
      </w:r>
      <w:proofErr w:type="spellStart"/>
      <w:r w:rsidRPr="00FC3A5F">
        <w:rPr>
          <w:szCs w:val="24"/>
        </w:rPr>
        <w:t>oнагри</w:t>
      </w:r>
      <w:proofErr w:type="spellEnd"/>
      <w:r w:rsidRPr="00FC3A5F">
        <w:rPr>
          <w:szCs w:val="24"/>
        </w:rPr>
        <w:t xml:space="preserve"> в жажду свою», содержащейся в псалме 103, читаемом в начале вечерни.</w:t>
      </w:r>
    </w:p>
    <w:p w:rsidR="00F359D1" w:rsidRPr="00FC3A5F" w:rsidRDefault="00F359D1" w:rsidP="00C230D7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FC3A5F">
        <w:rPr>
          <w:szCs w:val="24"/>
        </w:rPr>
        <w:t xml:space="preserve">Дайте перевод слова «оправдание» в составе фразы «Благословен </w:t>
      </w:r>
      <w:proofErr w:type="spellStart"/>
      <w:r w:rsidRPr="00FC3A5F">
        <w:rPr>
          <w:szCs w:val="24"/>
        </w:rPr>
        <w:t>еси</w:t>
      </w:r>
      <w:proofErr w:type="spellEnd"/>
      <w:r w:rsidRPr="00FC3A5F">
        <w:rPr>
          <w:szCs w:val="24"/>
        </w:rPr>
        <w:t xml:space="preserve"> Господи: научи </w:t>
      </w:r>
      <w:proofErr w:type="spellStart"/>
      <w:r w:rsidRPr="00FC3A5F">
        <w:rPr>
          <w:szCs w:val="24"/>
        </w:rPr>
        <w:t>мя</w:t>
      </w:r>
      <w:proofErr w:type="spellEnd"/>
      <w:r w:rsidRPr="00FC3A5F">
        <w:rPr>
          <w:szCs w:val="24"/>
        </w:rPr>
        <w:t xml:space="preserve"> оправданием» псалма 118, иногда называемом «заупокойным».</w:t>
      </w:r>
    </w:p>
    <w:p w:rsidR="00F359D1" w:rsidRPr="00FC3A5F" w:rsidRDefault="00F359D1" w:rsidP="00FC3A5F">
      <w:pPr>
        <w:tabs>
          <w:tab w:val="left" w:pos="993"/>
        </w:tabs>
        <w:spacing w:after="0" w:line="240" w:lineRule="auto"/>
        <w:contextualSpacing/>
        <w:jc w:val="both"/>
        <w:rPr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8363"/>
      </w:tblGrid>
      <w:tr w:rsidR="00687C03" w:rsidRPr="00FC3A5F" w:rsidTr="006E75A4">
        <w:trPr>
          <w:tblHeader/>
        </w:trPr>
        <w:tc>
          <w:tcPr>
            <w:tcW w:w="9639" w:type="dxa"/>
            <w:gridSpan w:val="2"/>
          </w:tcPr>
          <w:p w:rsidR="00F359D1" w:rsidRPr="00FC3A5F" w:rsidRDefault="00F359D1" w:rsidP="00FC3A5F">
            <w:pPr>
              <w:keepNext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Ключи</w:t>
            </w:r>
          </w:p>
        </w:tc>
      </w:tr>
      <w:tr w:rsidR="00687C03" w:rsidRPr="00FC3A5F" w:rsidTr="007C2B46">
        <w:trPr>
          <w:tblHeader/>
        </w:trPr>
        <w:tc>
          <w:tcPr>
            <w:tcW w:w="1276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Номер вопроса</w:t>
            </w:r>
          </w:p>
        </w:tc>
        <w:tc>
          <w:tcPr>
            <w:tcW w:w="8363" w:type="dxa"/>
            <w:vAlign w:val="center"/>
          </w:tcPr>
          <w:p w:rsidR="00F359D1" w:rsidRPr="00FC3A5F" w:rsidRDefault="00F359D1" w:rsidP="00FC3A5F">
            <w:pPr>
              <w:keepNext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Правильный ответ</w:t>
            </w:r>
          </w:p>
        </w:tc>
      </w:tr>
      <w:tr w:rsidR="00687C03" w:rsidRPr="00FC3A5F" w:rsidTr="007C2B46">
        <w:tc>
          <w:tcPr>
            <w:tcW w:w="1276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1.</w:t>
            </w:r>
          </w:p>
        </w:tc>
        <w:tc>
          <w:tcPr>
            <w:tcW w:w="8363" w:type="dxa"/>
          </w:tcPr>
          <w:p w:rsidR="00F359D1" w:rsidRPr="00FC3A5F" w:rsidRDefault="00F359D1" w:rsidP="00FC3A5F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 xml:space="preserve">Господи, как умножились враги мои </w:t>
            </w:r>
          </w:p>
        </w:tc>
      </w:tr>
      <w:tr w:rsidR="00687C03" w:rsidRPr="00FC3A5F" w:rsidTr="007C2B46">
        <w:tc>
          <w:tcPr>
            <w:tcW w:w="1276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2.</w:t>
            </w:r>
          </w:p>
        </w:tc>
        <w:tc>
          <w:tcPr>
            <w:tcW w:w="8363" w:type="dxa"/>
          </w:tcPr>
          <w:p w:rsidR="00F359D1" w:rsidRPr="00FC3A5F" w:rsidRDefault="00F359D1" w:rsidP="00FC3A5F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 xml:space="preserve">Как маслом и елеем насыщается душа моя </w:t>
            </w:r>
          </w:p>
        </w:tc>
      </w:tr>
      <w:tr w:rsidR="00687C03" w:rsidRPr="00FC3A5F" w:rsidTr="007C2B46">
        <w:tc>
          <w:tcPr>
            <w:tcW w:w="1276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3.</w:t>
            </w:r>
          </w:p>
        </w:tc>
        <w:tc>
          <w:tcPr>
            <w:tcW w:w="8363" w:type="dxa"/>
          </w:tcPr>
          <w:p w:rsidR="00F359D1" w:rsidRPr="00FC3A5F" w:rsidRDefault="00F359D1" w:rsidP="00FC3A5F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 xml:space="preserve">ищи мира и следуй за ним </w:t>
            </w:r>
          </w:p>
        </w:tc>
      </w:tr>
      <w:tr w:rsidR="00687C03" w:rsidRPr="00FC3A5F" w:rsidTr="007C2B46">
        <w:tc>
          <w:tcPr>
            <w:tcW w:w="1276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4.</w:t>
            </w:r>
          </w:p>
        </w:tc>
        <w:tc>
          <w:tcPr>
            <w:tcW w:w="8363" w:type="dxa"/>
          </w:tcPr>
          <w:p w:rsidR="00F359D1" w:rsidRPr="00FC3A5F" w:rsidRDefault="00F359D1" w:rsidP="00FC3A5F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 xml:space="preserve">Как хворост высохли </w:t>
            </w:r>
          </w:p>
        </w:tc>
      </w:tr>
      <w:tr w:rsidR="00687C03" w:rsidRPr="00FC3A5F" w:rsidTr="007C2B46">
        <w:trPr>
          <w:trHeight w:val="228"/>
        </w:trPr>
        <w:tc>
          <w:tcPr>
            <w:tcW w:w="1276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5.</w:t>
            </w:r>
          </w:p>
        </w:tc>
        <w:tc>
          <w:tcPr>
            <w:tcW w:w="8363" w:type="dxa"/>
          </w:tcPr>
          <w:p w:rsidR="00F359D1" w:rsidRPr="00FC3A5F" w:rsidRDefault="00F359D1" w:rsidP="00FC3A5F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Обман и коварство не сходят с улиц его</w:t>
            </w:r>
          </w:p>
        </w:tc>
      </w:tr>
      <w:tr w:rsidR="00687C03" w:rsidRPr="00FC3A5F" w:rsidTr="007C2B46">
        <w:trPr>
          <w:trHeight w:val="76"/>
        </w:trPr>
        <w:tc>
          <w:tcPr>
            <w:tcW w:w="1276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6.</w:t>
            </w:r>
          </w:p>
        </w:tc>
        <w:tc>
          <w:tcPr>
            <w:tcW w:w="8363" w:type="dxa"/>
          </w:tcPr>
          <w:p w:rsidR="00F359D1" w:rsidRPr="00FC3A5F" w:rsidRDefault="00F359D1" w:rsidP="00FC3A5F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 xml:space="preserve">Когда колеблется нога моя, они [враги] величаются надо мною </w:t>
            </w:r>
          </w:p>
        </w:tc>
      </w:tr>
      <w:tr w:rsidR="00687C03" w:rsidRPr="00FC3A5F" w:rsidTr="007C2B46">
        <w:trPr>
          <w:trHeight w:val="80"/>
        </w:trPr>
        <w:tc>
          <w:tcPr>
            <w:tcW w:w="1276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7.</w:t>
            </w:r>
          </w:p>
        </w:tc>
        <w:tc>
          <w:tcPr>
            <w:tcW w:w="8363" w:type="dxa"/>
          </w:tcPr>
          <w:p w:rsidR="00F359D1" w:rsidRPr="00FC3A5F" w:rsidRDefault="00F359D1" w:rsidP="00FC3A5F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 xml:space="preserve">Благоволение </w:t>
            </w:r>
          </w:p>
        </w:tc>
      </w:tr>
      <w:tr w:rsidR="00687C03" w:rsidRPr="00FC3A5F" w:rsidTr="007C2B46">
        <w:trPr>
          <w:trHeight w:val="226"/>
        </w:trPr>
        <w:tc>
          <w:tcPr>
            <w:tcW w:w="1276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8.</w:t>
            </w:r>
          </w:p>
        </w:tc>
        <w:tc>
          <w:tcPr>
            <w:tcW w:w="8363" w:type="dxa"/>
          </w:tcPr>
          <w:p w:rsidR="00F359D1" w:rsidRPr="00FC3A5F" w:rsidRDefault="00F359D1" w:rsidP="00FC3A5F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 xml:space="preserve">Чтобы истребить с земли память о них </w:t>
            </w:r>
          </w:p>
        </w:tc>
      </w:tr>
      <w:tr w:rsidR="00687C03" w:rsidRPr="00FC3A5F" w:rsidTr="007C2B46">
        <w:trPr>
          <w:trHeight w:val="74"/>
        </w:trPr>
        <w:tc>
          <w:tcPr>
            <w:tcW w:w="1276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9.</w:t>
            </w:r>
          </w:p>
        </w:tc>
        <w:tc>
          <w:tcPr>
            <w:tcW w:w="8363" w:type="dxa"/>
          </w:tcPr>
          <w:p w:rsidR="00F359D1" w:rsidRPr="00FC3A5F" w:rsidRDefault="00F359D1" w:rsidP="00FC3A5F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 xml:space="preserve">Всевышнего избрал ты прибежищем твоим </w:t>
            </w:r>
          </w:p>
        </w:tc>
      </w:tr>
      <w:tr w:rsidR="00687C03" w:rsidRPr="00FC3A5F" w:rsidTr="007C2B46">
        <w:trPr>
          <w:trHeight w:val="271"/>
        </w:trPr>
        <w:tc>
          <w:tcPr>
            <w:tcW w:w="1276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10.</w:t>
            </w:r>
          </w:p>
        </w:tc>
        <w:tc>
          <w:tcPr>
            <w:tcW w:w="8363" w:type="dxa"/>
          </w:tcPr>
          <w:p w:rsidR="00F359D1" w:rsidRPr="00FC3A5F" w:rsidRDefault="00F359D1" w:rsidP="00FC3A5F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 xml:space="preserve">Дикие ослы утоляют жажду свою </w:t>
            </w:r>
          </w:p>
        </w:tc>
      </w:tr>
      <w:tr w:rsidR="00687C03" w:rsidRPr="00FC3A5F" w:rsidTr="007C2B46">
        <w:trPr>
          <w:trHeight w:val="271"/>
        </w:trPr>
        <w:tc>
          <w:tcPr>
            <w:tcW w:w="1276" w:type="dxa"/>
          </w:tcPr>
          <w:p w:rsidR="00F359D1" w:rsidRPr="00FC3A5F" w:rsidRDefault="00F359D1" w:rsidP="00FC3A5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FC3A5F">
              <w:rPr>
                <w:szCs w:val="24"/>
                <w:lang w:eastAsia="en-US"/>
              </w:rPr>
              <w:t>11.</w:t>
            </w:r>
          </w:p>
        </w:tc>
        <w:tc>
          <w:tcPr>
            <w:tcW w:w="8363" w:type="dxa"/>
          </w:tcPr>
          <w:p w:rsidR="00F359D1" w:rsidRPr="00FC3A5F" w:rsidRDefault="00F359D1" w:rsidP="00FC3A5F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Закон</w:t>
            </w:r>
          </w:p>
        </w:tc>
      </w:tr>
    </w:tbl>
    <w:p w:rsidR="00F359D1" w:rsidRPr="00FC3A5F" w:rsidRDefault="00F359D1" w:rsidP="00FC3A5F">
      <w:pPr>
        <w:spacing w:after="0" w:line="240" w:lineRule="auto"/>
        <w:jc w:val="both"/>
        <w:rPr>
          <w:b/>
          <w:bCs/>
          <w:szCs w:val="24"/>
        </w:rPr>
      </w:pPr>
    </w:p>
    <w:p w:rsidR="00F359D1" w:rsidRPr="00FC3A5F" w:rsidRDefault="005D0B41" w:rsidP="00FC3A5F">
      <w:pPr>
        <w:spacing w:after="0" w:line="240" w:lineRule="auto"/>
        <w:jc w:val="both"/>
        <w:rPr>
          <w:szCs w:val="24"/>
        </w:rPr>
      </w:pPr>
      <w:hyperlink w:anchor="Содержание" w:history="1">
        <w:hyperlink w:anchor="Содержание" w:history="1">
          <w:r w:rsidR="00F359D1" w:rsidRPr="00FC3A5F">
            <w:rPr>
              <w:rStyle w:val="a8"/>
              <w:color w:val="0070C0"/>
              <w:szCs w:val="24"/>
            </w:rPr>
            <w:t>Содержание</w:t>
          </w:r>
        </w:hyperlink>
      </w:hyperlink>
      <w:r w:rsidR="00F359D1" w:rsidRPr="00FC3A5F">
        <w:rPr>
          <w:szCs w:val="24"/>
        </w:rPr>
        <w:br w:type="page"/>
      </w:r>
    </w:p>
    <w:p w:rsidR="00F359D1" w:rsidRPr="00FC3A5F" w:rsidRDefault="00F359D1" w:rsidP="00FC3A5F">
      <w:pPr>
        <w:pStyle w:val="Default"/>
        <w:tabs>
          <w:tab w:val="left" w:pos="993"/>
          <w:tab w:val="left" w:pos="1134"/>
          <w:tab w:val="left" w:pos="3192"/>
          <w:tab w:val="center" w:pos="5065"/>
        </w:tabs>
        <w:ind w:firstLine="709"/>
        <w:jc w:val="both"/>
        <w:outlineLvl w:val="1"/>
        <w:rPr>
          <w:b/>
          <w:bCs/>
          <w:color w:val="auto"/>
        </w:rPr>
      </w:pPr>
      <w:bookmarkStart w:id="34" w:name="_Toc156215100"/>
      <w:r w:rsidRPr="00FC3A5F">
        <w:rPr>
          <w:b/>
          <w:bCs/>
          <w:color w:val="auto"/>
        </w:rPr>
        <w:lastRenderedPageBreak/>
        <w:t>Б1.0.15.07 Церковное пение</w:t>
      </w:r>
      <w:bookmarkEnd w:id="34"/>
    </w:p>
    <w:p w:rsidR="00F359D1" w:rsidRPr="00FC3A5F" w:rsidRDefault="00F359D1" w:rsidP="00FC3A5F">
      <w:pPr>
        <w:pStyle w:val="Default"/>
        <w:tabs>
          <w:tab w:val="left" w:pos="993"/>
          <w:tab w:val="left" w:pos="1134"/>
        </w:tabs>
        <w:ind w:firstLine="709"/>
        <w:jc w:val="both"/>
        <w:rPr>
          <w:b/>
          <w:bCs/>
          <w:color w:val="auto"/>
        </w:rPr>
      </w:pP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FC3A5F">
        <w:rPr>
          <w:b/>
          <w:bCs/>
          <w:i/>
          <w:szCs w:val="24"/>
        </w:rPr>
        <w:t>Контролируемая компетенция и индикатор:</w:t>
      </w: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ОПК-4. Способен применять базовые знания практико-ориентированных теологических дисциплин при решении теологических задач.</w:t>
      </w: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ОПК-4.1. Знает структуру церковного богослужения, богословский смысл церковных чинопосл</w:t>
      </w:r>
      <w:r w:rsidR="00686B23" w:rsidRPr="00FC3A5F">
        <w:rPr>
          <w:szCs w:val="24"/>
        </w:rPr>
        <w:t>едований, праздников и таинств.</w:t>
      </w: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jc w:val="both"/>
        <w:rPr>
          <w:i/>
          <w:szCs w:val="24"/>
        </w:rPr>
      </w:pPr>
      <w:r w:rsidRPr="00FC3A5F">
        <w:rPr>
          <w:i/>
          <w:szCs w:val="24"/>
        </w:rPr>
        <w:t xml:space="preserve"> Контрольные вопросы и задания</w:t>
      </w:r>
    </w:p>
    <w:p w:rsidR="005B30BF" w:rsidRPr="00FC3A5F" w:rsidRDefault="005B30BF" w:rsidP="00AF4BD2">
      <w:pPr>
        <w:pStyle w:val="a6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Дайте определение поняти</w:t>
      </w:r>
      <w:r w:rsidR="004209E6" w:rsidRPr="00FC3A5F">
        <w:rPr>
          <w:rFonts w:ascii="Times New Roman" w:hAnsi="Times New Roman"/>
          <w:sz w:val="24"/>
          <w:szCs w:val="24"/>
        </w:rPr>
        <w:t>я</w:t>
      </w:r>
      <w:r w:rsidRPr="00FC3A5F">
        <w:rPr>
          <w:rFonts w:ascii="Times New Roman" w:hAnsi="Times New Roman"/>
          <w:sz w:val="24"/>
          <w:szCs w:val="24"/>
        </w:rPr>
        <w:t xml:space="preserve"> «</w:t>
      </w:r>
      <w:r w:rsidR="004209E6" w:rsidRPr="00FC3A5F">
        <w:rPr>
          <w:rFonts w:ascii="Times New Roman" w:hAnsi="Times New Roman"/>
          <w:sz w:val="24"/>
          <w:szCs w:val="24"/>
        </w:rPr>
        <w:t>о</w:t>
      </w:r>
      <w:r w:rsidRPr="00FC3A5F">
        <w:rPr>
          <w:rFonts w:ascii="Times New Roman" w:hAnsi="Times New Roman"/>
          <w:sz w:val="24"/>
          <w:szCs w:val="24"/>
        </w:rPr>
        <w:t>смогласие».</w:t>
      </w:r>
    </w:p>
    <w:p w:rsidR="005B30BF" w:rsidRPr="00FC3A5F" w:rsidRDefault="00FA7BF6" w:rsidP="00AF4BD2">
      <w:pPr>
        <w:pStyle w:val="a6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Укажите, п</w:t>
      </w:r>
      <w:r w:rsidR="005B30BF" w:rsidRPr="00FC3A5F">
        <w:rPr>
          <w:rFonts w:ascii="Times New Roman" w:hAnsi="Times New Roman"/>
          <w:sz w:val="24"/>
          <w:szCs w:val="24"/>
        </w:rPr>
        <w:t>осле какого песнопения читается «</w:t>
      </w:r>
      <w:r w:rsidRPr="00FC3A5F">
        <w:rPr>
          <w:rFonts w:ascii="Times New Roman" w:hAnsi="Times New Roman"/>
          <w:sz w:val="24"/>
          <w:szCs w:val="24"/>
        </w:rPr>
        <w:t>Трисвятое» на великой вечерне в </w:t>
      </w:r>
      <w:r w:rsidR="005B30BF" w:rsidRPr="00FC3A5F">
        <w:rPr>
          <w:rFonts w:ascii="Times New Roman" w:hAnsi="Times New Roman"/>
          <w:sz w:val="24"/>
          <w:szCs w:val="24"/>
        </w:rPr>
        <w:t>составе всенощного бдения</w:t>
      </w:r>
      <w:r w:rsidRPr="00FC3A5F">
        <w:rPr>
          <w:rFonts w:ascii="Times New Roman" w:hAnsi="Times New Roman"/>
          <w:sz w:val="24"/>
          <w:szCs w:val="24"/>
        </w:rPr>
        <w:t>.</w:t>
      </w:r>
    </w:p>
    <w:p w:rsidR="005B30BF" w:rsidRPr="00FC3A5F" w:rsidRDefault="00FA7BF6" w:rsidP="00AF4BD2">
      <w:pPr>
        <w:pStyle w:val="a6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Определите, в</w:t>
      </w:r>
      <w:r w:rsidR="005B30BF" w:rsidRPr="00FC3A5F">
        <w:rPr>
          <w:rFonts w:ascii="Times New Roman" w:hAnsi="Times New Roman"/>
          <w:sz w:val="24"/>
          <w:szCs w:val="24"/>
        </w:rPr>
        <w:t xml:space="preserve"> какой момент богослужения поется догматик</w:t>
      </w:r>
      <w:r w:rsidRPr="00FC3A5F">
        <w:rPr>
          <w:rFonts w:ascii="Times New Roman" w:hAnsi="Times New Roman"/>
          <w:sz w:val="24"/>
          <w:szCs w:val="24"/>
        </w:rPr>
        <w:t>.</w:t>
      </w:r>
    </w:p>
    <w:p w:rsidR="005B30BF" w:rsidRPr="00FC3A5F" w:rsidRDefault="00FA7BF6" w:rsidP="00AF4BD2">
      <w:pPr>
        <w:pStyle w:val="a6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Укажите, как называется п</w:t>
      </w:r>
      <w:r w:rsidR="005B30BF" w:rsidRPr="00FC3A5F">
        <w:rPr>
          <w:rFonts w:ascii="Times New Roman" w:hAnsi="Times New Roman"/>
          <w:bCs/>
          <w:sz w:val="24"/>
          <w:szCs w:val="24"/>
        </w:rPr>
        <w:t>одборка из стихов Псалтири и библейских песней, предназначенная для исполнения после величания, прославляющая праздник или память святого.</w:t>
      </w:r>
    </w:p>
    <w:p w:rsidR="005B30BF" w:rsidRPr="00FC3A5F" w:rsidRDefault="00FA7BF6" w:rsidP="00AF4BD2">
      <w:pPr>
        <w:pStyle w:val="a6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Укажите, как называется о</w:t>
      </w:r>
      <w:r w:rsidR="005B30BF" w:rsidRPr="00FC3A5F">
        <w:rPr>
          <w:rFonts w:ascii="Times New Roman" w:hAnsi="Times New Roman"/>
          <w:bCs/>
          <w:sz w:val="24"/>
          <w:szCs w:val="24"/>
        </w:rPr>
        <w:t>собый вид церковного песнопения, который исполняется на богослужении после каждой из девяти песен канона.</w:t>
      </w:r>
    </w:p>
    <w:p w:rsidR="005B30BF" w:rsidRPr="00FC3A5F" w:rsidRDefault="005B30BF" w:rsidP="00AF4BD2">
      <w:pPr>
        <w:pStyle w:val="a6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  <w:shd w:val="clear" w:color="auto" w:fill="FEFEFE"/>
        </w:rPr>
      </w:pPr>
      <w:r w:rsidRPr="00FC3A5F">
        <w:rPr>
          <w:rFonts w:ascii="Times New Roman" w:hAnsi="Times New Roman"/>
          <w:sz w:val="24"/>
          <w:szCs w:val="24"/>
        </w:rPr>
        <w:t>Назовите количество Евангельских стихир.</w:t>
      </w:r>
    </w:p>
    <w:p w:rsidR="005B30BF" w:rsidRPr="00FC3A5F" w:rsidRDefault="005B30BF" w:rsidP="00AF4BD2">
      <w:pPr>
        <w:pStyle w:val="a6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bCs/>
          <w:sz w:val="24"/>
          <w:szCs w:val="24"/>
        </w:rPr>
        <w:t>Назовите место в богослужении песнопения «Блажен муж».</w:t>
      </w:r>
    </w:p>
    <w:p w:rsidR="005B30BF" w:rsidRPr="00FC3A5F" w:rsidRDefault="005B30BF" w:rsidP="00AF4BD2">
      <w:pPr>
        <w:pStyle w:val="a6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В каком месте богослужения на великой вечерне поется дневной прокимен</w:t>
      </w:r>
    </w:p>
    <w:p w:rsidR="005B30BF" w:rsidRPr="00FC3A5F" w:rsidRDefault="005B30BF" w:rsidP="00AF4BD2">
      <w:pPr>
        <w:pStyle w:val="a6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Укажите вид вечерни, на которой поется 33-й псалом.</w:t>
      </w:r>
    </w:p>
    <w:p w:rsidR="005B30BF" w:rsidRPr="00FC3A5F" w:rsidRDefault="00FA7BF6" w:rsidP="00AF4BD2">
      <w:pPr>
        <w:pStyle w:val="a6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EFEFE"/>
        </w:rPr>
      </w:pPr>
      <w:r w:rsidRPr="00FC3A5F">
        <w:rPr>
          <w:rFonts w:ascii="Times New Roman" w:hAnsi="Times New Roman"/>
          <w:sz w:val="24"/>
          <w:szCs w:val="24"/>
        </w:rPr>
        <w:t>Укажите, с</w:t>
      </w:r>
      <w:r w:rsidR="005B30BF" w:rsidRPr="00FC3A5F">
        <w:rPr>
          <w:rFonts w:ascii="Times New Roman" w:hAnsi="Times New Roman"/>
          <w:sz w:val="24"/>
          <w:szCs w:val="24"/>
        </w:rPr>
        <w:t>колько раз в году и когда служится Литургия свт. Василия Великого</w:t>
      </w:r>
      <w:r w:rsidRPr="00FC3A5F">
        <w:rPr>
          <w:rFonts w:ascii="Times New Roman" w:hAnsi="Times New Roman"/>
          <w:sz w:val="24"/>
          <w:szCs w:val="24"/>
        </w:rPr>
        <w:t>.</w:t>
      </w:r>
    </w:p>
    <w:p w:rsidR="005B30BF" w:rsidRPr="00FC3A5F" w:rsidRDefault="005B30BF" w:rsidP="00AF4BD2">
      <w:pPr>
        <w:pStyle w:val="a6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bCs/>
          <w:sz w:val="24"/>
          <w:szCs w:val="24"/>
          <w:shd w:val="clear" w:color="auto" w:fill="FEFEFE"/>
        </w:rPr>
        <w:t>Укажите виды антифонов на Литургии.</w:t>
      </w:r>
    </w:p>
    <w:p w:rsidR="005B30BF" w:rsidRPr="00FC3A5F" w:rsidRDefault="005B30BF" w:rsidP="00AF4BD2">
      <w:pPr>
        <w:pStyle w:val="a6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EFEFE"/>
        </w:rPr>
      </w:pPr>
      <w:r w:rsidRPr="00FC3A5F">
        <w:rPr>
          <w:rFonts w:ascii="Times New Roman" w:hAnsi="Times New Roman"/>
          <w:bCs/>
          <w:sz w:val="24"/>
          <w:szCs w:val="24"/>
          <w:shd w:val="clear" w:color="auto" w:fill="FEFEFE"/>
        </w:rPr>
        <w:t>Укажите богослужебное использование праздничных антифонов.</w:t>
      </w:r>
    </w:p>
    <w:p w:rsidR="005B30BF" w:rsidRPr="00FC3A5F" w:rsidRDefault="005B30BF" w:rsidP="00AF4BD2">
      <w:pPr>
        <w:pStyle w:val="a6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 xml:space="preserve">Назовите максимальное количество </w:t>
      </w:r>
      <w:proofErr w:type="spellStart"/>
      <w:r w:rsidRPr="00FC3A5F">
        <w:rPr>
          <w:rFonts w:ascii="Times New Roman" w:hAnsi="Times New Roman"/>
          <w:sz w:val="24"/>
          <w:szCs w:val="24"/>
        </w:rPr>
        <w:t>прокимнов</w:t>
      </w:r>
      <w:proofErr w:type="spellEnd"/>
      <w:r w:rsidRPr="00FC3A5F">
        <w:rPr>
          <w:rFonts w:ascii="Times New Roman" w:hAnsi="Times New Roman"/>
          <w:sz w:val="24"/>
          <w:szCs w:val="24"/>
        </w:rPr>
        <w:t xml:space="preserve"> на Литургии.</w:t>
      </w:r>
    </w:p>
    <w:p w:rsidR="005B30BF" w:rsidRPr="00FC3A5F" w:rsidRDefault="003B0CD1" w:rsidP="00AF4BD2">
      <w:pPr>
        <w:pStyle w:val="a6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Укажите, ч</w:t>
      </w:r>
      <w:r w:rsidR="005B30BF" w:rsidRPr="00FC3A5F">
        <w:rPr>
          <w:rFonts w:ascii="Times New Roman" w:hAnsi="Times New Roman"/>
          <w:sz w:val="24"/>
          <w:szCs w:val="24"/>
        </w:rPr>
        <w:t xml:space="preserve">то включает в себя </w:t>
      </w:r>
      <w:proofErr w:type="spellStart"/>
      <w:r w:rsidR="005B30BF" w:rsidRPr="00FC3A5F">
        <w:rPr>
          <w:rFonts w:ascii="Times New Roman" w:hAnsi="Times New Roman"/>
          <w:sz w:val="24"/>
          <w:szCs w:val="24"/>
        </w:rPr>
        <w:t>задостойник</w:t>
      </w:r>
      <w:proofErr w:type="spellEnd"/>
      <w:r w:rsidRPr="00FC3A5F">
        <w:rPr>
          <w:rFonts w:ascii="Times New Roman" w:hAnsi="Times New Roman"/>
          <w:sz w:val="24"/>
          <w:szCs w:val="24"/>
        </w:rPr>
        <w:t>.</w:t>
      </w:r>
    </w:p>
    <w:p w:rsidR="005B30BF" w:rsidRPr="00FC3A5F" w:rsidRDefault="003B0CD1" w:rsidP="00AF4BD2">
      <w:pPr>
        <w:pStyle w:val="a6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Укажите, с</w:t>
      </w:r>
      <w:r w:rsidR="005B30BF" w:rsidRPr="00FC3A5F">
        <w:rPr>
          <w:rFonts w:ascii="Times New Roman" w:hAnsi="Times New Roman"/>
          <w:sz w:val="24"/>
          <w:szCs w:val="24"/>
        </w:rPr>
        <w:t xml:space="preserve"> какой подготовительной недели поется песнопение «Покаяние отверзи ми двери»</w:t>
      </w:r>
      <w:r w:rsidRPr="00FC3A5F">
        <w:rPr>
          <w:rFonts w:ascii="Times New Roman" w:hAnsi="Times New Roman"/>
          <w:sz w:val="24"/>
          <w:szCs w:val="24"/>
        </w:rPr>
        <w:t>.</w:t>
      </w:r>
    </w:p>
    <w:p w:rsidR="005B30BF" w:rsidRPr="00FC3A5F" w:rsidRDefault="003B0CD1" w:rsidP="00AF4BD2">
      <w:pPr>
        <w:pStyle w:val="a6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Укажите, в</w:t>
      </w:r>
      <w:r w:rsidR="005B30BF" w:rsidRPr="00FC3A5F">
        <w:rPr>
          <w:rFonts w:ascii="Times New Roman" w:hAnsi="Times New Roman"/>
          <w:sz w:val="24"/>
          <w:szCs w:val="24"/>
        </w:rPr>
        <w:t xml:space="preserve"> каком месте постового вечернего богослужения поется «Да исправится молитва моя»</w:t>
      </w:r>
      <w:r w:rsidRPr="00FC3A5F">
        <w:rPr>
          <w:rFonts w:ascii="Times New Roman" w:hAnsi="Times New Roman"/>
          <w:sz w:val="24"/>
          <w:szCs w:val="24"/>
        </w:rPr>
        <w:t>.</w:t>
      </w:r>
    </w:p>
    <w:p w:rsidR="005B30BF" w:rsidRPr="00FC3A5F" w:rsidRDefault="003B0CD1" w:rsidP="00AF4BD2">
      <w:pPr>
        <w:pStyle w:val="a6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Укажите, в</w:t>
      </w:r>
      <w:r w:rsidR="005B30BF" w:rsidRPr="00FC3A5F">
        <w:rPr>
          <w:rFonts w:ascii="Times New Roman" w:hAnsi="Times New Roman"/>
          <w:sz w:val="24"/>
          <w:szCs w:val="24"/>
        </w:rPr>
        <w:t xml:space="preserve"> какие дни св. </w:t>
      </w:r>
      <w:proofErr w:type="spellStart"/>
      <w:r w:rsidR="005B30BF" w:rsidRPr="00FC3A5F">
        <w:rPr>
          <w:rFonts w:ascii="Times New Roman" w:hAnsi="Times New Roman"/>
          <w:sz w:val="24"/>
          <w:szCs w:val="24"/>
        </w:rPr>
        <w:t>Четыредесятницы</w:t>
      </w:r>
      <w:proofErr w:type="spellEnd"/>
      <w:r w:rsidR="005B30BF" w:rsidRPr="00FC3A5F">
        <w:rPr>
          <w:rFonts w:ascii="Times New Roman" w:hAnsi="Times New Roman"/>
          <w:sz w:val="24"/>
          <w:szCs w:val="24"/>
        </w:rPr>
        <w:t xml:space="preserve"> совершается Литургия Преждеосвященных Даров</w:t>
      </w:r>
      <w:r w:rsidRPr="00FC3A5F">
        <w:rPr>
          <w:rFonts w:ascii="Times New Roman" w:hAnsi="Times New Roman"/>
          <w:sz w:val="24"/>
          <w:szCs w:val="24"/>
        </w:rPr>
        <w:t>.</w:t>
      </w:r>
    </w:p>
    <w:p w:rsidR="005B30BF" w:rsidRPr="00FC3A5F" w:rsidRDefault="003B0CD1" w:rsidP="00AF4BD2">
      <w:pPr>
        <w:pStyle w:val="a6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Укажите, к</w:t>
      </w:r>
      <w:r w:rsidR="005B30BF" w:rsidRPr="00FC3A5F">
        <w:rPr>
          <w:rFonts w:ascii="Times New Roman" w:hAnsi="Times New Roman"/>
          <w:sz w:val="24"/>
          <w:szCs w:val="24"/>
        </w:rPr>
        <w:t>огда поются Пасхальные часы</w:t>
      </w:r>
      <w:r w:rsidRPr="00FC3A5F">
        <w:rPr>
          <w:rFonts w:ascii="Times New Roman" w:hAnsi="Times New Roman"/>
          <w:sz w:val="24"/>
          <w:szCs w:val="24"/>
        </w:rPr>
        <w:t>.</w:t>
      </w:r>
    </w:p>
    <w:p w:rsidR="005B30BF" w:rsidRPr="00FC3A5F" w:rsidRDefault="003B0CD1" w:rsidP="00AF4BD2">
      <w:pPr>
        <w:pStyle w:val="a6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Укажите, в</w:t>
      </w:r>
      <w:r w:rsidR="005B30BF" w:rsidRPr="00FC3A5F">
        <w:rPr>
          <w:rFonts w:ascii="Times New Roman" w:hAnsi="Times New Roman"/>
          <w:sz w:val="24"/>
          <w:szCs w:val="24"/>
        </w:rPr>
        <w:t xml:space="preserve"> какие дни поются пасхальные антифоны</w:t>
      </w:r>
      <w:r w:rsidRPr="00FC3A5F">
        <w:rPr>
          <w:rFonts w:ascii="Times New Roman" w:hAnsi="Times New Roman"/>
          <w:sz w:val="24"/>
          <w:szCs w:val="24"/>
        </w:rPr>
        <w:t>.</w:t>
      </w:r>
    </w:p>
    <w:p w:rsidR="005B30BF" w:rsidRPr="00FC3A5F" w:rsidRDefault="003B0CD1" w:rsidP="00AF4BD2">
      <w:pPr>
        <w:pStyle w:val="a6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Укажите, в</w:t>
      </w:r>
      <w:r w:rsidR="005B30BF" w:rsidRPr="00FC3A5F">
        <w:rPr>
          <w:rFonts w:ascii="Times New Roman" w:hAnsi="Times New Roman"/>
          <w:sz w:val="24"/>
          <w:szCs w:val="24"/>
        </w:rPr>
        <w:t xml:space="preserve"> какой день недели исполняется прокимен гл. 3-й: </w:t>
      </w:r>
      <w:proofErr w:type="spellStart"/>
      <w:r w:rsidR="005B30BF" w:rsidRPr="00FC3A5F">
        <w:rPr>
          <w:rFonts w:ascii="Times New Roman" w:hAnsi="Times New Roman"/>
          <w:sz w:val="24"/>
          <w:szCs w:val="24"/>
        </w:rPr>
        <w:t>Величит</w:t>
      </w:r>
      <w:proofErr w:type="spellEnd"/>
      <w:r w:rsidR="005B30BF" w:rsidRPr="00FC3A5F">
        <w:rPr>
          <w:rFonts w:ascii="Times New Roman" w:hAnsi="Times New Roman"/>
          <w:sz w:val="24"/>
          <w:szCs w:val="24"/>
        </w:rPr>
        <w:t xml:space="preserve"> душа Моя Господа, / и </w:t>
      </w:r>
      <w:proofErr w:type="spellStart"/>
      <w:r w:rsidR="005B30BF" w:rsidRPr="00FC3A5F">
        <w:rPr>
          <w:rFonts w:ascii="Times New Roman" w:hAnsi="Times New Roman"/>
          <w:sz w:val="24"/>
          <w:szCs w:val="24"/>
        </w:rPr>
        <w:t>возрадовася</w:t>
      </w:r>
      <w:proofErr w:type="spellEnd"/>
      <w:r w:rsidR="005B30BF" w:rsidRPr="00FC3A5F">
        <w:rPr>
          <w:rFonts w:ascii="Times New Roman" w:hAnsi="Times New Roman"/>
          <w:sz w:val="24"/>
          <w:szCs w:val="24"/>
        </w:rPr>
        <w:t xml:space="preserve"> дух Мой о </w:t>
      </w:r>
      <w:proofErr w:type="spellStart"/>
      <w:r w:rsidR="005B30BF" w:rsidRPr="00FC3A5F">
        <w:rPr>
          <w:rFonts w:ascii="Times New Roman" w:hAnsi="Times New Roman"/>
          <w:sz w:val="24"/>
          <w:szCs w:val="24"/>
        </w:rPr>
        <w:t>Бозе</w:t>
      </w:r>
      <w:proofErr w:type="spellEnd"/>
      <w:r w:rsidR="005B30BF" w:rsidRPr="00FC3A5F">
        <w:rPr>
          <w:rFonts w:ascii="Times New Roman" w:hAnsi="Times New Roman"/>
          <w:sz w:val="24"/>
          <w:szCs w:val="24"/>
        </w:rPr>
        <w:t xml:space="preserve"> Спасе Моем.</w:t>
      </w:r>
    </w:p>
    <w:p w:rsidR="005B30BF" w:rsidRPr="00FC3A5F" w:rsidRDefault="003B0CD1" w:rsidP="00AF4BD2">
      <w:pPr>
        <w:pStyle w:val="a6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Укажите, н</w:t>
      </w:r>
      <w:r w:rsidR="005B30BF" w:rsidRPr="00FC3A5F">
        <w:rPr>
          <w:rFonts w:ascii="Times New Roman" w:hAnsi="Times New Roman"/>
          <w:sz w:val="24"/>
          <w:szCs w:val="24"/>
        </w:rPr>
        <w:t>а какой литургии священник произносит вслух: «</w:t>
      </w:r>
      <w:proofErr w:type="spellStart"/>
      <w:r w:rsidR="005B30BF" w:rsidRPr="00FC3A5F">
        <w:rPr>
          <w:rFonts w:ascii="Times New Roman" w:hAnsi="Times New Roman"/>
          <w:sz w:val="24"/>
          <w:szCs w:val="24"/>
        </w:rPr>
        <w:t>Даде</w:t>
      </w:r>
      <w:proofErr w:type="spellEnd"/>
      <w:r w:rsidR="005B30BF" w:rsidRPr="00FC3A5F">
        <w:rPr>
          <w:rFonts w:ascii="Times New Roman" w:hAnsi="Times New Roman"/>
          <w:sz w:val="24"/>
          <w:szCs w:val="24"/>
        </w:rPr>
        <w:t xml:space="preserve"> святым своим учеником и апостолом рек».</w:t>
      </w:r>
    </w:p>
    <w:p w:rsidR="005B30BF" w:rsidRPr="00FC3A5F" w:rsidRDefault="005B30BF" w:rsidP="00FC3A5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05"/>
      </w:tblGrid>
      <w:tr w:rsidR="005B30BF" w:rsidRPr="00FC3A5F" w:rsidTr="005B30BF">
        <w:trPr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BF" w:rsidRPr="00FC3A5F" w:rsidRDefault="005B30BF" w:rsidP="00FC3A5F">
            <w:pPr>
              <w:keepNext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Ключи</w:t>
            </w:r>
          </w:p>
        </w:tc>
      </w:tr>
      <w:tr w:rsidR="005B30BF" w:rsidRPr="00FC3A5F" w:rsidTr="005B30BF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BF" w:rsidRPr="00FC3A5F" w:rsidRDefault="005B30BF" w:rsidP="00FC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Номер вопроса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0BF" w:rsidRPr="00FC3A5F" w:rsidRDefault="005B30BF" w:rsidP="00FC3A5F">
            <w:pPr>
              <w:keepNext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Правильный ответ</w:t>
            </w:r>
          </w:p>
        </w:tc>
      </w:tr>
      <w:tr w:rsidR="005B30BF" w:rsidRPr="00FC3A5F" w:rsidTr="005B30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AF4BD2">
            <w:pPr>
              <w:numPr>
                <w:ilvl w:val="0"/>
                <w:numId w:val="27"/>
              </w:numPr>
              <w:tabs>
                <w:tab w:val="left" w:pos="345"/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FC3A5F">
            <w:pPr>
              <w:keepNext/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Система гласов, служившая для певческого оформления богослужения.</w:t>
            </w:r>
          </w:p>
        </w:tc>
      </w:tr>
      <w:tr w:rsidR="005B30BF" w:rsidRPr="00FC3A5F" w:rsidTr="005B30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AF4BD2">
            <w:pPr>
              <w:numPr>
                <w:ilvl w:val="0"/>
                <w:numId w:val="27"/>
              </w:numPr>
              <w:tabs>
                <w:tab w:val="left" w:pos="345"/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FC3A5F">
            <w:pPr>
              <w:spacing w:after="0" w:line="240" w:lineRule="auto"/>
              <w:rPr>
                <w:i/>
                <w:szCs w:val="24"/>
              </w:rPr>
            </w:pPr>
            <w:r w:rsidRPr="00FC3A5F">
              <w:rPr>
                <w:szCs w:val="24"/>
              </w:rPr>
              <w:t xml:space="preserve">После «Ныне </w:t>
            </w:r>
            <w:proofErr w:type="spellStart"/>
            <w:r w:rsidRPr="00FC3A5F">
              <w:rPr>
                <w:szCs w:val="24"/>
              </w:rPr>
              <w:t>отпущаеши</w:t>
            </w:r>
            <w:proofErr w:type="spellEnd"/>
            <w:r w:rsidRPr="00FC3A5F">
              <w:rPr>
                <w:szCs w:val="24"/>
              </w:rPr>
              <w:t>…».</w:t>
            </w:r>
          </w:p>
        </w:tc>
      </w:tr>
      <w:tr w:rsidR="005B30BF" w:rsidRPr="00FC3A5F" w:rsidTr="005B30BF">
        <w:trPr>
          <w:trHeight w:val="1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AF4BD2">
            <w:pPr>
              <w:numPr>
                <w:ilvl w:val="0"/>
                <w:numId w:val="27"/>
              </w:numPr>
              <w:tabs>
                <w:tab w:val="left" w:pos="345"/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FC3A5F">
            <w:pPr>
              <w:tabs>
                <w:tab w:val="left" w:pos="945"/>
              </w:tabs>
              <w:spacing w:after="0" w:line="240" w:lineRule="auto"/>
              <w:jc w:val="both"/>
              <w:rPr>
                <w:b/>
                <w:szCs w:val="24"/>
              </w:rPr>
            </w:pPr>
            <w:r w:rsidRPr="00FC3A5F">
              <w:rPr>
                <w:szCs w:val="24"/>
              </w:rPr>
              <w:t xml:space="preserve">На «и ныне» после стихир на «Господи </w:t>
            </w:r>
            <w:proofErr w:type="spellStart"/>
            <w:r w:rsidRPr="00FC3A5F">
              <w:rPr>
                <w:szCs w:val="24"/>
              </w:rPr>
              <w:t>воззвах</w:t>
            </w:r>
            <w:proofErr w:type="spellEnd"/>
            <w:r w:rsidRPr="00FC3A5F">
              <w:rPr>
                <w:szCs w:val="24"/>
              </w:rPr>
              <w:t>».</w:t>
            </w:r>
          </w:p>
        </w:tc>
      </w:tr>
      <w:tr w:rsidR="005B30BF" w:rsidRPr="00FC3A5F" w:rsidTr="005B30BF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AF4BD2">
            <w:pPr>
              <w:numPr>
                <w:ilvl w:val="0"/>
                <w:numId w:val="27"/>
              </w:numPr>
              <w:tabs>
                <w:tab w:val="left" w:pos="345"/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bCs/>
                <w:szCs w:val="24"/>
              </w:rPr>
              <w:t>Избранный псалом.</w:t>
            </w:r>
          </w:p>
        </w:tc>
      </w:tr>
      <w:tr w:rsidR="005B30BF" w:rsidRPr="00FC3A5F" w:rsidTr="005B30BF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AF4BD2">
            <w:pPr>
              <w:numPr>
                <w:ilvl w:val="0"/>
                <w:numId w:val="27"/>
              </w:numPr>
              <w:tabs>
                <w:tab w:val="left" w:pos="345"/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Катавасия.</w:t>
            </w:r>
          </w:p>
        </w:tc>
      </w:tr>
      <w:tr w:rsidR="005B30BF" w:rsidRPr="00FC3A5F" w:rsidTr="005B30BF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AF4BD2">
            <w:pPr>
              <w:numPr>
                <w:ilvl w:val="0"/>
                <w:numId w:val="27"/>
              </w:numPr>
              <w:tabs>
                <w:tab w:val="left" w:pos="345"/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FC3A5F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FC3A5F">
              <w:rPr>
                <w:szCs w:val="24"/>
              </w:rPr>
              <w:t>11</w:t>
            </w:r>
            <w:r w:rsidR="003B0CD1" w:rsidRPr="00FC3A5F">
              <w:rPr>
                <w:szCs w:val="24"/>
              </w:rPr>
              <w:t>.</w:t>
            </w:r>
          </w:p>
        </w:tc>
      </w:tr>
      <w:tr w:rsidR="005B30BF" w:rsidRPr="00FC3A5F" w:rsidTr="005B30BF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AF4BD2">
            <w:pPr>
              <w:numPr>
                <w:ilvl w:val="0"/>
                <w:numId w:val="27"/>
              </w:numPr>
              <w:tabs>
                <w:tab w:val="left" w:pos="345"/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FC3A5F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FC3A5F">
              <w:rPr>
                <w:szCs w:val="24"/>
              </w:rPr>
              <w:t>На великой вечерне после мирной ектении.</w:t>
            </w:r>
          </w:p>
        </w:tc>
      </w:tr>
      <w:tr w:rsidR="005B30BF" w:rsidRPr="00FC3A5F" w:rsidTr="005B30BF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AF4BD2">
            <w:pPr>
              <w:numPr>
                <w:ilvl w:val="0"/>
                <w:numId w:val="27"/>
              </w:numPr>
              <w:tabs>
                <w:tab w:val="left" w:pos="345"/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FC3A5F">
            <w:pPr>
              <w:spacing w:after="0" w:line="240" w:lineRule="auto"/>
              <w:rPr>
                <w:bCs/>
                <w:szCs w:val="24"/>
              </w:rPr>
            </w:pPr>
            <w:r w:rsidRPr="00FC3A5F">
              <w:rPr>
                <w:szCs w:val="24"/>
              </w:rPr>
              <w:t>После песнопения «Свете Тихий»</w:t>
            </w:r>
            <w:r w:rsidR="003B0CD1" w:rsidRPr="00FC3A5F">
              <w:rPr>
                <w:szCs w:val="24"/>
              </w:rPr>
              <w:t>.</w:t>
            </w:r>
          </w:p>
        </w:tc>
      </w:tr>
      <w:tr w:rsidR="005B30BF" w:rsidRPr="00FC3A5F" w:rsidTr="005B30BF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AF4BD2">
            <w:pPr>
              <w:numPr>
                <w:ilvl w:val="0"/>
                <w:numId w:val="27"/>
              </w:numPr>
              <w:tabs>
                <w:tab w:val="left" w:pos="345"/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FC3A5F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FC3A5F">
              <w:rPr>
                <w:szCs w:val="24"/>
              </w:rPr>
              <w:t>Великая вечерня в составе Всенощного бдения.</w:t>
            </w:r>
          </w:p>
        </w:tc>
      </w:tr>
      <w:tr w:rsidR="005B30BF" w:rsidRPr="00FC3A5F" w:rsidTr="005B30BF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AF4BD2">
            <w:pPr>
              <w:numPr>
                <w:ilvl w:val="0"/>
                <w:numId w:val="27"/>
              </w:numPr>
              <w:tabs>
                <w:tab w:val="left" w:pos="345"/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bCs/>
                <w:szCs w:val="24"/>
                <w:shd w:val="clear" w:color="auto" w:fill="FEFEFE"/>
              </w:rPr>
              <w:t>Совершается 10 раз в году.</w:t>
            </w:r>
          </w:p>
        </w:tc>
      </w:tr>
      <w:tr w:rsidR="005B30BF" w:rsidRPr="00FC3A5F" w:rsidTr="005B30BF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AF4BD2">
            <w:pPr>
              <w:numPr>
                <w:ilvl w:val="0"/>
                <w:numId w:val="27"/>
              </w:numPr>
              <w:tabs>
                <w:tab w:val="left" w:pos="345"/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bCs/>
                <w:szCs w:val="24"/>
                <w:shd w:val="clear" w:color="auto" w:fill="FEFEFE"/>
              </w:rPr>
              <w:t xml:space="preserve">Антифоны на Литургии бывают трех видов: будничные (или вседневные), праздничные и изобразительные. </w:t>
            </w:r>
          </w:p>
        </w:tc>
      </w:tr>
      <w:tr w:rsidR="005B30BF" w:rsidRPr="00FC3A5F" w:rsidTr="005B30BF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AF4BD2">
            <w:pPr>
              <w:numPr>
                <w:ilvl w:val="0"/>
                <w:numId w:val="27"/>
              </w:numPr>
              <w:tabs>
                <w:tab w:val="left" w:pos="345"/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FC3A5F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FC3A5F">
              <w:rPr>
                <w:szCs w:val="24"/>
              </w:rPr>
              <w:t xml:space="preserve">Антифоны праздничные поются на Литургии в Господские двунадесятые праздники, в 1-й день Пасхи и во все дни Светлой седмицы. </w:t>
            </w:r>
          </w:p>
        </w:tc>
      </w:tr>
      <w:tr w:rsidR="005B30BF" w:rsidRPr="00FC3A5F" w:rsidTr="005B30BF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AF4BD2">
            <w:pPr>
              <w:numPr>
                <w:ilvl w:val="0"/>
                <w:numId w:val="27"/>
              </w:numPr>
              <w:tabs>
                <w:tab w:val="left" w:pos="345"/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FC3A5F">
            <w:pPr>
              <w:spacing w:after="0" w:line="240" w:lineRule="auto"/>
              <w:jc w:val="both"/>
              <w:rPr>
                <w:i/>
                <w:szCs w:val="24"/>
              </w:rPr>
            </w:pPr>
            <w:r w:rsidRPr="00FC3A5F">
              <w:rPr>
                <w:szCs w:val="24"/>
              </w:rPr>
              <w:t>Максимально на литургии может быть два прокимна.</w:t>
            </w:r>
          </w:p>
        </w:tc>
      </w:tr>
      <w:tr w:rsidR="005B30BF" w:rsidRPr="00FC3A5F" w:rsidTr="005B30BF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AF4BD2">
            <w:pPr>
              <w:numPr>
                <w:ilvl w:val="0"/>
                <w:numId w:val="27"/>
              </w:numPr>
              <w:tabs>
                <w:tab w:val="left" w:pos="345"/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3B0CD1" w:rsidP="00FC3A5F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FC3A5F">
              <w:rPr>
                <w:szCs w:val="24"/>
              </w:rPr>
              <w:t>П</w:t>
            </w:r>
            <w:r w:rsidR="005B30BF" w:rsidRPr="00FC3A5F">
              <w:rPr>
                <w:szCs w:val="24"/>
              </w:rPr>
              <w:t>раздничный припев и ирмос 9-й песни канона</w:t>
            </w:r>
            <w:r w:rsidRPr="00FC3A5F">
              <w:rPr>
                <w:szCs w:val="24"/>
              </w:rPr>
              <w:t>.</w:t>
            </w:r>
          </w:p>
        </w:tc>
      </w:tr>
      <w:tr w:rsidR="005B30BF" w:rsidRPr="00FC3A5F" w:rsidTr="005B30BF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AF4BD2">
            <w:pPr>
              <w:numPr>
                <w:ilvl w:val="0"/>
                <w:numId w:val="27"/>
              </w:numPr>
              <w:tabs>
                <w:tab w:val="left" w:pos="345"/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3B0CD1" w:rsidP="00FC3A5F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FC3A5F">
              <w:rPr>
                <w:szCs w:val="24"/>
              </w:rPr>
              <w:t>С</w:t>
            </w:r>
            <w:r w:rsidR="005B30BF" w:rsidRPr="00FC3A5F">
              <w:rPr>
                <w:szCs w:val="24"/>
              </w:rPr>
              <w:t xml:space="preserve"> недели о мытаре и фарисее</w:t>
            </w:r>
            <w:r w:rsidRPr="00FC3A5F">
              <w:rPr>
                <w:szCs w:val="24"/>
              </w:rPr>
              <w:t>.</w:t>
            </w:r>
          </w:p>
        </w:tc>
      </w:tr>
      <w:tr w:rsidR="005B30BF" w:rsidRPr="00FC3A5F" w:rsidTr="005B30BF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AF4BD2">
            <w:pPr>
              <w:numPr>
                <w:ilvl w:val="0"/>
                <w:numId w:val="27"/>
              </w:numPr>
              <w:tabs>
                <w:tab w:val="left" w:pos="345"/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3B0CD1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bCs/>
                <w:szCs w:val="24"/>
              </w:rPr>
              <w:t>П</w:t>
            </w:r>
            <w:r w:rsidR="005B30BF" w:rsidRPr="00FC3A5F">
              <w:rPr>
                <w:bCs/>
                <w:szCs w:val="24"/>
              </w:rPr>
              <w:t>осле чтения паремий.</w:t>
            </w:r>
          </w:p>
        </w:tc>
      </w:tr>
      <w:tr w:rsidR="005B30BF" w:rsidRPr="00FC3A5F" w:rsidTr="005B30BF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AF4BD2">
            <w:pPr>
              <w:numPr>
                <w:ilvl w:val="0"/>
                <w:numId w:val="27"/>
              </w:numPr>
              <w:tabs>
                <w:tab w:val="left" w:pos="345"/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FC3A5F">
            <w:pPr>
              <w:shd w:val="clear" w:color="auto" w:fill="FEFEFE"/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bCs/>
                <w:szCs w:val="24"/>
              </w:rPr>
              <w:t xml:space="preserve">Совершается </w:t>
            </w:r>
            <w:r w:rsidRPr="00FC3A5F">
              <w:rPr>
                <w:szCs w:val="24"/>
              </w:rPr>
              <w:t xml:space="preserve">в среду и пятницу; в </w:t>
            </w:r>
            <w:proofErr w:type="spellStart"/>
            <w:r w:rsidRPr="00FC3A5F">
              <w:rPr>
                <w:szCs w:val="24"/>
              </w:rPr>
              <w:t>полиелейные</w:t>
            </w:r>
            <w:proofErr w:type="spellEnd"/>
            <w:r w:rsidRPr="00FC3A5F">
              <w:rPr>
                <w:szCs w:val="24"/>
              </w:rPr>
              <w:t>, храмовые праздники; в четверг 5-й седмицы.</w:t>
            </w:r>
          </w:p>
        </w:tc>
      </w:tr>
      <w:tr w:rsidR="005B30BF" w:rsidRPr="00FC3A5F" w:rsidTr="005B30BF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AF4BD2">
            <w:pPr>
              <w:numPr>
                <w:ilvl w:val="0"/>
                <w:numId w:val="27"/>
              </w:numPr>
              <w:tabs>
                <w:tab w:val="left" w:pos="345"/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FC3A5F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FC3A5F">
              <w:rPr>
                <w:bCs/>
                <w:szCs w:val="24"/>
              </w:rPr>
              <w:t>Пасхальные часы</w:t>
            </w:r>
            <w:r w:rsidRPr="00FC3A5F">
              <w:rPr>
                <w:szCs w:val="24"/>
              </w:rPr>
              <w:t xml:space="preserve"> поются в первый день Пасхи и во все дни Светлой седмицы.</w:t>
            </w:r>
          </w:p>
        </w:tc>
      </w:tr>
      <w:tr w:rsidR="005B30BF" w:rsidRPr="00FC3A5F" w:rsidTr="005B30BF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AF4BD2">
            <w:pPr>
              <w:numPr>
                <w:ilvl w:val="0"/>
                <w:numId w:val="27"/>
              </w:numPr>
              <w:tabs>
                <w:tab w:val="left" w:pos="345"/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FC3A5F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FC3A5F">
              <w:rPr>
                <w:szCs w:val="24"/>
              </w:rPr>
              <w:t>Пасхальные антифоны поются в первый день праздника и во все дни Светлой седмицы.</w:t>
            </w:r>
          </w:p>
        </w:tc>
      </w:tr>
      <w:tr w:rsidR="005B30BF" w:rsidRPr="00FC3A5F" w:rsidTr="005B30BF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AF4BD2">
            <w:pPr>
              <w:numPr>
                <w:ilvl w:val="0"/>
                <w:numId w:val="27"/>
              </w:numPr>
              <w:tabs>
                <w:tab w:val="left" w:pos="345"/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FC3A5F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FC3A5F">
              <w:rPr>
                <w:bCs/>
                <w:szCs w:val="24"/>
              </w:rPr>
              <w:t>В среду.</w:t>
            </w:r>
          </w:p>
        </w:tc>
      </w:tr>
      <w:tr w:rsidR="005B30BF" w:rsidRPr="00FC3A5F" w:rsidTr="005B30BF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AF4BD2">
            <w:pPr>
              <w:numPr>
                <w:ilvl w:val="0"/>
                <w:numId w:val="27"/>
              </w:numPr>
              <w:tabs>
                <w:tab w:val="left" w:pos="345"/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FC3A5F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FC3A5F">
              <w:rPr>
                <w:bCs/>
                <w:szCs w:val="24"/>
              </w:rPr>
              <w:t xml:space="preserve">На литургии </w:t>
            </w:r>
            <w:r w:rsidRPr="00FC3A5F">
              <w:rPr>
                <w:szCs w:val="24"/>
              </w:rPr>
              <w:t>свт. Василия Великого.</w:t>
            </w:r>
          </w:p>
        </w:tc>
      </w:tr>
    </w:tbl>
    <w:p w:rsidR="005B30BF" w:rsidRPr="00FC3A5F" w:rsidRDefault="005B30BF" w:rsidP="00FC3A5F">
      <w:pPr>
        <w:spacing w:after="0" w:line="240" w:lineRule="auto"/>
        <w:jc w:val="center"/>
        <w:rPr>
          <w:b/>
          <w:szCs w:val="24"/>
        </w:rPr>
      </w:pPr>
    </w:p>
    <w:p w:rsidR="00F359D1" w:rsidRPr="00FC3A5F" w:rsidRDefault="00F359D1" w:rsidP="00FC3A5F">
      <w:pPr>
        <w:pStyle w:val="Default"/>
        <w:keepNext/>
        <w:tabs>
          <w:tab w:val="left" w:pos="993"/>
          <w:tab w:val="left" w:pos="1134"/>
        </w:tabs>
        <w:ind w:firstLine="709"/>
        <w:jc w:val="both"/>
        <w:rPr>
          <w:b/>
          <w:bCs/>
          <w:i/>
          <w:color w:val="auto"/>
        </w:rPr>
      </w:pPr>
      <w:r w:rsidRPr="00FC3A5F">
        <w:rPr>
          <w:b/>
          <w:bCs/>
          <w:i/>
          <w:color w:val="auto"/>
        </w:rPr>
        <w:t>Контролируемая компетенция и индикатор:</w:t>
      </w:r>
    </w:p>
    <w:p w:rsidR="00F359D1" w:rsidRPr="00FC3A5F" w:rsidRDefault="00F359D1" w:rsidP="00FC3A5F">
      <w:pPr>
        <w:keepNext/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 xml:space="preserve">ОПК-7. Способен использовать знания смежных наук при решении теологических задач. </w:t>
      </w:r>
    </w:p>
    <w:p w:rsidR="00F359D1" w:rsidRPr="00FC3A5F" w:rsidRDefault="00F359D1" w:rsidP="00FC3A5F">
      <w:pPr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 xml:space="preserve">ОПК-7.3. Обладает базовыми знаниями языков христианской традиции. </w:t>
      </w:r>
    </w:p>
    <w:p w:rsidR="00F359D1" w:rsidRPr="00FC3A5F" w:rsidRDefault="00131403" w:rsidP="00FC3A5F">
      <w:pPr>
        <w:tabs>
          <w:tab w:val="left" w:pos="993"/>
        </w:tabs>
        <w:spacing w:after="0" w:line="240" w:lineRule="auto"/>
        <w:ind w:firstLine="709"/>
        <w:jc w:val="both"/>
        <w:rPr>
          <w:i/>
          <w:szCs w:val="24"/>
        </w:rPr>
      </w:pPr>
      <w:r w:rsidRPr="00FC3A5F">
        <w:rPr>
          <w:i/>
          <w:szCs w:val="24"/>
        </w:rPr>
        <w:t>Контрольные вопросы и задания</w:t>
      </w:r>
    </w:p>
    <w:p w:rsidR="005B30BF" w:rsidRPr="00FC3A5F" w:rsidRDefault="003B0CD1" w:rsidP="00AF4BD2">
      <w:pPr>
        <w:pStyle w:val="a6"/>
        <w:numPr>
          <w:ilvl w:val="0"/>
          <w:numId w:val="28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Ответьте на вопрос, почему Стихиры «на стиховне» так называются</w:t>
      </w:r>
      <w:r w:rsidR="005B30BF" w:rsidRPr="00FC3A5F">
        <w:rPr>
          <w:rFonts w:ascii="Times New Roman" w:hAnsi="Times New Roman"/>
          <w:sz w:val="24"/>
          <w:szCs w:val="24"/>
        </w:rPr>
        <w:t>.</w:t>
      </w:r>
    </w:p>
    <w:p w:rsidR="005B30BF" w:rsidRPr="00FC3A5F" w:rsidRDefault="009460E9" w:rsidP="00AF4BD2">
      <w:pPr>
        <w:pStyle w:val="a6"/>
        <w:numPr>
          <w:ilvl w:val="0"/>
          <w:numId w:val="2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bCs/>
          <w:sz w:val="24"/>
          <w:szCs w:val="24"/>
        </w:rPr>
        <w:t xml:space="preserve">Укажите, как называется </w:t>
      </w:r>
      <w:r w:rsidR="00804D9F" w:rsidRPr="00FC3A5F">
        <w:rPr>
          <w:rFonts w:ascii="Times New Roman" w:hAnsi="Times New Roman"/>
          <w:bCs/>
          <w:sz w:val="24"/>
          <w:szCs w:val="24"/>
        </w:rPr>
        <w:t>первая</w:t>
      </w:r>
      <w:r w:rsidR="005B30BF" w:rsidRPr="00FC3A5F">
        <w:rPr>
          <w:rFonts w:ascii="Times New Roman" w:hAnsi="Times New Roman"/>
          <w:bCs/>
          <w:sz w:val="24"/>
          <w:szCs w:val="24"/>
        </w:rPr>
        <w:t xml:space="preserve"> строфа в каждой из девяти песен канона, являющаяся смысловой связкой между библейской песнью и тропарями.</w:t>
      </w:r>
    </w:p>
    <w:p w:rsidR="005B30BF" w:rsidRPr="00FC3A5F" w:rsidRDefault="009460E9" w:rsidP="00AF4BD2">
      <w:pPr>
        <w:pStyle w:val="a6"/>
        <w:numPr>
          <w:ilvl w:val="0"/>
          <w:numId w:val="28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 xml:space="preserve">Укажите, </w:t>
      </w:r>
      <w:r w:rsidR="005B30BF" w:rsidRPr="00FC3A5F">
        <w:rPr>
          <w:rFonts w:ascii="Times New Roman" w:hAnsi="Times New Roman"/>
          <w:sz w:val="24"/>
          <w:szCs w:val="24"/>
        </w:rPr>
        <w:t>смысл выражений «стихиры на 6, на 8, на 10»</w:t>
      </w:r>
      <w:r w:rsidRPr="00FC3A5F">
        <w:rPr>
          <w:rFonts w:ascii="Times New Roman" w:hAnsi="Times New Roman"/>
          <w:sz w:val="24"/>
          <w:szCs w:val="24"/>
        </w:rPr>
        <w:t>.</w:t>
      </w:r>
    </w:p>
    <w:p w:rsidR="00B85DCC" w:rsidRPr="00FC3A5F" w:rsidRDefault="00336CDE" w:rsidP="00AF4BD2">
      <w:pPr>
        <w:pStyle w:val="a6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Укажите, ч</w:t>
      </w:r>
      <w:r w:rsidR="00B85DCC" w:rsidRPr="00FC3A5F">
        <w:rPr>
          <w:rFonts w:ascii="Times New Roman" w:hAnsi="Times New Roman"/>
          <w:sz w:val="24"/>
          <w:szCs w:val="24"/>
        </w:rPr>
        <w:t xml:space="preserve">то такое </w:t>
      </w:r>
      <w:r w:rsidRPr="00FC3A5F">
        <w:rPr>
          <w:rFonts w:ascii="Times New Roman" w:hAnsi="Times New Roman"/>
          <w:sz w:val="24"/>
          <w:szCs w:val="24"/>
        </w:rPr>
        <w:t>«</w:t>
      </w:r>
      <w:proofErr w:type="spellStart"/>
      <w:r w:rsidR="00B85DCC" w:rsidRPr="00FC3A5F">
        <w:rPr>
          <w:rFonts w:ascii="Times New Roman" w:hAnsi="Times New Roman"/>
          <w:sz w:val="24"/>
          <w:szCs w:val="24"/>
        </w:rPr>
        <w:t>задостойник</w:t>
      </w:r>
      <w:proofErr w:type="spellEnd"/>
      <w:r w:rsidRPr="00FC3A5F">
        <w:rPr>
          <w:rFonts w:ascii="Times New Roman" w:hAnsi="Times New Roman"/>
          <w:sz w:val="24"/>
          <w:szCs w:val="24"/>
        </w:rPr>
        <w:t>»</w:t>
      </w:r>
      <w:r w:rsidR="00B85DCC" w:rsidRPr="00FC3A5F">
        <w:rPr>
          <w:rFonts w:ascii="Times New Roman" w:hAnsi="Times New Roman"/>
          <w:sz w:val="24"/>
          <w:szCs w:val="24"/>
        </w:rPr>
        <w:t xml:space="preserve"> и когда он поётся</w:t>
      </w:r>
      <w:r w:rsidRPr="00FC3A5F">
        <w:rPr>
          <w:rFonts w:ascii="Times New Roman" w:hAnsi="Times New Roman"/>
          <w:sz w:val="24"/>
          <w:szCs w:val="24"/>
        </w:rPr>
        <w:t>.</w:t>
      </w:r>
    </w:p>
    <w:p w:rsidR="00B85DCC" w:rsidRPr="00FC3A5F" w:rsidRDefault="00336CDE" w:rsidP="00AF4BD2">
      <w:pPr>
        <w:pStyle w:val="a6"/>
        <w:widowControl w:val="0"/>
        <w:numPr>
          <w:ilvl w:val="0"/>
          <w:numId w:val="2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Укажите, ч</w:t>
      </w:r>
      <w:r w:rsidR="00B85DCC" w:rsidRPr="00FC3A5F">
        <w:rPr>
          <w:rFonts w:ascii="Times New Roman" w:hAnsi="Times New Roman"/>
          <w:sz w:val="24"/>
          <w:szCs w:val="24"/>
        </w:rPr>
        <w:t xml:space="preserve">ем является богослужебный текст канона «Душе моя, душе моя, </w:t>
      </w:r>
      <w:proofErr w:type="spellStart"/>
      <w:r w:rsidR="00B85DCC" w:rsidRPr="00FC3A5F">
        <w:rPr>
          <w:rFonts w:ascii="Times New Roman" w:hAnsi="Times New Roman"/>
          <w:sz w:val="24"/>
          <w:szCs w:val="24"/>
        </w:rPr>
        <w:t>востани</w:t>
      </w:r>
      <w:proofErr w:type="spellEnd"/>
      <w:r w:rsidR="00B85DCC" w:rsidRPr="00FC3A5F">
        <w:rPr>
          <w:rFonts w:ascii="Times New Roman" w:hAnsi="Times New Roman"/>
          <w:sz w:val="24"/>
          <w:szCs w:val="24"/>
        </w:rPr>
        <w:t>, что спиши».</w:t>
      </w:r>
    </w:p>
    <w:p w:rsidR="00B85DCC" w:rsidRPr="00FC3A5F" w:rsidRDefault="00B85DCC" w:rsidP="00AF4BD2">
      <w:pPr>
        <w:pStyle w:val="a6"/>
        <w:widowControl w:val="0"/>
        <w:numPr>
          <w:ilvl w:val="0"/>
          <w:numId w:val="2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Назовите причастный стих Литургии Преждеосвященных Даров</w:t>
      </w:r>
      <w:r w:rsidR="00336CDE" w:rsidRPr="00FC3A5F">
        <w:rPr>
          <w:rFonts w:ascii="Times New Roman" w:hAnsi="Times New Roman"/>
          <w:sz w:val="24"/>
          <w:szCs w:val="24"/>
        </w:rPr>
        <w:t>.</w:t>
      </w:r>
    </w:p>
    <w:p w:rsidR="00B85DCC" w:rsidRPr="00FC3A5F" w:rsidRDefault="00B85DCC" w:rsidP="00FC3A5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05"/>
      </w:tblGrid>
      <w:tr w:rsidR="005B30BF" w:rsidRPr="00FC3A5F" w:rsidTr="00B85DCC">
        <w:trPr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BF" w:rsidRPr="00FC3A5F" w:rsidRDefault="005B30BF" w:rsidP="00FC3A5F">
            <w:pPr>
              <w:keepNext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Ключи</w:t>
            </w:r>
          </w:p>
        </w:tc>
      </w:tr>
      <w:tr w:rsidR="005B30BF" w:rsidRPr="00FC3A5F" w:rsidTr="00B85DCC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BF" w:rsidRPr="00FC3A5F" w:rsidRDefault="005B30BF" w:rsidP="00FC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Номер вопроса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0BF" w:rsidRPr="00FC3A5F" w:rsidRDefault="005B30BF" w:rsidP="00FC3A5F">
            <w:pPr>
              <w:keepNext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Правильный ответ</w:t>
            </w:r>
          </w:p>
        </w:tc>
      </w:tr>
      <w:tr w:rsidR="005B30BF" w:rsidRPr="00FC3A5F" w:rsidTr="00B85DCC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AF4BD2">
            <w:pPr>
              <w:numPr>
                <w:ilvl w:val="0"/>
                <w:numId w:val="29"/>
              </w:numPr>
              <w:tabs>
                <w:tab w:val="left" w:pos="345"/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FC3A5F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FC3A5F">
              <w:rPr>
                <w:szCs w:val="24"/>
              </w:rPr>
              <w:t>Потому что присоединяются к особым стихам, приуроченным к данному дню или празднику.</w:t>
            </w:r>
          </w:p>
        </w:tc>
      </w:tr>
      <w:tr w:rsidR="005B30BF" w:rsidRPr="00FC3A5F" w:rsidTr="00B85DCC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AF4BD2">
            <w:pPr>
              <w:numPr>
                <w:ilvl w:val="0"/>
                <w:numId w:val="29"/>
              </w:numPr>
              <w:tabs>
                <w:tab w:val="left" w:pos="345"/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Ирмос.</w:t>
            </w:r>
          </w:p>
        </w:tc>
      </w:tr>
      <w:tr w:rsidR="009460E9" w:rsidRPr="00FC3A5F" w:rsidTr="00B85DCC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AF4BD2">
            <w:pPr>
              <w:numPr>
                <w:ilvl w:val="0"/>
                <w:numId w:val="29"/>
              </w:numPr>
              <w:tabs>
                <w:tab w:val="left" w:pos="345"/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9460E9" w:rsidP="00FC3A5F">
            <w:pPr>
              <w:spacing w:after="0" w:line="240" w:lineRule="auto"/>
              <w:rPr>
                <w:bCs/>
                <w:szCs w:val="24"/>
              </w:rPr>
            </w:pPr>
            <w:r w:rsidRPr="00FC3A5F">
              <w:rPr>
                <w:szCs w:val="24"/>
              </w:rPr>
              <w:t>Смысл заключается в количестве исполняемых на службе стихир.</w:t>
            </w:r>
          </w:p>
        </w:tc>
      </w:tr>
      <w:tr w:rsidR="00B85DCC" w:rsidRPr="00FC3A5F" w:rsidTr="00B85DCC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C" w:rsidRPr="00FC3A5F" w:rsidRDefault="00B85DCC" w:rsidP="00AF4BD2">
            <w:pPr>
              <w:numPr>
                <w:ilvl w:val="0"/>
                <w:numId w:val="29"/>
              </w:numPr>
              <w:tabs>
                <w:tab w:val="left" w:pos="345"/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C" w:rsidRPr="00FC3A5F" w:rsidRDefault="00B85DCC" w:rsidP="00FC3A5F">
            <w:pPr>
              <w:shd w:val="clear" w:color="auto" w:fill="FFFFFF"/>
              <w:tabs>
                <w:tab w:val="left" w:leader="underscore" w:pos="5966"/>
              </w:tabs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Это песнопение, которое поется на Литургии вместо «Достойно есть».</w:t>
            </w:r>
          </w:p>
        </w:tc>
      </w:tr>
      <w:tr w:rsidR="00B85DCC" w:rsidRPr="00FC3A5F" w:rsidTr="00B85DCC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C" w:rsidRPr="00FC3A5F" w:rsidRDefault="00B85DCC" w:rsidP="00AF4BD2">
            <w:pPr>
              <w:numPr>
                <w:ilvl w:val="0"/>
                <w:numId w:val="29"/>
              </w:numPr>
              <w:tabs>
                <w:tab w:val="left" w:pos="345"/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C" w:rsidRPr="00FC3A5F" w:rsidRDefault="00B85DCC" w:rsidP="00FC3A5F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FC3A5F">
              <w:rPr>
                <w:szCs w:val="24"/>
              </w:rPr>
              <w:t>Данное песнопение является кондак</w:t>
            </w:r>
            <w:r w:rsidRPr="00FC3A5F">
              <w:rPr>
                <w:bCs/>
                <w:szCs w:val="24"/>
              </w:rPr>
              <w:t>ом.</w:t>
            </w:r>
          </w:p>
        </w:tc>
      </w:tr>
      <w:tr w:rsidR="00B85DCC" w:rsidRPr="00FC3A5F" w:rsidTr="00B85DCC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C" w:rsidRPr="00FC3A5F" w:rsidRDefault="00B85DCC" w:rsidP="00AF4BD2">
            <w:pPr>
              <w:numPr>
                <w:ilvl w:val="0"/>
                <w:numId w:val="29"/>
              </w:numPr>
              <w:tabs>
                <w:tab w:val="left" w:pos="345"/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C" w:rsidRPr="00FC3A5F" w:rsidRDefault="00B85DCC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bCs/>
                <w:szCs w:val="24"/>
              </w:rPr>
              <w:t>«Вкусите и видите, яко благ Господь».</w:t>
            </w:r>
          </w:p>
        </w:tc>
      </w:tr>
    </w:tbl>
    <w:p w:rsidR="005B30BF" w:rsidRPr="00FC3A5F" w:rsidRDefault="005B30BF" w:rsidP="00FC3A5F">
      <w:pPr>
        <w:spacing w:after="0" w:line="240" w:lineRule="auto"/>
        <w:jc w:val="center"/>
        <w:rPr>
          <w:b/>
          <w:szCs w:val="24"/>
        </w:rPr>
      </w:pPr>
    </w:p>
    <w:p w:rsidR="00F359D1" w:rsidRPr="00FC3A5F" w:rsidRDefault="00F359D1" w:rsidP="00FC3A5F">
      <w:pPr>
        <w:pStyle w:val="Default"/>
        <w:widowControl w:val="0"/>
        <w:tabs>
          <w:tab w:val="left" w:pos="993"/>
          <w:tab w:val="left" w:pos="1134"/>
        </w:tabs>
        <w:ind w:firstLine="709"/>
        <w:jc w:val="both"/>
        <w:rPr>
          <w:b/>
          <w:bCs/>
          <w:i/>
          <w:color w:val="auto"/>
        </w:rPr>
      </w:pPr>
      <w:r w:rsidRPr="00FC3A5F">
        <w:rPr>
          <w:b/>
          <w:bCs/>
          <w:i/>
          <w:color w:val="auto"/>
        </w:rPr>
        <w:t>Контролируемая компетенция и индикатор:</w:t>
      </w:r>
    </w:p>
    <w:p w:rsidR="00F359D1" w:rsidRPr="00FC3A5F" w:rsidRDefault="00F359D1" w:rsidP="00FC3A5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ПК-1. Способен использовать теологические знания в решении задач церковно-практической деятельности.</w:t>
      </w:r>
    </w:p>
    <w:p w:rsidR="00F359D1" w:rsidRPr="00FC3A5F" w:rsidRDefault="00F359D1" w:rsidP="00FC3A5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 xml:space="preserve">ПК-1.1. Знаком с основными литургическими, </w:t>
      </w:r>
      <w:proofErr w:type="gramStart"/>
      <w:r w:rsidRPr="00FC3A5F">
        <w:rPr>
          <w:szCs w:val="24"/>
        </w:rPr>
        <w:t>церковно-правовыми</w:t>
      </w:r>
      <w:proofErr w:type="gramEnd"/>
      <w:r w:rsidRPr="00FC3A5F">
        <w:rPr>
          <w:szCs w:val="24"/>
        </w:rPr>
        <w:t>, аскетическими источниками церковной традиции, в том числе отечественной.</w:t>
      </w:r>
    </w:p>
    <w:p w:rsidR="00131403" w:rsidRPr="00FC3A5F" w:rsidRDefault="00131403" w:rsidP="00FC3A5F">
      <w:pPr>
        <w:tabs>
          <w:tab w:val="left" w:pos="993"/>
        </w:tabs>
        <w:spacing w:after="0" w:line="240" w:lineRule="auto"/>
        <w:ind w:firstLine="709"/>
        <w:jc w:val="both"/>
        <w:rPr>
          <w:i/>
          <w:szCs w:val="24"/>
        </w:rPr>
      </w:pPr>
      <w:r w:rsidRPr="00FC3A5F">
        <w:rPr>
          <w:i/>
          <w:szCs w:val="24"/>
        </w:rPr>
        <w:t>Контрольные вопросы и задания</w:t>
      </w:r>
    </w:p>
    <w:p w:rsidR="005B30BF" w:rsidRPr="00FC3A5F" w:rsidRDefault="005B30BF" w:rsidP="00AF4BD2">
      <w:pPr>
        <w:pStyle w:val="a6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 xml:space="preserve">Назовите известные Вам имена церковных </w:t>
      </w:r>
      <w:proofErr w:type="spellStart"/>
      <w:r w:rsidRPr="00FC3A5F">
        <w:rPr>
          <w:rFonts w:ascii="Times New Roman" w:hAnsi="Times New Roman"/>
          <w:sz w:val="24"/>
          <w:szCs w:val="24"/>
        </w:rPr>
        <w:t>гимнографов</w:t>
      </w:r>
      <w:proofErr w:type="spellEnd"/>
      <w:r w:rsidRPr="00FC3A5F">
        <w:rPr>
          <w:rFonts w:ascii="Times New Roman" w:hAnsi="Times New Roman"/>
          <w:sz w:val="24"/>
          <w:szCs w:val="24"/>
        </w:rPr>
        <w:t>.</w:t>
      </w:r>
    </w:p>
    <w:p w:rsidR="005B30BF" w:rsidRPr="00FC3A5F" w:rsidRDefault="00182ADA" w:rsidP="00AF4BD2">
      <w:pPr>
        <w:pStyle w:val="a6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lastRenderedPageBreak/>
        <w:t>Укажите, в</w:t>
      </w:r>
      <w:r w:rsidR="005B30BF" w:rsidRPr="00FC3A5F">
        <w:rPr>
          <w:rFonts w:ascii="Times New Roman" w:hAnsi="Times New Roman"/>
          <w:sz w:val="24"/>
          <w:szCs w:val="24"/>
        </w:rPr>
        <w:t xml:space="preserve"> каких богослужебных книгах содержатся тропари и кондаки праздникам, святым</w:t>
      </w:r>
      <w:r w:rsidRPr="00FC3A5F">
        <w:rPr>
          <w:rFonts w:ascii="Times New Roman" w:hAnsi="Times New Roman"/>
          <w:sz w:val="24"/>
          <w:szCs w:val="24"/>
        </w:rPr>
        <w:t>.</w:t>
      </w:r>
      <w:r w:rsidR="005B30BF" w:rsidRPr="00FC3A5F">
        <w:rPr>
          <w:rFonts w:ascii="Times New Roman" w:hAnsi="Times New Roman"/>
          <w:sz w:val="24"/>
          <w:szCs w:val="24"/>
        </w:rPr>
        <w:t xml:space="preserve"> Назовите не менее 2-х книг.</w:t>
      </w:r>
    </w:p>
    <w:p w:rsidR="005B30BF" w:rsidRPr="00FC3A5F" w:rsidRDefault="005B30BF" w:rsidP="00AF4BD2">
      <w:pPr>
        <w:pStyle w:val="a6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Дайте определение поняти</w:t>
      </w:r>
      <w:r w:rsidR="00182ADA" w:rsidRPr="00FC3A5F">
        <w:rPr>
          <w:rFonts w:ascii="Times New Roman" w:hAnsi="Times New Roman"/>
          <w:sz w:val="24"/>
          <w:szCs w:val="24"/>
        </w:rPr>
        <w:t>й</w:t>
      </w:r>
      <w:r w:rsidRPr="00FC3A5F">
        <w:rPr>
          <w:rFonts w:ascii="Times New Roman" w:hAnsi="Times New Roman"/>
          <w:sz w:val="24"/>
          <w:szCs w:val="24"/>
        </w:rPr>
        <w:t xml:space="preserve"> </w:t>
      </w:r>
      <w:r w:rsidR="00182ADA" w:rsidRPr="00FC3A5F">
        <w:rPr>
          <w:rFonts w:ascii="Times New Roman" w:hAnsi="Times New Roman"/>
          <w:sz w:val="24"/>
          <w:szCs w:val="24"/>
        </w:rPr>
        <w:t>«</w:t>
      </w:r>
      <w:r w:rsidRPr="00FC3A5F">
        <w:rPr>
          <w:rFonts w:ascii="Times New Roman" w:hAnsi="Times New Roman"/>
          <w:sz w:val="24"/>
          <w:szCs w:val="24"/>
        </w:rPr>
        <w:t>тропарь</w:t>
      </w:r>
      <w:r w:rsidR="00182ADA" w:rsidRPr="00FC3A5F">
        <w:rPr>
          <w:rFonts w:ascii="Times New Roman" w:hAnsi="Times New Roman"/>
          <w:sz w:val="24"/>
          <w:szCs w:val="24"/>
        </w:rPr>
        <w:t>»</w:t>
      </w:r>
      <w:r w:rsidRPr="00FC3A5F">
        <w:rPr>
          <w:rFonts w:ascii="Times New Roman" w:hAnsi="Times New Roman"/>
          <w:sz w:val="24"/>
          <w:szCs w:val="24"/>
        </w:rPr>
        <w:t xml:space="preserve"> и </w:t>
      </w:r>
      <w:r w:rsidR="00182ADA" w:rsidRPr="00FC3A5F">
        <w:rPr>
          <w:rFonts w:ascii="Times New Roman" w:hAnsi="Times New Roman"/>
          <w:sz w:val="24"/>
          <w:szCs w:val="24"/>
        </w:rPr>
        <w:t>«</w:t>
      </w:r>
      <w:r w:rsidRPr="00FC3A5F">
        <w:rPr>
          <w:rFonts w:ascii="Times New Roman" w:hAnsi="Times New Roman"/>
          <w:sz w:val="24"/>
          <w:szCs w:val="24"/>
        </w:rPr>
        <w:t>кондак</w:t>
      </w:r>
      <w:r w:rsidR="00182ADA" w:rsidRPr="00FC3A5F">
        <w:rPr>
          <w:rFonts w:ascii="Times New Roman" w:hAnsi="Times New Roman"/>
          <w:sz w:val="24"/>
          <w:szCs w:val="24"/>
        </w:rPr>
        <w:t>»</w:t>
      </w:r>
      <w:r w:rsidRPr="00FC3A5F">
        <w:rPr>
          <w:rFonts w:ascii="Times New Roman" w:hAnsi="Times New Roman"/>
          <w:sz w:val="24"/>
          <w:szCs w:val="24"/>
        </w:rPr>
        <w:t>.</w:t>
      </w:r>
    </w:p>
    <w:p w:rsidR="005B30BF" w:rsidRPr="00FC3A5F" w:rsidRDefault="005B30BF" w:rsidP="00AF4BD2">
      <w:pPr>
        <w:pStyle w:val="a6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 xml:space="preserve">Назовите одно из величайших творений прп. Иоанна </w:t>
      </w:r>
      <w:proofErr w:type="spellStart"/>
      <w:r w:rsidRPr="00FC3A5F">
        <w:rPr>
          <w:rFonts w:ascii="Times New Roman" w:hAnsi="Times New Roman"/>
          <w:sz w:val="24"/>
          <w:szCs w:val="24"/>
        </w:rPr>
        <w:t>Дамаскина</w:t>
      </w:r>
      <w:proofErr w:type="spellEnd"/>
      <w:r w:rsidRPr="00FC3A5F">
        <w:rPr>
          <w:rFonts w:ascii="Times New Roman" w:hAnsi="Times New Roman"/>
          <w:sz w:val="24"/>
          <w:szCs w:val="24"/>
        </w:rPr>
        <w:t xml:space="preserve"> в области его </w:t>
      </w:r>
      <w:proofErr w:type="spellStart"/>
      <w:r w:rsidRPr="00FC3A5F">
        <w:rPr>
          <w:rFonts w:ascii="Times New Roman" w:hAnsi="Times New Roman"/>
          <w:sz w:val="24"/>
          <w:szCs w:val="24"/>
        </w:rPr>
        <w:t>гимнографической</w:t>
      </w:r>
      <w:proofErr w:type="spellEnd"/>
      <w:r w:rsidRPr="00FC3A5F">
        <w:rPr>
          <w:rFonts w:ascii="Times New Roman" w:hAnsi="Times New Roman"/>
          <w:sz w:val="24"/>
          <w:szCs w:val="24"/>
        </w:rPr>
        <w:t xml:space="preserve"> деятельности.</w:t>
      </w:r>
    </w:p>
    <w:p w:rsidR="005B30BF" w:rsidRPr="00FC3A5F" w:rsidRDefault="005B30BF" w:rsidP="00AF4BD2">
      <w:pPr>
        <w:pStyle w:val="a6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Дайте определение поняти</w:t>
      </w:r>
      <w:r w:rsidR="00151048" w:rsidRPr="00FC3A5F">
        <w:rPr>
          <w:rFonts w:ascii="Times New Roman" w:hAnsi="Times New Roman"/>
          <w:sz w:val="24"/>
          <w:szCs w:val="24"/>
        </w:rPr>
        <w:t>я</w:t>
      </w:r>
      <w:r w:rsidRPr="00FC3A5F">
        <w:rPr>
          <w:rFonts w:ascii="Times New Roman" w:hAnsi="Times New Roman"/>
          <w:sz w:val="24"/>
          <w:szCs w:val="24"/>
        </w:rPr>
        <w:t xml:space="preserve"> </w:t>
      </w:r>
      <w:r w:rsidR="00151048" w:rsidRPr="00FC3A5F">
        <w:rPr>
          <w:rFonts w:ascii="Times New Roman" w:hAnsi="Times New Roman"/>
          <w:sz w:val="24"/>
          <w:szCs w:val="24"/>
        </w:rPr>
        <w:t>«</w:t>
      </w:r>
      <w:proofErr w:type="spellStart"/>
      <w:r w:rsidRPr="00FC3A5F">
        <w:rPr>
          <w:rFonts w:ascii="Times New Roman" w:hAnsi="Times New Roman"/>
          <w:sz w:val="24"/>
          <w:szCs w:val="24"/>
        </w:rPr>
        <w:t>богородичен</w:t>
      </w:r>
      <w:proofErr w:type="spellEnd"/>
      <w:r w:rsidR="00151048" w:rsidRPr="00FC3A5F">
        <w:rPr>
          <w:rFonts w:ascii="Times New Roman" w:hAnsi="Times New Roman"/>
          <w:sz w:val="24"/>
          <w:szCs w:val="24"/>
        </w:rPr>
        <w:t>»</w:t>
      </w:r>
      <w:r w:rsidRPr="00FC3A5F">
        <w:rPr>
          <w:rFonts w:ascii="Times New Roman" w:hAnsi="Times New Roman"/>
          <w:sz w:val="24"/>
          <w:szCs w:val="24"/>
        </w:rPr>
        <w:t>.</w:t>
      </w:r>
    </w:p>
    <w:p w:rsidR="005B30BF" w:rsidRPr="00FC3A5F" w:rsidRDefault="00151048" w:rsidP="00AF4BD2">
      <w:pPr>
        <w:pStyle w:val="a6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Укажите, и</w:t>
      </w:r>
      <w:r w:rsidR="005B30BF" w:rsidRPr="00FC3A5F">
        <w:rPr>
          <w:rFonts w:ascii="Times New Roman" w:hAnsi="Times New Roman"/>
          <w:sz w:val="24"/>
          <w:szCs w:val="24"/>
        </w:rPr>
        <w:t>з какой книги Священного Писания взяты запевы к стихирам</w:t>
      </w:r>
      <w:r w:rsidRPr="00FC3A5F">
        <w:rPr>
          <w:rFonts w:ascii="Times New Roman" w:hAnsi="Times New Roman"/>
          <w:sz w:val="24"/>
          <w:szCs w:val="24"/>
        </w:rPr>
        <w:t>.</w:t>
      </w:r>
    </w:p>
    <w:p w:rsidR="005B30BF" w:rsidRPr="00FC3A5F" w:rsidRDefault="00151048" w:rsidP="00AF4BD2">
      <w:pPr>
        <w:pStyle w:val="a6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Укажите, ч</w:t>
      </w:r>
      <w:r w:rsidR="005B30BF" w:rsidRPr="00FC3A5F">
        <w:rPr>
          <w:rFonts w:ascii="Times New Roman" w:hAnsi="Times New Roman"/>
          <w:sz w:val="24"/>
          <w:szCs w:val="24"/>
        </w:rPr>
        <w:t>то такое догматик</w:t>
      </w:r>
      <w:r w:rsidRPr="00FC3A5F">
        <w:rPr>
          <w:rFonts w:ascii="Times New Roman" w:hAnsi="Times New Roman"/>
          <w:sz w:val="24"/>
          <w:szCs w:val="24"/>
        </w:rPr>
        <w:t>.</w:t>
      </w:r>
    </w:p>
    <w:p w:rsidR="005B30BF" w:rsidRPr="00FC3A5F" w:rsidRDefault="00151048" w:rsidP="00AF4BD2">
      <w:pPr>
        <w:pStyle w:val="a6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Укажите, к</w:t>
      </w:r>
      <w:r w:rsidR="005B30BF" w:rsidRPr="00FC3A5F">
        <w:rPr>
          <w:rFonts w:ascii="Times New Roman" w:hAnsi="Times New Roman"/>
          <w:sz w:val="24"/>
          <w:szCs w:val="24"/>
        </w:rPr>
        <w:t>то является автором догматиков</w:t>
      </w:r>
      <w:r w:rsidRPr="00FC3A5F">
        <w:rPr>
          <w:rFonts w:ascii="Times New Roman" w:hAnsi="Times New Roman"/>
          <w:sz w:val="24"/>
          <w:szCs w:val="24"/>
        </w:rPr>
        <w:t>.</w:t>
      </w:r>
    </w:p>
    <w:p w:rsidR="005B30BF" w:rsidRPr="00FC3A5F" w:rsidRDefault="005B30BF" w:rsidP="00AF4BD2">
      <w:pPr>
        <w:pStyle w:val="a6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Укажите богослужебные книги, в которых содержатся воскресные ирмосы.</w:t>
      </w:r>
    </w:p>
    <w:p w:rsidR="005B30BF" w:rsidRPr="00FC3A5F" w:rsidRDefault="005B30BF" w:rsidP="00AF4BD2">
      <w:pPr>
        <w:pStyle w:val="a6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Укажите, по каким богослужебным книгам совершается вседневная вечерня.</w:t>
      </w:r>
    </w:p>
    <w:p w:rsidR="005B30BF" w:rsidRPr="00FC3A5F" w:rsidRDefault="005B30BF" w:rsidP="00AF4BD2">
      <w:pPr>
        <w:pStyle w:val="a6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Дайте определение поняти</w:t>
      </w:r>
      <w:r w:rsidR="00151048" w:rsidRPr="00FC3A5F">
        <w:rPr>
          <w:rFonts w:ascii="Times New Roman" w:hAnsi="Times New Roman"/>
          <w:sz w:val="24"/>
          <w:szCs w:val="24"/>
        </w:rPr>
        <w:t>я</w:t>
      </w:r>
      <w:r w:rsidRPr="00FC3A5F">
        <w:rPr>
          <w:rFonts w:ascii="Times New Roman" w:hAnsi="Times New Roman"/>
          <w:sz w:val="24"/>
          <w:szCs w:val="24"/>
        </w:rPr>
        <w:t xml:space="preserve"> «прокимен».</w:t>
      </w:r>
    </w:p>
    <w:p w:rsidR="005B30BF" w:rsidRPr="00FC3A5F" w:rsidRDefault="00151048" w:rsidP="00AF4BD2">
      <w:pPr>
        <w:pStyle w:val="a6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Укажите, ч</w:t>
      </w:r>
      <w:r w:rsidR="005B30BF" w:rsidRPr="00FC3A5F">
        <w:rPr>
          <w:rFonts w:ascii="Times New Roman" w:hAnsi="Times New Roman"/>
          <w:sz w:val="24"/>
          <w:szCs w:val="24"/>
        </w:rPr>
        <w:t>то говорит Устав о пении катавасии на утрене с великим славословием</w:t>
      </w:r>
      <w:r w:rsidRPr="00FC3A5F">
        <w:rPr>
          <w:rFonts w:ascii="Times New Roman" w:hAnsi="Times New Roman"/>
          <w:sz w:val="24"/>
          <w:szCs w:val="24"/>
        </w:rPr>
        <w:t>.</w:t>
      </w:r>
    </w:p>
    <w:p w:rsidR="00BF6597" w:rsidRPr="00FC3A5F" w:rsidRDefault="00151048" w:rsidP="00AF4BD2">
      <w:pPr>
        <w:pStyle w:val="a6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Укажите, к</w:t>
      </w:r>
      <w:r w:rsidR="00BF6597" w:rsidRPr="00FC3A5F">
        <w:rPr>
          <w:rFonts w:ascii="Times New Roman" w:hAnsi="Times New Roman"/>
          <w:bCs/>
          <w:sz w:val="24"/>
          <w:szCs w:val="24"/>
          <w:shd w:val="clear" w:color="auto" w:fill="FEFEFE"/>
        </w:rPr>
        <w:t xml:space="preserve">то, согласно древней традиции, был автором </w:t>
      </w:r>
      <w:proofErr w:type="spellStart"/>
      <w:r w:rsidR="00BF6597" w:rsidRPr="00FC3A5F">
        <w:rPr>
          <w:rFonts w:ascii="Times New Roman" w:hAnsi="Times New Roman"/>
          <w:bCs/>
          <w:sz w:val="24"/>
          <w:szCs w:val="24"/>
          <w:shd w:val="clear" w:color="auto" w:fill="FEFEFE"/>
        </w:rPr>
        <w:t>чинопоследования</w:t>
      </w:r>
      <w:proofErr w:type="spellEnd"/>
      <w:r w:rsidR="00BF6597" w:rsidRPr="00FC3A5F">
        <w:rPr>
          <w:rFonts w:ascii="Times New Roman" w:hAnsi="Times New Roman"/>
          <w:bCs/>
          <w:sz w:val="24"/>
          <w:szCs w:val="24"/>
          <w:shd w:val="clear" w:color="auto" w:fill="FEFEFE"/>
        </w:rPr>
        <w:t xml:space="preserve"> первой христианской Литургии</w:t>
      </w:r>
      <w:r w:rsidRPr="00FC3A5F">
        <w:rPr>
          <w:rFonts w:ascii="Times New Roman" w:hAnsi="Times New Roman"/>
          <w:bCs/>
          <w:sz w:val="24"/>
          <w:szCs w:val="24"/>
          <w:shd w:val="clear" w:color="auto" w:fill="FEFEFE"/>
        </w:rPr>
        <w:t>.</w:t>
      </w:r>
    </w:p>
    <w:p w:rsidR="00BF6597" w:rsidRPr="00FC3A5F" w:rsidRDefault="00151048" w:rsidP="00AF4BD2">
      <w:pPr>
        <w:pStyle w:val="a6"/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Укажите, к</w:t>
      </w:r>
      <w:r w:rsidR="00BF6597" w:rsidRPr="00FC3A5F">
        <w:rPr>
          <w:rFonts w:ascii="Times New Roman" w:hAnsi="Times New Roman"/>
          <w:sz w:val="24"/>
          <w:szCs w:val="24"/>
        </w:rPr>
        <w:t xml:space="preserve">то из </w:t>
      </w:r>
      <w:proofErr w:type="spellStart"/>
      <w:r w:rsidR="00BF6597" w:rsidRPr="00FC3A5F">
        <w:rPr>
          <w:rFonts w:ascii="Times New Roman" w:hAnsi="Times New Roman"/>
          <w:sz w:val="24"/>
          <w:szCs w:val="24"/>
        </w:rPr>
        <w:t>гимнографов</w:t>
      </w:r>
      <w:proofErr w:type="spellEnd"/>
      <w:r w:rsidR="00BF6597" w:rsidRPr="00FC3A5F">
        <w:rPr>
          <w:rFonts w:ascii="Times New Roman" w:hAnsi="Times New Roman"/>
          <w:sz w:val="24"/>
          <w:szCs w:val="24"/>
        </w:rPr>
        <w:t xml:space="preserve"> VIII века является</w:t>
      </w:r>
      <w:r w:rsidRPr="00FC3A5F">
        <w:rPr>
          <w:rFonts w:ascii="Times New Roman" w:hAnsi="Times New Roman"/>
          <w:sz w:val="24"/>
          <w:szCs w:val="24"/>
        </w:rPr>
        <w:t xml:space="preserve"> автором Гимна Божией Матери «О </w:t>
      </w:r>
      <w:r w:rsidR="00BF6597" w:rsidRPr="00FC3A5F">
        <w:rPr>
          <w:rFonts w:ascii="Times New Roman" w:hAnsi="Times New Roman"/>
          <w:sz w:val="24"/>
          <w:szCs w:val="24"/>
        </w:rPr>
        <w:t>Тебе радуется…»</w:t>
      </w:r>
      <w:r w:rsidRPr="00FC3A5F">
        <w:rPr>
          <w:rFonts w:ascii="Times New Roman" w:hAnsi="Times New Roman"/>
          <w:sz w:val="24"/>
          <w:szCs w:val="24"/>
        </w:rPr>
        <w:t>.</w:t>
      </w:r>
    </w:p>
    <w:p w:rsidR="00BF6597" w:rsidRPr="00FC3A5F" w:rsidRDefault="00151048" w:rsidP="00AF4BD2">
      <w:pPr>
        <w:pStyle w:val="a6"/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Укажите, п</w:t>
      </w:r>
      <w:r w:rsidR="00BF6597" w:rsidRPr="00FC3A5F">
        <w:rPr>
          <w:rFonts w:ascii="Times New Roman" w:hAnsi="Times New Roman"/>
          <w:sz w:val="24"/>
          <w:szCs w:val="24"/>
        </w:rPr>
        <w:t>о каким богослужебным книгам совершаются великопостные богослужения в седмичные дни</w:t>
      </w:r>
      <w:r w:rsidRPr="00FC3A5F">
        <w:rPr>
          <w:rFonts w:ascii="Times New Roman" w:hAnsi="Times New Roman"/>
          <w:sz w:val="24"/>
          <w:szCs w:val="24"/>
        </w:rPr>
        <w:t>.</w:t>
      </w:r>
    </w:p>
    <w:p w:rsidR="00BF6597" w:rsidRPr="00FC3A5F" w:rsidRDefault="00151048" w:rsidP="00AF4BD2">
      <w:pPr>
        <w:pStyle w:val="a6"/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Укажите, к</w:t>
      </w:r>
      <w:r w:rsidR="00BF6597" w:rsidRPr="00FC3A5F">
        <w:rPr>
          <w:rFonts w:ascii="Times New Roman" w:hAnsi="Times New Roman"/>
          <w:sz w:val="24"/>
          <w:szCs w:val="24"/>
        </w:rPr>
        <w:t>акие книги Священного Писания используются в качестве паремий на великопостной вечерне</w:t>
      </w:r>
      <w:r w:rsidRPr="00FC3A5F">
        <w:rPr>
          <w:rFonts w:ascii="Times New Roman" w:hAnsi="Times New Roman"/>
          <w:sz w:val="24"/>
          <w:szCs w:val="24"/>
        </w:rPr>
        <w:t>.</w:t>
      </w:r>
    </w:p>
    <w:p w:rsidR="00BF6597" w:rsidRPr="00FC3A5F" w:rsidRDefault="00151048" w:rsidP="00AF4BD2">
      <w:pPr>
        <w:pStyle w:val="a6"/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Укажите, а</w:t>
      </w:r>
      <w:r w:rsidR="00BF6597" w:rsidRPr="00FC3A5F">
        <w:rPr>
          <w:rFonts w:ascii="Times New Roman" w:hAnsi="Times New Roman"/>
          <w:sz w:val="24"/>
          <w:szCs w:val="24"/>
        </w:rPr>
        <w:t xml:space="preserve">налогом какого песнопения Литургии свт. Иоанна Златоуста является песнопение «Ныне силы </w:t>
      </w:r>
      <w:proofErr w:type="spellStart"/>
      <w:r w:rsidR="00BF6597" w:rsidRPr="00FC3A5F">
        <w:rPr>
          <w:rFonts w:ascii="Times New Roman" w:hAnsi="Times New Roman"/>
          <w:sz w:val="24"/>
          <w:szCs w:val="24"/>
        </w:rPr>
        <w:t>Небесныя</w:t>
      </w:r>
      <w:proofErr w:type="spellEnd"/>
      <w:r w:rsidR="00BF6597" w:rsidRPr="00FC3A5F">
        <w:rPr>
          <w:rFonts w:ascii="Times New Roman" w:hAnsi="Times New Roman"/>
          <w:sz w:val="24"/>
          <w:szCs w:val="24"/>
        </w:rPr>
        <w:t>»</w:t>
      </w:r>
      <w:r w:rsidRPr="00FC3A5F">
        <w:rPr>
          <w:rFonts w:ascii="Times New Roman" w:hAnsi="Times New Roman"/>
          <w:sz w:val="24"/>
          <w:szCs w:val="24"/>
        </w:rPr>
        <w:t>.</w:t>
      </w:r>
    </w:p>
    <w:p w:rsidR="00BF6597" w:rsidRPr="00FC3A5F" w:rsidRDefault="00151048" w:rsidP="00AF4BD2">
      <w:pPr>
        <w:pStyle w:val="a6"/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Укажите, к</w:t>
      </w:r>
      <w:r w:rsidR="00BF6597" w:rsidRPr="00FC3A5F">
        <w:rPr>
          <w:rFonts w:ascii="Times New Roman" w:hAnsi="Times New Roman"/>
          <w:sz w:val="24"/>
          <w:szCs w:val="24"/>
        </w:rPr>
        <w:t>то является автором службы с акафистом Божественным Страстям Христовым</w:t>
      </w:r>
      <w:r w:rsidR="004209E6" w:rsidRPr="00FC3A5F">
        <w:rPr>
          <w:rFonts w:ascii="Times New Roman" w:hAnsi="Times New Roman"/>
          <w:sz w:val="24"/>
          <w:szCs w:val="24"/>
        </w:rPr>
        <w:t>.</w:t>
      </w:r>
    </w:p>
    <w:p w:rsidR="00BF6597" w:rsidRPr="00FC3A5F" w:rsidRDefault="00BF6597" w:rsidP="00FC3A5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05"/>
      </w:tblGrid>
      <w:tr w:rsidR="00415060" w:rsidRPr="00FC3A5F" w:rsidTr="00BF6597">
        <w:trPr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BF" w:rsidRPr="00FC3A5F" w:rsidRDefault="005B30BF" w:rsidP="00FC3A5F">
            <w:pPr>
              <w:keepNext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Ключи</w:t>
            </w:r>
          </w:p>
        </w:tc>
      </w:tr>
      <w:tr w:rsidR="00415060" w:rsidRPr="00FC3A5F" w:rsidTr="00BF6597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BF" w:rsidRPr="00FC3A5F" w:rsidRDefault="005B30BF" w:rsidP="00FC3A5F">
            <w:pPr>
              <w:tabs>
                <w:tab w:val="left" w:pos="7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Номер вопроса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0BF" w:rsidRPr="00FC3A5F" w:rsidRDefault="005B30BF" w:rsidP="00FC3A5F">
            <w:pPr>
              <w:keepNext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Правильный ответ</w:t>
            </w:r>
          </w:p>
        </w:tc>
      </w:tr>
      <w:tr w:rsidR="00415060" w:rsidRPr="00FC3A5F" w:rsidTr="00BF659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AF4BD2">
            <w:pPr>
              <w:numPr>
                <w:ilvl w:val="0"/>
                <w:numId w:val="31"/>
              </w:numPr>
              <w:tabs>
                <w:tab w:val="left" w:pos="345"/>
                <w:tab w:val="left" w:pos="495"/>
                <w:tab w:val="left" w:pos="7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FC3A5F">
            <w:pPr>
              <w:tabs>
                <w:tab w:val="left" w:pos="245"/>
              </w:tabs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Прп. Иоанн Дамаскин, прп. Андрей Критский, прп. Роман Сладкопевец.</w:t>
            </w:r>
          </w:p>
        </w:tc>
      </w:tr>
      <w:tr w:rsidR="00415060" w:rsidRPr="00FC3A5F" w:rsidTr="00BF659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AF4BD2">
            <w:pPr>
              <w:numPr>
                <w:ilvl w:val="0"/>
                <w:numId w:val="31"/>
              </w:numPr>
              <w:tabs>
                <w:tab w:val="left" w:pos="345"/>
                <w:tab w:val="left" w:pos="495"/>
                <w:tab w:val="left" w:pos="7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Октоих, минеи, триоди .</w:t>
            </w:r>
          </w:p>
        </w:tc>
      </w:tr>
      <w:tr w:rsidR="00415060" w:rsidRPr="00FC3A5F" w:rsidTr="00BF659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AF4BD2">
            <w:pPr>
              <w:numPr>
                <w:ilvl w:val="0"/>
                <w:numId w:val="31"/>
              </w:numPr>
              <w:tabs>
                <w:tab w:val="left" w:pos="345"/>
                <w:tab w:val="left" w:pos="495"/>
                <w:tab w:val="left" w:pos="7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FC3A5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Тропарь – краткое песнопение, в котором излагается сущность праздника.</w:t>
            </w:r>
          </w:p>
          <w:p w:rsidR="005B30BF" w:rsidRPr="00FC3A5F" w:rsidRDefault="005B30BF" w:rsidP="00FC3A5F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FC3A5F">
              <w:rPr>
                <w:szCs w:val="24"/>
              </w:rPr>
              <w:t>Кондак</w:t>
            </w:r>
            <w:r w:rsidRPr="00FC3A5F">
              <w:rPr>
                <w:b/>
                <w:szCs w:val="24"/>
              </w:rPr>
              <w:t xml:space="preserve"> – </w:t>
            </w:r>
            <w:r w:rsidRPr="00FC3A5F">
              <w:rPr>
                <w:szCs w:val="24"/>
              </w:rPr>
              <w:t xml:space="preserve">богослужебный текст, который более полно (чем тропарь) раскрывает суть праздника, как бы дополняя его. </w:t>
            </w:r>
          </w:p>
        </w:tc>
      </w:tr>
      <w:tr w:rsidR="00415060" w:rsidRPr="00FC3A5F" w:rsidTr="00BF6597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AF4BD2">
            <w:pPr>
              <w:numPr>
                <w:ilvl w:val="0"/>
                <w:numId w:val="31"/>
              </w:numPr>
              <w:tabs>
                <w:tab w:val="left" w:pos="345"/>
                <w:tab w:val="left" w:pos="495"/>
                <w:tab w:val="left" w:pos="7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FC3A5F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FC3A5F">
              <w:rPr>
                <w:szCs w:val="24"/>
              </w:rPr>
              <w:t>Создание богослужебных текстов Октоиха (</w:t>
            </w:r>
            <w:proofErr w:type="spellStart"/>
            <w:r w:rsidRPr="00FC3A5F">
              <w:rPr>
                <w:szCs w:val="24"/>
              </w:rPr>
              <w:t>осмогласника</w:t>
            </w:r>
            <w:proofErr w:type="spellEnd"/>
            <w:r w:rsidRPr="00FC3A5F">
              <w:rPr>
                <w:szCs w:val="24"/>
              </w:rPr>
              <w:t>).</w:t>
            </w:r>
          </w:p>
        </w:tc>
      </w:tr>
      <w:tr w:rsidR="00415060" w:rsidRPr="00FC3A5F" w:rsidTr="00BF6597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AF4BD2">
            <w:pPr>
              <w:numPr>
                <w:ilvl w:val="0"/>
                <w:numId w:val="31"/>
              </w:numPr>
              <w:tabs>
                <w:tab w:val="left" w:pos="345"/>
                <w:tab w:val="left" w:pos="495"/>
                <w:tab w:val="left" w:pos="7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FC3A5F">
            <w:pPr>
              <w:spacing w:after="0" w:line="240" w:lineRule="auto"/>
              <w:jc w:val="both"/>
              <w:rPr>
                <w:bCs/>
                <w:szCs w:val="24"/>
              </w:rPr>
            </w:pPr>
            <w:proofErr w:type="spellStart"/>
            <w:r w:rsidRPr="00FC3A5F">
              <w:rPr>
                <w:szCs w:val="24"/>
              </w:rPr>
              <w:t>Богородичен</w:t>
            </w:r>
            <w:proofErr w:type="spellEnd"/>
            <w:r w:rsidRPr="00FC3A5F">
              <w:rPr>
                <w:szCs w:val="24"/>
              </w:rPr>
              <w:t xml:space="preserve"> – это песнопение в честь Божией Матери. </w:t>
            </w:r>
          </w:p>
        </w:tc>
      </w:tr>
      <w:tr w:rsidR="00415060" w:rsidRPr="00FC3A5F" w:rsidTr="00BF6597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AF4BD2">
            <w:pPr>
              <w:numPr>
                <w:ilvl w:val="0"/>
                <w:numId w:val="31"/>
              </w:numPr>
              <w:tabs>
                <w:tab w:val="left" w:pos="345"/>
                <w:tab w:val="left" w:pos="495"/>
                <w:tab w:val="left" w:pos="7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 xml:space="preserve">Из Псалтири. </w:t>
            </w:r>
          </w:p>
        </w:tc>
      </w:tr>
      <w:tr w:rsidR="00415060" w:rsidRPr="00FC3A5F" w:rsidTr="00BF6597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AF4BD2">
            <w:pPr>
              <w:numPr>
                <w:ilvl w:val="0"/>
                <w:numId w:val="31"/>
              </w:numPr>
              <w:tabs>
                <w:tab w:val="left" w:pos="345"/>
                <w:tab w:val="left" w:pos="495"/>
                <w:tab w:val="left" w:pos="7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FC3A5F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FC3A5F">
              <w:rPr>
                <w:szCs w:val="24"/>
              </w:rPr>
              <w:t>Догматик – это песнопение в честь Богородицы, в котором изложено учение о двух природах (</w:t>
            </w:r>
            <w:proofErr w:type="spellStart"/>
            <w:r w:rsidRPr="00FC3A5F">
              <w:rPr>
                <w:szCs w:val="24"/>
              </w:rPr>
              <w:t>естествах</w:t>
            </w:r>
            <w:proofErr w:type="spellEnd"/>
            <w:r w:rsidRPr="00FC3A5F">
              <w:rPr>
                <w:szCs w:val="24"/>
              </w:rPr>
              <w:t xml:space="preserve">) Господа Иисуса Христа. </w:t>
            </w:r>
          </w:p>
        </w:tc>
      </w:tr>
      <w:tr w:rsidR="00415060" w:rsidRPr="00FC3A5F" w:rsidTr="00BF6597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AF4BD2">
            <w:pPr>
              <w:numPr>
                <w:ilvl w:val="0"/>
                <w:numId w:val="31"/>
              </w:numPr>
              <w:tabs>
                <w:tab w:val="left" w:pos="345"/>
                <w:tab w:val="left" w:pos="495"/>
                <w:tab w:val="left" w:pos="7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FC3A5F">
            <w:pPr>
              <w:spacing w:after="0" w:line="240" w:lineRule="auto"/>
              <w:rPr>
                <w:b/>
                <w:i/>
                <w:szCs w:val="24"/>
                <w:u w:val="single"/>
              </w:rPr>
            </w:pPr>
            <w:r w:rsidRPr="00FC3A5F">
              <w:rPr>
                <w:szCs w:val="24"/>
              </w:rPr>
              <w:t>Прп. Иоанн Дамаскин.</w:t>
            </w:r>
          </w:p>
        </w:tc>
      </w:tr>
      <w:tr w:rsidR="00415060" w:rsidRPr="00FC3A5F" w:rsidTr="00BF6597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AF4BD2">
            <w:pPr>
              <w:numPr>
                <w:ilvl w:val="0"/>
                <w:numId w:val="31"/>
              </w:numPr>
              <w:tabs>
                <w:tab w:val="left" w:pos="345"/>
                <w:tab w:val="left" w:pos="495"/>
                <w:tab w:val="left" w:pos="7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FC3A5F">
            <w:pPr>
              <w:spacing w:after="0" w:line="240" w:lineRule="auto"/>
              <w:jc w:val="both"/>
              <w:rPr>
                <w:bCs/>
                <w:strike/>
                <w:szCs w:val="24"/>
              </w:rPr>
            </w:pPr>
            <w:r w:rsidRPr="00FC3A5F">
              <w:rPr>
                <w:szCs w:val="24"/>
              </w:rPr>
              <w:t xml:space="preserve">Октоих, </w:t>
            </w:r>
            <w:proofErr w:type="spellStart"/>
            <w:r w:rsidRPr="00FC3A5F">
              <w:rPr>
                <w:szCs w:val="24"/>
              </w:rPr>
              <w:t>ирмологий</w:t>
            </w:r>
            <w:proofErr w:type="spellEnd"/>
            <w:r w:rsidRPr="00FC3A5F">
              <w:rPr>
                <w:szCs w:val="24"/>
              </w:rPr>
              <w:t>.</w:t>
            </w:r>
          </w:p>
        </w:tc>
      </w:tr>
      <w:tr w:rsidR="00415060" w:rsidRPr="00FC3A5F" w:rsidTr="00BF6597">
        <w:trPr>
          <w:trHeight w:val="1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AF4BD2">
            <w:pPr>
              <w:numPr>
                <w:ilvl w:val="0"/>
                <w:numId w:val="31"/>
              </w:numPr>
              <w:tabs>
                <w:tab w:val="left" w:pos="345"/>
                <w:tab w:val="left" w:pos="495"/>
                <w:tab w:val="left" w:pos="7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FC3A5F">
            <w:pPr>
              <w:spacing w:after="0" w:line="240" w:lineRule="auto"/>
              <w:rPr>
                <w:bCs/>
                <w:szCs w:val="24"/>
              </w:rPr>
            </w:pPr>
            <w:r w:rsidRPr="00FC3A5F">
              <w:rPr>
                <w:szCs w:val="24"/>
              </w:rPr>
              <w:t xml:space="preserve">Октоих, минея, часослов, </w:t>
            </w:r>
            <w:proofErr w:type="spellStart"/>
            <w:r w:rsidRPr="00FC3A5F">
              <w:rPr>
                <w:szCs w:val="24"/>
              </w:rPr>
              <w:t>ирмологий</w:t>
            </w:r>
            <w:proofErr w:type="spellEnd"/>
            <w:r w:rsidRPr="00FC3A5F">
              <w:rPr>
                <w:szCs w:val="24"/>
              </w:rPr>
              <w:t>, псалтирь.</w:t>
            </w:r>
          </w:p>
        </w:tc>
      </w:tr>
      <w:tr w:rsidR="00415060" w:rsidRPr="00FC3A5F" w:rsidTr="00BF6597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AF4BD2">
            <w:pPr>
              <w:numPr>
                <w:ilvl w:val="0"/>
                <w:numId w:val="31"/>
              </w:numPr>
              <w:tabs>
                <w:tab w:val="left" w:pos="345"/>
                <w:tab w:val="left" w:pos="495"/>
                <w:tab w:val="left" w:pos="7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FC3A5F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FC3A5F">
              <w:rPr>
                <w:szCs w:val="24"/>
              </w:rPr>
              <w:t xml:space="preserve">Прокимен – </w:t>
            </w:r>
            <w:r w:rsidRPr="00FC3A5F">
              <w:rPr>
                <w:bCs/>
                <w:szCs w:val="24"/>
              </w:rPr>
              <w:t>это</w:t>
            </w:r>
            <w:r w:rsidRPr="00FC3A5F">
              <w:rPr>
                <w:szCs w:val="24"/>
              </w:rPr>
              <w:t xml:space="preserve"> стих из Псалтири, который поется за богослужением перед чтением Священного Писания.</w:t>
            </w:r>
          </w:p>
        </w:tc>
      </w:tr>
      <w:tr w:rsidR="00415060" w:rsidRPr="00FC3A5F" w:rsidTr="00BF6597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AF4BD2">
            <w:pPr>
              <w:numPr>
                <w:ilvl w:val="0"/>
                <w:numId w:val="31"/>
              </w:numPr>
              <w:tabs>
                <w:tab w:val="left" w:pos="345"/>
                <w:tab w:val="left" w:pos="495"/>
                <w:tab w:val="left" w:pos="7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FC3A5F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FC3A5F">
              <w:rPr>
                <w:szCs w:val="24"/>
              </w:rPr>
              <w:t>Поется после каждой песни канона.</w:t>
            </w:r>
          </w:p>
        </w:tc>
      </w:tr>
      <w:tr w:rsidR="00415060" w:rsidRPr="00FC3A5F" w:rsidTr="00BF6597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97" w:rsidRPr="00FC3A5F" w:rsidRDefault="00BF6597" w:rsidP="00AF4BD2">
            <w:pPr>
              <w:numPr>
                <w:ilvl w:val="0"/>
                <w:numId w:val="31"/>
              </w:numPr>
              <w:tabs>
                <w:tab w:val="left" w:pos="345"/>
                <w:tab w:val="left" w:pos="495"/>
                <w:tab w:val="left" w:pos="7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97" w:rsidRPr="00FC3A5F" w:rsidRDefault="00BF6597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Апостол Иаков</w:t>
            </w:r>
            <w:r w:rsidR="004608F9">
              <w:rPr>
                <w:szCs w:val="24"/>
              </w:rPr>
              <w:t>.</w:t>
            </w:r>
          </w:p>
        </w:tc>
      </w:tr>
      <w:tr w:rsidR="00415060" w:rsidRPr="00FC3A5F" w:rsidTr="00BF6597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97" w:rsidRPr="00FC3A5F" w:rsidRDefault="00BF6597" w:rsidP="00AF4BD2">
            <w:pPr>
              <w:numPr>
                <w:ilvl w:val="0"/>
                <w:numId w:val="31"/>
              </w:numPr>
              <w:tabs>
                <w:tab w:val="left" w:pos="345"/>
                <w:tab w:val="left" w:pos="495"/>
                <w:tab w:val="left" w:pos="7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97" w:rsidRPr="00FC3A5F" w:rsidRDefault="0013436F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bCs/>
                <w:szCs w:val="24"/>
              </w:rPr>
              <w:t>П</w:t>
            </w:r>
            <w:r w:rsidR="00BF6597" w:rsidRPr="00FC3A5F">
              <w:rPr>
                <w:bCs/>
                <w:szCs w:val="24"/>
              </w:rPr>
              <w:t xml:space="preserve">рп. Иоанн Дамаскин </w:t>
            </w:r>
            <w:r w:rsidR="004608F9">
              <w:rPr>
                <w:bCs/>
                <w:szCs w:val="24"/>
              </w:rPr>
              <w:t>.</w:t>
            </w:r>
          </w:p>
        </w:tc>
      </w:tr>
      <w:tr w:rsidR="00415060" w:rsidRPr="00FC3A5F" w:rsidTr="00BF6597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97" w:rsidRPr="00FC3A5F" w:rsidRDefault="00BF6597" w:rsidP="00AF4BD2">
            <w:pPr>
              <w:numPr>
                <w:ilvl w:val="0"/>
                <w:numId w:val="31"/>
              </w:numPr>
              <w:tabs>
                <w:tab w:val="left" w:pos="345"/>
                <w:tab w:val="left" w:pos="495"/>
                <w:tab w:val="left" w:pos="7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97" w:rsidRPr="00FC3A5F" w:rsidRDefault="00BF6597" w:rsidP="00FC3A5F">
            <w:pPr>
              <w:spacing w:after="0" w:line="240" w:lineRule="auto"/>
              <w:jc w:val="both"/>
              <w:rPr>
                <w:b/>
                <w:i/>
                <w:szCs w:val="24"/>
                <w:u w:val="single"/>
              </w:rPr>
            </w:pPr>
            <w:r w:rsidRPr="00FC3A5F">
              <w:rPr>
                <w:bCs/>
                <w:szCs w:val="24"/>
              </w:rPr>
              <w:t xml:space="preserve">Триодь Постная, Минея, псалтирь, </w:t>
            </w:r>
            <w:proofErr w:type="spellStart"/>
            <w:r w:rsidRPr="00FC3A5F">
              <w:rPr>
                <w:bCs/>
                <w:szCs w:val="24"/>
              </w:rPr>
              <w:t>ирмологий</w:t>
            </w:r>
            <w:proofErr w:type="spellEnd"/>
            <w:r w:rsidRPr="00FC3A5F">
              <w:rPr>
                <w:bCs/>
                <w:szCs w:val="24"/>
              </w:rPr>
              <w:t>, часослов.</w:t>
            </w:r>
          </w:p>
        </w:tc>
      </w:tr>
      <w:tr w:rsidR="00415060" w:rsidRPr="00FC3A5F" w:rsidTr="00BF6597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97" w:rsidRPr="00FC3A5F" w:rsidRDefault="00BF6597" w:rsidP="00AF4BD2">
            <w:pPr>
              <w:numPr>
                <w:ilvl w:val="0"/>
                <w:numId w:val="31"/>
              </w:numPr>
              <w:tabs>
                <w:tab w:val="left" w:pos="345"/>
                <w:tab w:val="left" w:pos="495"/>
                <w:tab w:val="left" w:pos="7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97" w:rsidRPr="00FC3A5F" w:rsidRDefault="00BF6597" w:rsidP="00FC3A5F">
            <w:pPr>
              <w:tabs>
                <w:tab w:val="left" w:pos="945"/>
              </w:tabs>
              <w:spacing w:after="0" w:line="240" w:lineRule="auto"/>
              <w:jc w:val="both"/>
              <w:rPr>
                <w:b/>
                <w:szCs w:val="24"/>
              </w:rPr>
            </w:pPr>
            <w:r w:rsidRPr="00FC3A5F">
              <w:rPr>
                <w:szCs w:val="24"/>
              </w:rPr>
              <w:t>Бытие, притчей Соломона.</w:t>
            </w:r>
          </w:p>
        </w:tc>
      </w:tr>
      <w:tr w:rsidR="00415060" w:rsidRPr="00FC3A5F" w:rsidTr="00BF6597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97" w:rsidRPr="00FC3A5F" w:rsidRDefault="00BF6597" w:rsidP="00AF4BD2">
            <w:pPr>
              <w:numPr>
                <w:ilvl w:val="0"/>
                <w:numId w:val="31"/>
              </w:numPr>
              <w:tabs>
                <w:tab w:val="left" w:pos="345"/>
                <w:tab w:val="left" w:pos="495"/>
                <w:tab w:val="left" w:pos="7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97" w:rsidRPr="00FC3A5F" w:rsidRDefault="00BF6597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bCs/>
                <w:szCs w:val="24"/>
              </w:rPr>
              <w:t>Херувимской песни.</w:t>
            </w:r>
          </w:p>
        </w:tc>
      </w:tr>
      <w:tr w:rsidR="00415060" w:rsidRPr="00FC3A5F" w:rsidTr="00BF6597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97" w:rsidRPr="00FC3A5F" w:rsidRDefault="00BF6597" w:rsidP="00AF4BD2">
            <w:pPr>
              <w:numPr>
                <w:ilvl w:val="0"/>
                <w:numId w:val="31"/>
              </w:numPr>
              <w:tabs>
                <w:tab w:val="left" w:pos="345"/>
                <w:tab w:val="left" w:pos="495"/>
                <w:tab w:val="left" w:pos="7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97" w:rsidRPr="00FC3A5F" w:rsidRDefault="00BF6597" w:rsidP="00FC3A5F">
            <w:pPr>
              <w:shd w:val="clear" w:color="auto" w:fill="FEFEFE"/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bCs/>
                <w:szCs w:val="24"/>
              </w:rPr>
              <w:t>Свт. Иннокентий Херсонский.</w:t>
            </w:r>
          </w:p>
        </w:tc>
      </w:tr>
    </w:tbl>
    <w:p w:rsidR="005B30BF" w:rsidRPr="00FC3A5F" w:rsidRDefault="005B30BF" w:rsidP="00FC3A5F">
      <w:pPr>
        <w:spacing w:after="0" w:line="240" w:lineRule="auto"/>
        <w:ind w:firstLine="709"/>
        <w:jc w:val="both"/>
        <w:rPr>
          <w:i/>
          <w:szCs w:val="24"/>
        </w:rPr>
      </w:pPr>
    </w:p>
    <w:p w:rsidR="00F359D1" w:rsidRPr="00FC3A5F" w:rsidRDefault="00F359D1" w:rsidP="00FC3A5F">
      <w:pPr>
        <w:pStyle w:val="Default"/>
        <w:widowControl w:val="0"/>
        <w:tabs>
          <w:tab w:val="left" w:pos="993"/>
          <w:tab w:val="left" w:pos="1134"/>
        </w:tabs>
        <w:ind w:firstLine="709"/>
        <w:jc w:val="both"/>
        <w:rPr>
          <w:b/>
          <w:bCs/>
          <w:i/>
          <w:color w:val="auto"/>
        </w:rPr>
      </w:pPr>
      <w:r w:rsidRPr="00FC3A5F">
        <w:rPr>
          <w:b/>
          <w:bCs/>
          <w:i/>
          <w:color w:val="auto"/>
        </w:rPr>
        <w:t>Контролируемая компетенция и индикатор:</w:t>
      </w:r>
    </w:p>
    <w:p w:rsidR="00F359D1" w:rsidRPr="00FC3A5F" w:rsidRDefault="00F359D1" w:rsidP="00FC3A5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ПК-1. Способен использовать теологические знания в решении задач церковно-практической деятельности.</w:t>
      </w:r>
    </w:p>
    <w:p w:rsidR="00F359D1" w:rsidRPr="00FC3A5F" w:rsidRDefault="00F359D1" w:rsidP="00FC3A5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FC3A5F">
        <w:rPr>
          <w:szCs w:val="24"/>
        </w:rPr>
        <w:t>ПК-1.2. Имеет навыки церковного чтения и пения, составления церковных служб.</w:t>
      </w:r>
    </w:p>
    <w:p w:rsidR="00F359D1" w:rsidRPr="00FC3A5F" w:rsidRDefault="00F359D1" w:rsidP="00FC3A5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i/>
          <w:szCs w:val="24"/>
        </w:rPr>
      </w:pPr>
      <w:r w:rsidRPr="00FC3A5F">
        <w:rPr>
          <w:i/>
          <w:szCs w:val="24"/>
        </w:rPr>
        <w:t>Контрольные вопросы и задания</w:t>
      </w:r>
    </w:p>
    <w:p w:rsidR="005B30BF" w:rsidRPr="00FC3A5F" w:rsidRDefault="00D9123B" w:rsidP="00AF4BD2">
      <w:pPr>
        <w:pStyle w:val="a6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Укажите, с</w:t>
      </w:r>
      <w:r w:rsidR="005B30BF" w:rsidRPr="00FC3A5F">
        <w:rPr>
          <w:rFonts w:ascii="Times New Roman" w:hAnsi="Times New Roman"/>
          <w:sz w:val="24"/>
          <w:szCs w:val="24"/>
        </w:rPr>
        <w:t xml:space="preserve">колько мелодических строк содержит в себе 8-й </w:t>
      </w:r>
      <w:proofErr w:type="spellStart"/>
      <w:r w:rsidR="005B30BF" w:rsidRPr="00FC3A5F">
        <w:rPr>
          <w:rFonts w:ascii="Times New Roman" w:hAnsi="Times New Roman"/>
          <w:sz w:val="24"/>
          <w:szCs w:val="24"/>
        </w:rPr>
        <w:t>тропарный</w:t>
      </w:r>
      <w:proofErr w:type="spellEnd"/>
      <w:r w:rsidR="005B30BF" w:rsidRPr="00FC3A5F">
        <w:rPr>
          <w:rFonts w:ascii="Times New Roman" w:hAnsi="Times New Roman"/>
          <w:sz w:val="24"/>
          <w:szCs w:val="24"/>
        </w:rPr>
        <w:t xml:space="preserve"> глас</w:t>
      </w:r>
      <w:r w:rsidRPr="00FC3A5F">
        <w:rPr>
          <w:rFonts w:ascii="Times New Roman" w:hAnsi="Times New Roman"/>
          <w:sz w:val="24"/>
          <w:szCs w:val="24"/>
        </w:rPr>
        <w:t>.</w:t>
      </w:r>
    </w:p>
    <w:p w:rsidR="005B30BF" w:rsidRPr="00FC3A5F" w:rsidRDefault="00D9123B" w:rsidP="00AF4BD2">
      <w:pPr>
        <w:pStyle w:val="a6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Укажите, т</w:t>
      </w:r>
      <w:r w:rsidR="005B30BF" w:rsidRPr="00FC3A5F">
        <w:rPr>
          <w:rFonts w:ascii="Times New Roman" w:hAnsi="Times New Roman"/>
          <w:sz w:val="24"/>
          <w:szCs w:val="24"/>
        </w:rPr>
        <w:t>ропарь и кондак какого двунадесятого праздника поется на 7-й глас</w:t>
      </w:r>
      <w:r w:rsidRPr="00FC3A5F">
        <w:rPr>
          <w:rFonts w:ascii="Times New Roman" w:hAnsi="Times New Roman"/>
          <w:sz w:val="24"/>
          <w:szCs w:val="24"/>
        </w:rPr>
        <w:t>.</w:t>
      </w:r>
    </w:p>
    <w:p w:rsidR="005B30BF" w:rsidRPr="00FC3A5F" w:rsidRDefault="00D9123B" w:rsidP="00AF4BD2">
      <w:pPr>
        <w:pStyle w:val="a6"/>
        <w:numPr>
          <w:ilvl w:val="0"/>
          <w:numId w:val="3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Укажите название т</w:t>
      </w:r>
      <w:r w:rsidR="005B30BF" w:rsidRPr="00FC3A5F">
        <w:rPr>
          <w:rFonts w:ascii="Times New Roman" w:hAnsi="Times New Roman"/>
          <w:bCs/>
          <w:sz w:val="24"/>
          <w:szCs w:val="24"/>
        </w:rPr>
        <w:t>оржественно</w:t>
      </w:r>
      <w:r w:rsidRPr="00FC3A5F">
        <w:rPr>
          <w:rFonts w:ascii="Times New Roman" w:hAnsi="Times New Roman"/>
          <w:bCs/>
          <w:sz w:val="24"/>
          <w:szCs w:val="24"/>
        </w:rPr>
        <w:t>го</w:t>
      </w:r>
      <w:r w:rsidR="005B30BF" w:rsidRPr="00FC3A5F">
        <w:rPr>
          <w:rFonts w:ascii="Times New Roman" w:hAnsi="Times New Roman"/>
          <w:bCs/>
          <w:sz w:val="24"/>
          <w:szCs w:val="24"/>
        </w:rPr>
        <w:t xml:space="preserve"> песнопени</w:t>
      </w:r>
      <w:r w:rsidRPr="00FC3A5F">
        <w:rPr>
          <w:rFonts w:ascii="Times New Roman" w:hAnsi="Times New Roman"/>
          <w:bCs/>
          <w:sz w:val="24"/>
          <w:szCs w:val="24"/>
        </w:rPr>
        <w:t>я</w:t>
      </w:r>
      <w:r w:rsidR="005B30BF" w:rsidRPr="00FC3A5F">
        <w:rPr>
          <w:rFonts w:ascii="Times New Roman" w:hAnsi="Times New Roman"/>
          <w:bCs/>
          <w:sz w:val="24"/>
          <w:szCs w:val="24"/>
        </w:rPr>
        <w:t xml:space="preserve"> утрени, состояще</w:t>
      </w:r>
      <w:r w:rsidRPr="00FC3A5F">
        <w:rPr>
          <w:rFonts w:ascii="Times New Roman" w:hAnsi="Times New Roman"/>
          <w:bCs/>
          <w:sz w:val="24"/>
          <w:szCs w:val="24"/>
        </w:rPr>
        <w:t>го</w:t>
      </w:r>
      <w:r w:rsidR="005B30BF" w:rsidRPr="00FC3A5F">
        <w:rPr>
          <w:rFonts w:ascii="Times New Roman" w:hAnsi="Times New Roman"/>
          <w:bCs/>
          <w:sz w:val="24"/>
          <w:szCs w:val="24"/>
        </w:rPr>
        <w:t xml:space="preserve"> из псалмов 134-го и 135-го.</w:t>
      </w:r>
    </w:p>
    <w:p w:rsidR="005B30BF" w:rsidRPr="00FC3A5F" w:rsidRDefault="00904BC1" w:rsidP="00AF4BD2">
      <w:pPr>
        <w:pStyle w:val="a6"/>
        <w:numPr>
          <w:ilvl w:val="0"/>
          <w:numId w:val="3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Укажите н</w:t>
      </w:r>
      <w:r w:rsidR="005B30BF" w:rsidRPr="00FC3A5F">
        <w:rPr>
          <w:rFonts w:ascii="Times New Roman" w:hAnsi="Times New Roman"/>
          <w:bCs/>
          <w:sz w:val="24"/>
          <w:szCs w:val="24"/>
        </w:rPr>
        <w:t xml:space="preserve">азвание молитвенных песнопений, которые </w:t>
      </w:r>
      <w:proofErr w:type="spellStart"/>
      <w:r w:rsidR="005B30BF" w:rsidRPr="00FC3A5F">
        <w:rPr>
          <w:rFonts w:ascii="Times New Roman" w:hAnsi="Times New Roman"/>
          <w:bCs/>
          <w:sz w:val="24"/>
          <w:szCs w:val="24"/>
        </w:rPr>
        <w:t>антифонно</w:t>
      </w:r>
      <w:proofErr w:type="spellEnd"/>
      <w:r w:rsidR="005B30BF" w:rsidRPr="00FC3A5F">
        <w:rPr>
          <w:rFonts w:ascii="Times New Roman" w:hAnsi="Times New Roman"/>
          <w:bCs/>
          <w:sz w:val="24"/>
          <w:szCs w:val="24"/>
        </w:rPr>
        <w:t xml:space="preserve"> (попеременно) поются на утрени </w:t>
      </w:r>
      <w:proofErr w:type="gramStart"/>
      <w:r w:rsidR="005B30BF" w:rsidRPr="00FC3A5F">
        <w:rPr>
          <w:rFonts w:ascii="Times New Roman" w:hAnsi="Times New Roman"/>
          <w:bCs/>
          <w:sz w:val="24"/>
          <w:szCs w:val="24"/>
        </w:rPr>
        <w:t>во</w:t>
      </w:r>
      <w:r w:rsidRPr="00FC3A5F">
        <w:rPr>
          <w:rFonts w:ascii="Times New Roman" w:hAnsi="Times New Roman"/>
          <w:bCs/>
          <w:sz w:val="24"/>
          <w:szCs w:val="24"/>
        </w:rPr>
        <w:t xml:space="preserve"> </w:t>
      </w:r>
      <w:r w:rsidR="005B30BF" w:rsidRPr="00FC3A5F">
        <w:rPr>
          <w:rFonts w:ascii="Times New Roman" w:hAnsi="Times New Roman"/>
          <w:bCs/>
          <w:sz w:val="24"/>
          <w:szCs w:val="24"/>
        </w:rPr>
        <w:t>время</w:t>
      </w:r>
      <w:proofErr w:type="gramEnd"/>
      <w:r w:rsidR="005B30BF" w:rsidRPr="00FC3A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B30BF" w:rsidRPr="00FC3A5F">
        <w:rPr>
          <w:rFonts w:ascii="Times New Roman" w:hAnsi="Times New Roman"/>
          <w:bCs/>
          <w:sz w:val="24"/>
          <w:szCs w:val="24"/>
        </w:rPr>
        <w:t>полиелея</w:t>
      </w:r>
      <w:proofErr w:type="spellEnd"/>
      <w:r w:rsidR="005B30BF" w:rsidRPr="00FC3A5F">
        <w:rPr>
          <w:rFonts w:ascii="Times New Roman" w:hAnsi="Times New Roman"/>
          <w:bCs/>
          <w:sz w:val="24"/>
          <w:szCs w:val="24"/>
        </w:rPr>
        <w:t xml:space="preserve"> перед чтением Евангелия.</w:t>
      </w:r>
    </w:p>
    <w:p w:rsidR="005B30BF" w:rsidRPr="00FC3A5F" w:rsidRDefault="00904BC1" w:rsidP="00AF4BD2">
      <w:pPr>
        <w:pStyle w:val="a6"/>
        <w:numPr>
          <w:ilvl w:val="0"/>
          <w:numId w:val="3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Укажите, н</w:t>
      </w:r>
      <w:r w:rsidR="005B30BF" w:rsidRPr="00FC3A5F">
        <w:rPr>
          <w:rFonts w:ascii="Times New Roman" w:hAnsi="Times New Roman"/>
          <w:bCs/>
          <w:sz w:val="24"/>
          <w:szCs w:val="24"/>
          <w:shd w:val="clear" w:color="auto" w:fill="FEFEFE"/>
        </w:rPr>
        <w:t xml:space="preserve">а каких видах утрени уставом не предусмотрено пение </w:t>
      </w:r>
      <w:proofErr w:type="spellStart"/>
      <w:r w:rsidR="005B30BF" w:rsidRPr="00FC3A5F">
        <w:rPr>
          <w:rFonts w:ascii="Times New Roman" w:hAnsi="Times New Roman"/>
          <w:bCs/>
          <w:sz w:val="24"/>
          <w:szCs w:val="24"/>
          <w:shd w:val="clear" w:color="auto" w:fill="FEFEFE"/>
        </w:rPr>
        <w:t>хвалитных</w:t>
      </w:r>
      <w:proofErr w:type="spellEnd"/>
      <w:r w:rsidR="005B30BF" w:rsidRPr="00FC3A5F">
        <w:rPr>
          <w:rFonts w:ascii="Times New Roman" w:hAnsi="Times New Roman"/>
          <w:bCs/>
          <w:sz w:val="24"/>
          <w:szCs w:val="24"/>
          <w:shd w:val="clear" w:color="auto" w:fill="FEFEFE"/>
        </w:rPr>
        <w:t xml:space="preserve"> стихир</w:t>
      </w:r>
      <w:r w:rsidRPr="00FC3A5F">
        <w:rPr>
          <w:rFonts w:ascii="Times New Roman" w:hAnsi="Times New Roman"/>
          <w:bCs/>
          <w:sz w:val="24"/>
          <w:szCs w:val="24"/>
          <w:shd w:val="clear" w:color="auto" w:fill="FEFEFE"/>
        </w:rPr>
        <w:t>.</w:t>
      </w:r>
    </w:p>
    <w:p w:rsidR="005B30BF" w:rsidRPr="00FC3A5F" w:rsidRDefault="00904BC1" w:rsidP="00AF4BD2">
      <w:pPr>
        <w:pStyle w:val="a6"/>
        <w:numPr>
          <w:ilvl w:val="0"/>
          <w:numId w:val="3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Укажите, с</w:t>
      </w:r>
      <w:r w:rsidR="005B30BF" w:rsidRPr="00FC3A5F">
        <w:rPr>
          <w:rFonts w:ascii="Times New Roman" w:hAnsi="Times New Roman"/>
          <w:sz w:val="24"/>
          <w:szCs w:val="24"/>
        </w:rPr>
        <w:t xml:space="preserve"> какой службы начинается новый богослужебный день</w:t>
      </w:r>
      <w:r w:rsidRPr="00FC3A5F">
        <w:rPr>
          <w:rFonts w:ascii="Times New Roman" w:hAnsi="Times New Roman"/>
          <w:sz w:val="24"/>
          <w:szCs w:val="24"/>
        </w:rPr>
        <w:t>.</w:t>
      </w:r>
    </w:p>
    <w:p w:rsidR="005B30BF" w:rsidRPr="00FC3A5F" w:rsidRDefault="00904BC1" w:rsidP="00AF4BD2">
      <w:pPr>
        <w:pStyle w:val="a6"/>
        <w:numPr>
          <w:ilvl w:val="0"/>
          <w:numId w:val="3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Укажите, с</w:t>
      </w:r>
      <w:r w:rsidR="005B30BF" w:rsidRPr="00FC3A5F">
        <w:rPr>
          <w:rFonts w:ascii="Times New Roman" w:hAnsi="Times New Roman"/>
          <w:bCs/>
          <w:sz w:val="24"/>
          <w:szCs w:val="24"/>
        </w:rPr>
        <w:t>колько канонов содержится в Октоихе на воскресной утрене</w:t>
      </w:r>
      <w:r w:rsidR="00645DBE" w:rsidRPr="00FC3A5F">
        <w:rPr>
          <w:rFonts w:ascii="Times New Roman" w:hAnsi="Times New Roman"/>
          <w:bCs/>
          <w:sz w:val="24"/>
          <w:szCs w:val="24"/>
        </w:rPr>
        <w:t>.</w:t>
      </w:r>
      <w:r w:rsidR="005B30BF" w:rsidRPr="00FC3A5F">
        <w:rPr>
          <w:rFonts w:ascii="Times New Roman" w:hAnsi="Times New Roman"/>
          <w:bCs/>
          <w:sz w:val="24"/>
          <w:szCs w:val="24"/>
        </w:rPr>
        <w:t xml:space="preserve"> Перечислите их.</w:t>
      </w:r>
    </w:p>
    <w:p w:rsidR="00415060" w:rsidRPr="00FC3A5F" w:rsidRDefault="00904BC1" w:rsidP="00AF4BD2">
      <w:pPr>
        <w:pStyle w:val="a6"/>
        <w:widowControl w:val="0"/>
        <w:numPr>
          <w:ilvl w:val="0"/>
          <w:numId w:val="3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Укажите, н</w:t>
      </w:r>
      <w:r w:rsidR="00415060" w:rsidRPr="00FC3A5F">
        <w:rPr>
          <w:rFonts w:ascii="Times New Roman" w:hAnsi="Times New Roman"/>
          <w:sz w:val="24"/>
          <w:szCs w:val="24"/>
        </w:rPr>
        <w:t>а какой глас поются ирмосы Покаянного канона прп. Андрея Критского</w:t>
      </w:r>
      <w:r w:rsidRPr="00FC3A5F">
        <w:rPr>
          <w:rFonts w:ascii="Times New Roman" w:hAnsi="Times New Roman"/>
          <w:sz w:val="24"/>
          <w:szCs w:val="24"/>
        </w:rPr>
        <w:t>.</w:t>
      </w:r>
    </w:p>
    <w:p w:rsidR="00415060" w:rsidRPr="00FC3A5F" w:rsidRDefault="00904BC1" w:rsidP="00AF4BD2">
      <w:pPr>
        <w:pStyle w:val="a6"/>
        <w:widowControl w:val="0"/>
        <w:numPr>
          <w:ilvl w:val="0"/>
          <w:numId w:val="3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Укажите, к</w:t>
      </w:r>
      <w:r w:rsidR="00415060" w:rsidRPr="00FC3A5F">
        <w:rPr>
          <w:rFonts w:ascii="Times New Roman" w:hAnsi="Times New Roman"/>
          <w:sz w:val="24"/>
          <w:szCs w:val="24"/>
        </w:rPr>
        <w:t>акими словами начинается заупокойный кондак</w:t>
      </w:r>
      <w:r w:rsidR="00645DBE" w:rsidRPr="00FC3A5F">
        <w:rPr>
          <w:rFonts w:ascii="Times New Roman" w:hAnsi="Times New Roman"/>
          <w:sz w:val="24"/>
          <w:szCs w:val="24"/>
        </w:rPr>
        <w:t>.</w:t>
      </w:r>
    </w:p>
    <w:p w:rsidR="00415060" w:rsidRPr="00FC3A5F" w:rsidRDefault="00415060" w:rsidP="00AF4BD2">
      <w:pPr>
        <w:pStyle w:val="a6"/>
        <w:widowControl w:val="0"/>
        <w:numPr>
          <w:ilvl w:val="0"/>
          <w:numId w:val="3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Назовите песнопение, которое поется вместо Херувимской песни в Великий Четверг.</w:t>
      </w:r>
    </w:p>
    <w:p w:rsidR="00415060" w:rsidRPr="00FC3A5F" w:rsidRDefault="00415060" w:rsidP="00AF4BD2">
      <w:pPr>
        <w:pStyle w:val="a6"/>
        <w:widowControl w:val="0"/>
        <w:numPr>
          <w:ilvl w:val="0"/>
          <w:numId w:val="3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A5F">
        <w:rPr>
          <w:rFonts w:ascii="Times New Roman" w:hAnsi="Times New Roman"/>
          <w:sz w:val="24"/>
          <w:szCs w:val="24"/>
        </w:rPr>
        <w:t>Назовите песнопение, которое поется вместо Херувимской песни в Великую Субботу.</w:t>
      </w:r>
    </w:p>
    <w:p w:rsidR="005B30BF" w:rsidRPr="00FC3A5F" w:rsidRDefault="005B30BF" w:rsidP="00FC3A5F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05"/>
      </w:tblGrid>
      <w:tr w:rsidR="00415060" w:rsidRPr="00FC3A5F" w:rsidTr="004209E6">
        <w:trPr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BF" w:rsidRPr="00FC3A5F" w:rsidRDefault="005B30BF" w:rsidP="00FC3A5F">
            <w:pPr>
              <w:keepNext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Ключи</w:t>
            </w:r>
          </w:p>
        </w:tc>
      </w:tr>
      <w:tr w:rsidR="00415060" w:rsidRPr="00FC3A5F" w:rsidTr="004209E6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BF" w:rsidRPr="00FC3A5F" w:rsidRDefault="005B30BF" w:rsidP="002E7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Номер вопроса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0BF" w:rsidRPr="00FC3A5F" w:rsidRDefault="005B30BF" w:rsidP="00FC3A5F">
            <w:pPr>
              <w:keepNext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FC3A5F">
              <w:rPr>
                <w:szCs w:val="24"/>
              </w:rPr>
              <w:t>Правильный ответ</w:t>
            </w:r>
          </w:p>
        </w:tc>
      </w:tr>
      <w:tr w:rsidR="00415060" w:rsidRPr="00FC3A5F" w:rsidTr="004209E6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AF4BD2">
            <w:pPr>
              <w:numPr>
                <w:ilvl w:val="0"/>
                <w:numId w:val="33"/>
              </w:numPr>
              <w:tabs>
                <w:tab w:val="left" w:pos="345"/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 xml:space="preserve">Содержит одну мелодическую строку. </w:t>
            </w:r>
          </w:p>
        </w:tc>
      </w:tr>
      <w:tr w:rsidR="00415060" w:rsidRPr="00FC3A5F" w:rsidTr="004209E6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AF4BD2">
            <w:pPr>
              <w:numPr>
                <w:ilvl w:val="0"/>
                <w:numId w:val="33"/>
              </w:numPr>
              <w:tabs>
                <w:tab w:val="left" w:pos="345"/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FC3A5F">
            <w:pPr>
              <w:shd w:val="clear" w:color="auto" w:fill="FFFFFF"/>
              <w:tabs>
                <w:tab w:val="left" w:leader="underscore" w:pos="5966"/>
              </w:tabs>
              <w:spacing w:after="0" w:line="240" w:lineRule="auto"/>
              <w:rPr>
                <w:szCs w:val="24"/>
              </w:rPr>
            </w:pPr>
            <w:r w:rsidRPr="00FC3A5F">
              <w:rPr>
                <w:szCs w:val="24"/>
              </w:rPr>
              <w:t xml:space="preserve">Преображение Господне. </w:t>
            </w:r>
          </w:p>
        </w:tc>
      </w:tr>
      <w:tr w:rsidR="00415060" w:rsidRPr="00FC3A5F" w:rsidTr="004209E6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AF4BD2">
            <w:pPr>
              <w:numPr>
                <w:ilvl w:val="0"/>
                <w:numId w:val="33"/>
              </w:numPr>
              <w:tabs>
                <w:tab w:val="left" w:pos="345"/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FC3A5F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FC3A5F">
              <w:rPr>
                <w:bCs/>
                <w:szCs w:val="24"/>
              </w:rPr>
              <w:t>Полиелей</w:t>
            </w:r>
            <w:proofErr w:type="spellEnd"/>
            <w:r w:rsidRPr="00FC3A5F">
              <w:rPr>
                <w:bCs/>
                <w:szCs w:val="24"/>
              </w:rPr>
              <w:t>.</w:t>
            </w:r>
          </w:p>
        </w:tc>
      </w:tr>
      <w:tr w:rsidR="00415060" w:rsidRPr="00FC3A5F" w:rsidTr="004209E6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AF4BD2">
            <w:pPr>
              <w:numPr>
                <w:ilvl w:val="0"/>
                <w:numId w:val="33"/>
              </w:numPr>
              <w:tabs>
                <w:tab w:val="left" w:pos="345"/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bCs/>
                <w:szCs w:val="24"/>
              </w:rPr>
              <w:t>Степенна.</w:t>
            </w:r>
          </w:p>
        </w:tc>
      </w:tr>
      <w:tr w:rsidR="00415060" w:rsidRPr="00FC3A5F" w:rsidTr="004209E6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AF4BD2">
            <w:pPr>
              <w:numPr>
                <w:ilvl w:val="0"/>
                <w:numId w:val="33"/>
              </w:numPr>
              <w:tabs>
                <w:tab w:val="left" w:pos="345"/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FC3A5F">
            <w:pPr>
              <w:spacing w:after="0" w:line="240" w:lineRule="auto"/>
              <w:jc w:val="both"/>
              <w:rPr>
                <w:bCs/>
                <w:strike/>
                <w:szCs w:val="24"/>
              </w:rPr>
            </w:pPr>
            <w:r w:rsidRPr="00FC3A5F">
              <w:rPr>
                <w:bCs/>
                <w:szCs w:val="24"/>
                <w:shd w:val="clear" w:color="auto" w:fill="FEFEFE"/>
              </w:rPr>
              <w:t>На вседневной утрене.</w:t>
            </w:r>
          </w:p>
        </w:tc>
      </w:tr>
      <w:tr w:rsidR="00415060" w:rsidRPr="00FC3A5F" w:rsidTr="004209E6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AF4BD2">
            <w:pPr>
              <w:numPr>
                <w:ilvl w:val="0"/>
                <w:numId w:val="33"/>
              </w:numPr>
              <w:tabs>
                <w:tab w:val="left" w:pos="345"/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FC3A5F">
            <w:pPr>
              <w:spacing w:after="0" w:line="240" w:lineRule="auto"/>
              <w:jc w:val="both"/>
              <w:rPr>
                <w:bCs/>
                <w:strike/>
                <w:szCs w:val="24"/>
              </w:rPr>
            </w:pPr>
            <w:r w:rsidRPr="00FC3A5F">
              <w:rPr>
                <w:szCs w:val="24"/>
              </w:rPr>
              <w:t>С вечерни.</w:t>
            </w:r>
          </w:p>
        </w:tc>
      </w:tr>
      <w:tr w:rsidR="00415060" w:rsidRPr="00FC3A5F" w:rsidTr="004209E6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AF4BD2">
            <w:pPr>
              <w:numPr>
                <w:ilvl w:val="0"/>
                <w:numId w:val="33"/>
              </w:numPr>
              <w:tabs>
                <w:tab w:val="left" w:pos="345"/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BF" w:rsidRPr="00FC3A5F" w:rsidRDefault="005B30BF" w:rsidP="00FC3A5F">
            <w:pPr>
              <w:spacing w:after="0" w:line="240" w:lineRule="auto"/>
              <w:jc w:val="both"/>
              <w:rPr>
                <w:bCs/>
                <w:strike/>
                <w:szCs w:val="24"/>
              </w:rPr>
            </w:pPr>
            <w:r w:rsidRPr="00FC3A5F">
              <w:rPr>
                <w:iCs/>
                <w:szCs w:val="24"/>
              </w:rPr>
              <w:t xml:space="preserve">Содержится три канона: Воскресный, </w:t>
            </w:r>
            <w:proofErr w:type="spellStart"/>
            <w:r w:rsidRPr="00FC3A5F">
              <w:rPr>
                <w:iCs/>
                <w:szCs w:val="24"/>
              </w:rPr>
              <w:t>Крестовоскресный</w:t>
            </w:r>
            <w:proofErr w:type="spellEnd"/>
            <w:r w:rsidRPr="00FC3A5F">
              <w:rPr>
                <w:iCs/>
                <w:szCs w:val="24"/>
              </w:rPr>
              <w:t>, Пресвятой Богородице.</w:t>
            </w:r>
          </w:p>
        </w:tc>
      </w:tr>
      <w:tr w:rsidR="00415060" w:rsidRPr="00FC3A5F" w:rsidTr="004209E6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60" w:rsidRPr="00FC3A5F" w:rsidRDefault="00415060" w:rsidP="00AF4BD2">
            <w:pPr>
              <w:numPr>
                <w:ilvl w:val="0"/>
                <w:numId w:val="33"/>
              </w:numPr>
              <w:tabs>
                <w:tab w:val="left" w:pos="345"/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60" w:rsidRPr="00FC3A5F" w:rsidRDefault="00415060" w:rsidP="00FC3A5F">
            <w:pPr>
              <w:spacing w:after="0" w:line="240" w:lineRule="auto"/>
              <w:jc w:val="both"/>
              <w:rPr>
                <w:szCs w:val="24"/>
              </w:rPr>
            </w:pPr>
            <w:r w:rsidRPr="00FC3A5F">
              <w:rPr>
                <w:szCs w:val="24"/>
              </w:rPr>
              <w:t>Канон прп. Андрея Критского поётся на 6-й глас</w:t>
            </w:r>
            <w:r w:rsidR="004608F9">
              <w:rPr>
                <w:szCs w:val="24"/>
              </w:rPr>
              <w:t>.</w:t>
            </w:r>
          </w:p>
        </w:tc>
      </w:tr>
      <w:tr w:rsidR="00415060" w:rsidRPr="00FC3A5F" w:rsidTr="004209E6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60" w:rsidRPr="00FC3A5F" w:rsidRDefault="00415060" w:rsidP="00AF4BD2">
            <w:pPr>
              <w:numPr>
                <w:ilvl w:val="0"/>
                <w:numId w:val="33"/>
              </w:numPr>
              <w:tabs>
                <w:tab w:val="left" w:pos="345"/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60" w:rsidRPr="00FC3A5F" w:rsidRDefault="00415060" w:rsidP="00FC3A5F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FC3A5F">
              <w:rPr>
                <w:szCs w:val="24"/>
              </w:rPr>
              <w:t>«Со святыми упокой...».</w:t>
            </w:r>
          </w:p>
        </w:tc>
      </w:tr>
      <w:tr w:rsidR="00415060" w:rsidRPr="00FC3A5F" w:rsidTr="004209E6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60" w:rsidRPr="00FC3A5F" w:rsidRDefault="00415060" w:rsidP="00AF4BD2">
            <w:pPr>
              <w:numPr>
                <w:ilvl w:val="0"/>
                <w:numId w:val="33"/>
              </w:numPr>
              <w:tabs>
                <w:tab w:val="left" w:pos="345"/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60" w:rsidRPr="00FC3A5F" w:rsidRDefault="00415060" w:rsidP="00FC3A5F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FC3A5F">
              <w:rPr>
                <w:szCs w:val="24"/>
              </w:rPr>
              <w:t xml:space="preserve">Вместо Херувимской песни поется «Вечери </w:t>
            </w:r>
            <w:proofErr w:type="spellStart"/>
            <w:r w:rsidRPr="00FC3A5F">
              <w:rPr>
                <w:szCs w:val="24"/>
              </w:rPr>
              <w:t>Твоея</w:t>
            </w:r>
            <w:proofErr w:type="spellEnd"/>
            <w:r w:rsidRPr="00FC3A5F">
              <w:rPr>
                <w:szCs w:val="24"/>
              </w:rPr>
              <w:t xml:space="preserve"> </w:t>
            </w:r>
            <w:proofErr w:type="spellStart"/>
            <w:r w:rsidRPr="00FC3A5F">
              <w:rPr>
                <w:szCs w:val="24"/>
              </w:rPr>
              <w:t>тайныя</w:t>
            </w:r>
            <w:proofErr w:type="spellEnd"/>
            <w:r w:rsidRPr="00FC3A5F">
              <w:rPr>
                <w:szCs w:val="24"/>
              </w:rPr>
              <w:t xml:space="preserve"> днесь…».</w:t>
            </w:r>
          </w:p>
        </w:tc>
      </w:tr>
      <w:tr w:rsidR="00415060" w:rsidRPr="00FC3A5F" w:rsidTr="004209E6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60" w:rsidRPr="00FC3A5F" w:rsidRDefault="00415060" w:rsidP="00AF4BD2">
            <w:pPr>
              <w:numPr>
                <w:ilvl w:val="0"/>
                <w:numId w:val="33"/>
              </w:numPr>
              <w:tabs>
                <w:tab w:val="left" w:pos="345"/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60" w:rsidRPr="00FC3A5F" w:rsidRDefault="00415060" w:rsidP="00FC3A5F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FC3A5F">
              <w:rPr>
                <w:szCs w:val="24"/>
              </w:rPr>
              <w:t xml:space="preserve">Вместо Херувимской песни поется «Да молчит всякая плоть </w:t>
            </w:r>
            <w:proofErr w:type="spellStart"/>
            <w:r w:rsidRPr="00FC3A5F">
              <w:rPr>
                <w:szCs w:val="24"/>
              </w:rPr>
              <w:t>человеча</w:t>
            </w:r>
            <w:proofErr w:type="spellEnd"/>
            <w:r w:rsidRPr="00FC3A5F">
              <w:rPr>
                <w:szCs w:val="24"/>
              </w:rPr>
              <w:t>…».</w:t>
            </w:r>
          </w:p>
        </w:tc>
      </w:tr>
    </w:tbl>
    <w:p w:rsidR="005B30BF" w:rsidRPr="00FC3A5F" w:rsidRDefault="005B30BF" w:rsidP="00FC3A5F">
      <w:pPr>
        <w:spacing w:after="0" w:line="240" w:lineRule="auto"/>
        <w:jc w:val="center"/>
        <w:rPr>
          <w:b/>
          <w:color w:val="C00000"/>
          <w:szCs w:val="24"/>
        </w:rPr>
      </w:pPr>
    </w:p>
    <w:p w:rsidR="00F359D1" w:rsidRPr="00FC3A5F" w:rsidRDefault="005D0B41" w:rsidP="00FC3A5F">
      <w:pPr>
        <w:spacing w:after="0" w:line="240" w:lineRule="auto"/>
        <w:jc w:val="both"/>
        <w:rPr>
          <w:szCs w:val="24"/>
        </w:rPr>
      </w:pPr>
      <w:hyperlink w:anchor="Содержание" w:history="1">
        <w:hyperlink w:anchor="Содержание" w:history="1">
          <w:r w:rsidR="00F359D1" w:rsidRPr="00FC3A5F">
            <w:rPr>
              <w:rStyle w:val="a8"/>
              <w:color w:val="0070C0"/>
              <w:szCs w:val="24"/>
            </w:rPr>
            <w:t>Содержание</w:t>
          </w:r>
        </w:hyperlink>
      </w:hyperlink>
    </w:p>
    <w:sectPr w:rsidR="00F359D1" w:rsidRPr="00FC3A5F" w:rsidSect="00B71D5D">
      <w:footerReference w:type="default" r:id="rId11"/>
      <w:pgSz w:w="11906" w:h="16838"/>
      <w:pgMar w:top="1134" w:right="567" w:bottom="1134" w:left="1701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B41" w:rsidRDefault="005D0B41" w:rsidP="00B71D5D">
      <w:pPr>
        <w:spacing w:after="0" w:line="240" w:lineRule="auto"/>
      </w:pPr>
      <w:r>
        <w:separator/>
      </w:r>
    </w:p>
  </w:endnote>
  <w:endnote w:type="continuationSeparator" w:id="0">
    <w:p w:rsidR="005D0B41" w:rsidRDefault="005D0B41" w:rsidP="00B7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teraturnaya-Regular">
    <w:altName w:val="Cambria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AD3" w:rsidRPr="00123D2A" w:rsidRDefault="006B6AD3">
    <w:pPr>
      <w:pStyle w:val="af4"/>
      <w:jc w:val="center"/>
      <w:rPr>
        <w:szCs w:val="24"/>
      </w:rPr>
    </w:pPr>
    <w:r w:rsidRPr="00123D2A">
      <w:rPr>
        <w:szCs w:val="24"/>
      </w:rPr>
      <w:fldChar w:fldCharType="begin"/>
    </w:r>
    <w:r w:rsidRPr="00123D2A">
      <w:rPr>
        <w:szCs w:val="24"/>
      </w:rPr>
      <w:instrText>PAGE   \* MERGEFORMAT</w:instrText>
    </w:r>
    <w:r w:rsidRPr="00123D2A">
      <w:rPr>
        <w:szCs w:val="24"/>
      </w:rPr>
      <w:fldChar w:fldCharType="separate"/>
    </w:r>
    <w:r w:rsidR="00B138CE">
      <w:rPr>
        <w:noProof/>
        <w:szCs w:val="24"/>
      </w:rPr>
      <w:t>55</w:t>
    </w:r>
    <w:r w:rsidRPr="00123D2A">
      <w:rPr>
        <w:szCs w:val="24"/>
      </w:rPr>
      <w:fldChar w:fldCharType="end"/>
    </w:r>
  </w:p>
  <w:p w:rsidR="006B6AD3" w:rsidRDefault="006B6AD3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B41" w:rsidRDefault="005D0B41" w:rsidP="00B71D5D">
      <w:pPr>
        <w:spacing w:after="0" w:line="240" w:lineRule="auto"/>
      </w:pPr>
      <w:r>
        <w:separator/>
      </w:r>
    </w:p>
  </w:footnote>
  <w:footnote w:type="continuationSeparator" w:id="0">
    <w:p w:rsidR="005D0B41" w:rsidRDefault="005D0B41" w:rsidP="00B71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E16692A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13019A9"/>
    <w:multiLevelType w:val="hybridMultilevel"/>
    <w:tmpl w:val="3CE236F4"/>
    <w:lvl w:ilvl="0" w:tplc="B302C5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2324AA7"/>
    <w:multiLevelType w:val="multilevel"/>
    <w:tmpl w:val="80141ED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18831E34"/>
    <w:multiLevelType w:val="hybridMultilevel"/>
    <w:tmpl w:val="D2E668EC"/>
    <w:lvl w:ilvl="0" w:tplc="840651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F57026"/>
    <w:multiLevelType w:val="hybridMultilevel"/>
    <w:tmpl w:val="3E16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DB4572"/>
    <w:multiLevelType w:val="multilevel"/>
    <w:tmpl w:val="CF6E350C"/>
    <w:lvl w:ilvl="0">
      <w:start w:val="1"/>
      <w:numFmt w:val="russianLower"/>
      <w:lvlText w:val="%1)"/>
      <w:lvlJc w:val="left"/>
      <w:pPr>
        <w:tabs>
          <w:tab w:val="left" w:pos="720"/>
        </w:tabs>
        <w:ind w:left="72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1EF84726"/>
    <w:multiLevelType w:val="hybridMultilevel"/>
    <w:tmpl w:val="1548E736"/>
    <w:lvl w:ilvl="0" w:tplc="A08814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w w:val="100"/>
        <w:sz w:val="24"/>
        <w:szCs w:val="24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A2FE4"/>
    <w:multiLevelType w:val="hybridMultilevel"/>
    <w:tmpl w:val="1D28DBEA"/>
    <w:lvl w:ilvl="0" w:tplc="3EAE03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w w:val="100"/>
        <w:sz w:val="24"/>
        <w:szCs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2E25B3"/>
    <w:multiLevelType w:val="hybridMultilevel"/>
    <w:tmpl w:val="6BCCD69C"/>
    <w:lvl w:ilvl="0" w:tplc="CD4C7F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1BB32BD"/>
    <w:multiLevelType w:val="hybridMultilevel"/>
    <w:tmpl w:val="5E80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ED59ED"/>
    <w:multiLevelType w:val="hybridMultilevel"/>
    <w:tmpl w:val="D8942934"/>
    <w:lvl w:ilvl="0" w:tplc="1F3479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046404"/>
    <w:multiLevelType w:val="hybridMultilevel"/>
    <w:tmpl w:val="F2147A70"/>
    <w:lvl w:ilvl="0" w:tplc="9B98A2DE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A26B064">
      <w:start w:val="1"/>
      <w:numFmt w:val="decimal"/>
      <w:lvlText w:val="%4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BBAFE74">
      <w:start w:val="1"/>
      <w:numFmt w:val="decimal"/>
      <w:lvlText w:val="%7."/>
      <w:lvlJc w:val="left"/>
      <w:pPr>
        <w:ind w:left="786" w:hanging="360"/>
      </w:pPr>
      <w:rPr>
        <w:rFonts w:cs="Times New Roman"/>
        <w:b w:val="0"/>
        <w:i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862332"/>
    <w:multiLevelType w:val="hybridMultilevel"/>
    <w:tmpl w:val="E064ED96"/>
    <w:lvl w:ilvl="0" w:tplc="E966AE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61485F"/>
    <w:multiLevelType w:val="hybridMultilevel"/>
    <w:tmpl w:val="799A6F2C"/>
    <w:lvl w:ilvl="0" w:tplc="89CCC5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540B91"/>
    <w:multiLevelType w:val="hybridMultilevel"/>
    <w:tmpl w:val="BC6AE332"/>
    <w:lvl w:ilvl="0" w:tplc="7FB48EC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30741686"/>
    <w:multiLevelType w:val="multilevel"/>
    <w:tmpl w:val="95EAACC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Ansi="Symbol" w:cs="Times New Roman" w:hint="default"/>
      </w:rPr>
    </w:lvl>
    <w:lvl w:ilvl="2">
      <w:start w:val="4"/>
      <w:numFmt w:val="decimal"/>
      <w:lvlText w:val="%3-"/>
      <w:lvlJc w:val="left"/>
      <w:pPr>
        <w:ind w:left="2160" w:hanging="360"/>
      </w:pPr>
      <w:rPr>
        <w:rFonts w:cs="Times New Roman" w:hint="default"/>
        <w:b w:val="0"/>
        <w:i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5E43F7"/>
    <w:multiLevelType w:val="hybridMultilevel"/>
    <w:tmpl w:val="3CC4BF32"/>
    <w:lvl w:ilvl="0" w:tplc="2A5EABC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2238"/>
        </w:tabs>
        <w:ind w:left="2238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378646C4"/>
    <w:multiLevelType w:val="multilevel"/>
    <w:tmpl w:val="15608468"/>
    <w:lvl w:ilvl="0">
      <w:start w:val="1"/>
      <w:numFmt w:val="russianLower"/>
      <w:lvlText w:val="%1)"/>
      <w:lvlJc w:val="left"/>
      <w:pPr>
        <w:tabs>
          <w:tab w:val="left" w:pos="720"/>
        </w:tabs>
        <w:ind w:left="720" w:hanging="360"/>
      </w:pPr>
      <w:rPr>
        <w:sz w:val="24"/>
      </w:rPr>
    </w:lvl>
    <w:lvl w:ilvl="1">
      <w:start w:val="1"/>
      <w:numFmt w:val="decimal"/>
      <w:lvlText w:val="%2."/>
      <w:lvlJc w:val="left"/>
      <w:pPr>
        <w:ind w:left="786" w:hanging="360"/>
      </w:pPr>
      <w:rPr>
        <w:color w:val="00000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 w15:restartNumberingAfterBreak="0">
    <w:nsid w:val="38765914"/>
    <w:multiLevelType w:val="hybridMultilevel"/>
    <w:tmpl w:val="1F60F9C4"/>
    <w:lvl w:ilvl="0" w:tplc="85381B9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w w:val="100"/>
        <w:sz w:val="24"/>
        <w:szCs w:val="24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D674729"/>
    <w:multiLevelType w:val="hybridMultilevel"/>
    <w:tmpl w:val="799A6F2C"/>
    <w:lvl w:ilvl="0" w:tplc="89CCC5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E247DE"/>
    <w:multiLevelType w:val="hybridMultilevel"/>
    <w:tmpl w:val="46569DEE"/>
    <w:lvl w:ilvl="0" w:tplc="63681A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F19E2"/>
    <w:multiLevelType w:val="hybridMultilevel"/>
    <w:tmpl w:val="E4809438"/>
    <w:lvl w:ilvl="0" w:tplc="CB7E56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78C1108"/>
    <w:multiLevelType w:val="hybridMultilevel"/>
    <w:tmpl w:val="E2380A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97A1FE4"/>
    <w:multiLevelType w:val="hybridMultilevel"/>
    <w:tmpl w:val="28361BD6"/>
    <w:lvl w:ilvl="0" w:tplc="3850B58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 w15:restartNumberingAfterBreak="0">
    <w:nsid w:val="49D6654F"/>
    <w:multiLevelType w:val="hybridMultilevel"/>
    <w:tmpl w:val="E10655FA"/>
    <w:lvl w:ilvl="0" w:tplc="B82AAA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977756"/>
    <w:multiLevelType w:val="multilevel"/>
    <w:tmpl w:val="EBA6CE18"/>
    <w:lvl w:ilvl="0">
      <w:start w:val="1"/>
      <w:numFmt w:val="russianLower"/>
      <w:lvlText w:val="%1)"/>
      <w:lvlJc w:val="left"/>
      <w:pPr>
        <w:tabs>
          <w:tab w:val="left" w:pos="720"/>
        </w:tabs>
        <w:ind w:left="72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7" w15:restartNumberingAfterBreak="0">
    <w:nsid w:val="4DCE0C96"/>
    <w:multiLevelType w:val="hybridMultilevel"/>
    <w:tmpl w:val="9A0AF644"/>
    <w:lvl w:ilvl="0" w:tplc="39EA1A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32F7558"/>
    <w:multiLevelType w:val="hybridMultilevel"/>
    <w:tmpl w:val="DD00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39E178B"/>
    <w:multiLevelType w:val="hybridMultilevel"/>
    <w:tmpl w:val="4C64051E"/>
    <w:lvl w:ilvl="0" w:tplc="BAE8D5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9A641B"/>
    <w:multiLevelType w:val="hybridMultilevel"/>
    <w:tmpl w:val="DC58A628"/>
    <w:lvl w:ilvl="0" w:tplc="E3FA8A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F5A52EC"/>
    <w:multiLevelType w:val="hybridMultilevel"/>
    <w:tmpl w:val="0BCE6404"/>
    <w:lvl w:ilvl="0" w:tplc="B82AAA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1956524"/>
    <w:multiLevelType w:val="hybridMultilevel"/>
    <w:tmpl w:val="B0648300"/>
    <w:lvl w:ilvl="0" w:tplc="3698D1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w w:val="100"/>
        <w:sz w:val="24"/>
        <w:szCs w:val="24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E5385"/>
    <w:multiLevelType w:val="hybridMultilevel"/>
    <w:tmpl w:val="7A080CDE"/>
    <w:lvl w:ilvl="0" w:tplc="22E27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73A5EEA"/>
    <w:multiLevelType w:val="hybridMultilevel"/>
    <w:tmpl w:val="21B21EC2"/>
    <w:lvl w:ilvl="0" w:tplc="79CE41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w w:val="100"/>
        <w:sz w:val="24"/>
        <w:szCs w:val="24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E3634"/>
    <w:multiLevelType w:val="hybridMultilevel"/>
    <w:tmpl w:val="FAE82256"/>
    <w:lvl w:ilvl="0" w:tplc="BDD08A3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4E5B9D"/>
    <w:multiLevelType w:val="hybridMultilevel"/>
    <w:tmpl w:val="05780E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E2720D"/>
    <w:multiLevelType w:val="hybridMultilevel"/>
    <w:tmpl w:val="89480AEA"/>
    <w:lvl w:ilvl="0" w:tplc="B82AAA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B72B44"/>
    <w:multiLevelType w:val="hybridMultilevel"/>
    <w:tmpl w:val="89480AEA"/>
    <w:lvl w:ilvl="0" w:tplc="B82AAA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F1D9D"/>
    <w:multiLevelType w:val="hybridMultilevel"/>
    <w:tmpl w:val="CAB64CEC"/>
    <w:lvl w:ilvl="0" w:tplc="41A490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DFD33B1"/>
    <w:multiLevelType w:val="hybridMultilevel"/>
    <w:tmpl w:val="7FBCD8CC"/>
    <w:lvl w:ilvl="0" w:tplc="B82AAA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E3B7E34"/>
    <w:multiLevelType w:val="multilevel"/>
    <w:tmpl w:val="C016BB3E"/>
    <w:lvl w:ilvl="0">
      <w:start w:val="1"/>
      <w:numFmt w:val="russianLower"/>
      <w:lvlText w:val="%1)"/>
      <w:lvlJc w:val="left"/>
      <w:pPr>
        <w:tabs>
          <w:tab w:val="left" w:pos="720"/>
        </w:tabs>
        <w:ind w:left="720" w:hanging="360"/>
      </w:pPr>
      <w:rPr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2" w15:restartNumberingAfterBreak="0">
    <w:nsid w:val="7F0A0352"/>
    <w:multiLevelType w:val="hybridMultilevel"/>
    <w:tmpl w:val="8DF44880"/>
    <w:lvl w:ilvl="0" w:tplc="B2502F4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2"/>
  </w:num>
  <w:num w:numId="4">
    <w:abstractNumId w:val="35"/>
  </w:num>
  <w:num w:numId="5">
    <w:abstractNumId w:val="1"/>
  </w:num>
  <w:num w:numId="6">
    <w:abstractNumId w:val="7"/>
  </w:num>
  <w:num w:numId="7">
    <w:abstractNumId w:val="17"/>
  </w:num>
  <w:num w:numId="8">
    <w:abstractNumId w:val="0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</w:num>
  <w:num w:numId="15">
    <w:abstractNumId w:val="33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  <w:num w:numId="21">
    <w:abstractNumId w:val="5"/>
  </w:num>
  <w:num w:numId="22">
    <w:abstractNumId w:val="26"/>
  </w:num>
  <w:num w:numId="23">
    <w:abstractNumId w:val="16"/>
  </w:num>
  <w:num w:numId="24">
    <w:abstractNumId w:val="18"/>
  </w:num>
  <w:num w:numId="25">
    <w:abstractNumId w:val="41"/>
  </w:num>
  <w:num w:numId="26">
    <w:abstractNumId w:val="25"/>
  </w:num>
  <w:num w:numId="27">
    <w:abstractNumId w:val="31"/>
  </w:num>
  <w:num w:numId="28">
    <w:abstractNumId w:val="38"/>
  </w:num>
  <w:num w:numId="29">
    <w:abstractNumId w:val="40"/>
  </w:num>
  <w:num w:numId="30">
    <w:abstractNumId w:val="21"/>
  </w:num>
  <w:num w:numId="31">
    <w:abstractNumId w:val="29"/>
  </w:num>
  <w:num w:numId="32">
    <w:abstractNumId w:val="37"/>
  </w:num>
  <w:num w:numId="33">
    <w:abstractNumId w:val="30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F8"/>
    <w:rsid w:val="000023C1"/>
    <w:rsid w:val="0002043D"/>
    <w:rsid w:val="000265FE"/>
    <w:rsid w:val="00027813"/>
    <w:rsid w:val="00035E5D"/>
    <w:rsid w:val="0004283B"/>
    <w:rsid w:val="000463E9"/>
    <w:rsid w:val="0005485A"/>
    <w:rsid w:val="00055999"/>
    <w:rsid w:val="00066A8A"/>
    <w:rsid w:val="0007330E"/>
    <w:rsid w:val="0008132D"/>
    <w:rsid w:val="000B37DC"/>
    <w:rsid w:val="000B6583"/>
    <w:rsid w:val="000D63E3"/>
    <w:rsid w:val="000E19B1"/>
    <w:rsid w:val="000E68E2"/>
    <w:rsid w:val="001009D5"/>
    <w:rsid w:val="00123D2A"/>
    <w:rsid w:val="0012680E"/>
    <w:rsid w:val="00131403"/>
    <w:rsid w:val="001334FE"/>
    <w:rsid w:val="0013436F"/>
    <w:rsid w:val="001354EC"/>
    <w:rsid w:val="00143CAB"/>
    <w:rsid w:val="00151048"/>
    <w:rsid w:val="001543DB"/>
    <w:rsid w:val="00156690"/>
    <w:rsid w:val="00176223"/>
    <w:rsid w:val="00182ADA"/>
    <w:rsid w:val="0018441C"/>
    <w:rsid w:val="00184D2E"/>
    <w:rsid w:val="001A2A61"/>
    <w:rsid w:val="001B07F5"/>
    <w:rsid w:val="001B268E"/>
    <w:rsid w:val="001D170B"/>
    <w:rsid w:val="001D1908"/>
    <w:rsid w:val="001D1CD0"/>
    <w:rsid w:val="001E2182"/>
    <w:rsid w:val="001E2CB3"/>
    <w:rsid w:val="001F4396"/>
    <w:rsid w:val="001F5E93"/>
    <w:rsid w:val="0020164C"/>
    <w:rsid w:val="00212AF8"/>
    <w:rsid w:val="0023422B"/>
    <w:rsid w:val="0024108B"/>
    <w:rsid w:val="00254F52"/>
    <w:rsid w:val="00262C2F"/>
    <w:rsid w:val="00272169"/>
    <w:rsid w:val="00273186"/>
    <w:rsid w:val="00273BB8"/>
    <w:rsid w:val="002A2614"/>
    <w:rsid w:val="002C26B6"/>
    <w:rsid w:val="002C659A"/>
    <w:rsid w:val="002D23C7"/>
    <w:rsid w:val="002E1405"/>
    <w:rsid w:val="002E770E"/>
    <w:rsid w:val="002F0A13"/>
    <w:rsid w:val="002F6E4A"/>
    <w:rsid w:val="00310E5F"/>
    <w:rsid w:val="00313778"/>
    <w:rsid w:val="003228C5"/>
    <w:rsid w:val="00323AF8"/>
    <w:rsid w:val="00326D6D"/>
    <w:rsid w:val="00336CDE"/>
    <w:rsid w:val="0036463C"/>
    <w:rsid w:val="00377E2D"/>
    <w:rsid w:val="00393E69"/>
    <w:rsid w:val="003A7BE2"/>
    <w:rsid w:val="003B0CD1"/>
    <w:rsid w:val="003B3109"/>
    <w:rsid w:val="003B7DF7"/>
    <w:rsid w:val="003C6A42"/>
    <w:rsid w:val="003D1530"/>
    <w:rsid w:val="003E1BAF"/>
    <w:rsid w:val="003E55ED"/>
    <w:rsid w:val="003F13EC"/>
    <w:rsid w:val="003F4362"/>
    <w:rsid w:val="003F4B76"/>
    <w:rsid w:val="003F67E9"/>
    <w:rsid w:val="003F6CB7"/>
    <w:rsid w:val="00403FCD"/>
    <w:rsid w:val="00414B71"/>
    <w:rsid w:val="00415060"/>
    <w:rsid w:val="004209E6"/>
    <w:rsid w:val="0044179A"/>
    <w:rsid w:val="004423D6"/>
    <w:rsid w:val="00451D2C"/>
    <w:rsid w:val="004608F9"/>
    <w:rsid w:val="00470C16"/>
    <w:rsid w:val="00471180"/>
    <w:rsid w:val="004929F8"/>
    <w:rsid w:val="004A2AE6"/>
    <w:rsid w:val="004B6420"/>
    <w:rsid w:val="004E58AB"/>
    <w:rsid w:val="004F2078"/>
    <w:rsid w:val="005076A5"/>
    <w:rsid w:val="00574379"/>
    <w:rsid w:val="0058006D"/>
    <w:rsid w:val="0058384C"/>
    <w:rsid w:val="00595E24"/>
    <w:rsid w:val="005A30A3"/>
    <w:rsid w:val="005B30BF"/>
    <w:rsid w:val="005B30CF"/>
    <w:rsid w:val="005B76BE"/>
    <w:rsid w:val="005D0B41"/>
    <w:rsid w:val="005D6762"/>
    <w:rsid w:val="005E160D"/>
    <w:rsid w:val="005E4261"/>
    <w:rsid w:val="005E4B78"/>
    <w:rsid w:val="005E6C12"/>
    <w:rsid w:val="005F02AC"/>
    <w:rsid w:val="00600900"/>
    <w:rsid w:val="006032D0"/>
    <w:rsid w:val="0060485C"/>
    <w:rsid w:val="00614F06"/>
    <w:rsid w:val="00624E57"/>
    <w:rsid w:val="00625DEF"/>
    <w:rsid w:val="00626D9E"/>
    <w:rsid w:val="00641FE2"/>
    <w:rsid w:val="00645DBE"/>
    <w:rsid w:val="0066250C"/>
    <w:rsid w:val="0068280B"/>
    <w:rsid w:val="00686B23"/>
    <w:rsid w:val="00687C03"/>
    <w:rsid w:val="006A24EA"/>
    <w:rsid w:val="006B6AD3"/>
    <w:rsid w:val="006C2FFD"/>
    <w:rsid w:val="006E3189"/>
    <w:rsid w:val="006E4EB0"/>
    <w:rsid w:val="006E75A4"/>
    <w:rsid w:val="007109DA"/>
    <w:rsid w:val="00721BEB"/>
    <w:rsid w:val="007344F7"/>
    <w:rsid w:val="00734631"/>
    <w:rsid w:val="00734807"/>
    <w:rsid w:val="00747789"/>
    <w:rsid w:val="007511C6"/>
    <w:rsid w:val="00755B89"/>
    <w:rsid w:val="00765D63"/>
    <w:rsid w:val="00786F4B"/>
    <w:rsid w:val="00787BF5"/>
    <w:rsid w:val="007A12F2"/>
    <w:rsid w:val="007B73BA"/>
    <w:rsid w:val="007C2B46"/>
    <w:rsid w:val="007C45A5"/>
    <w:rsid w:val="007D35E4"/>
    <w:rsid w:val="007E3FD2"/>
    <w:rsid w:val="007E77D0"/>
    <w:rsid w:val="00804D9F"/>
    <w:rsid w:val="00806B80"/>
    <w:rsid w:val="00817CEC"/>
    <w:rsid w:val="008363FF"/>
    <w:rsid w:val="00836C7C"/>
    <w:rsid w:val="00842E2D"/>
    <w:rsid w:val="00885F3C"/>
    <w:rsid w:val="008878EC"/>
    <w:rsid w:val="00891C0B"/>
    <w:rsid w:val="00892B17"/>
    <w:rsid w:val="008A2704"/>
    <w:rsid w:val="008A679D"/>
    <w:rsid w:val="008B0C38"/>
    <w:rsid w:val="008B1E4E"/>
    <w:rsid w:val="008B24F7"/>
    <w:rsid w:val="008B4954"/>
    <w:rsid w:val="008B5BA1"/>
    <w:rsid w:val="008C5D7D"/>
    <w:rsid w:val="008F5E71"/>
    <w:rsid w:val="009020CD"/>
    <w:rsid w:val="00904BC1"/>
    <w:rsid w:val="00914CE3"/>
    <w:rsid w:val="009212AE"/>
    <w:rsid w:val="0092512A"/>
    <w:rsid w:val="00933232"/>
    <w:rsid w:val="00934309"/>
    <w:rsid w:val="009460E9"/>
    <w:rsid w:val="00950B1D"/>
    <w:rsid w:val="0096332F"/>
    <w:rsid w:val="0096627B"/>
    <w:rsid w:val="00970C99"/>
    <w:rsid w:val="009741F0"/>
    <w:rsid w:val="009807C6"/>
    <w:rsid w:val="00984F37"/>
    <w:rsid w:val="009A2D28"/>
    <w:rsid w:val="009B5157"/>
    <w:rsid w:val="009B7A10"/>
    <w:rsid w:val="009C322D"/>
    <w:rsid w:val="009D6838"/>
    <w:rsid w:val="009E0039"/>
    <w:rsid w:val="009E73BA"/>
    <w:rsid w:val="00A05852"/>
    <w:rsid w:val="00A07E67"/>
    <w:rsid w:val="00A17071"/>
    <w:rsid w:val="00A40653"/>
    <w:rsid w:val="00A40DE8"/>
    <w:rsid w:val="00A64C89"/>
    <w:rsid w:val="00A66072"/>
    <w:rsid w:val="00A8110F"/>
    <w:rsid w:val="00A83219"/>
    <w:rsid w:val="00A93D95"/>
    <w:rsid w:val="00AA0C9F"/>
    <w:rsid w:val="00AA4165"/>
    <w:rsid w:val="00AB5DC0"/>
    <w:rsid w:val="00AC1DF0"/>
    <w:rsid w:val="00AC20CB"/>
    <w:rsid w:val="00AC514F"/>
    <w:rsid w:val="00AD2ED4"/>
    <w:rsid w:val="00AE4A20"/>
    <w:rsid w:val="00AE6620"/>
    <w:rsid w:val="00AE6CB8"/>
    <w:rsid w:val="00AF4BD2"/>
    <w:rsid w:val="00B07A8A"/>
    <w:rsid w:val="00B12832"/>
    <w:rsid w:val="00B1365F"/>
    <w:rsid w:val="00B138CE"/>
    <w:rsid w:val="00B1734A"/>
    <w:rsid w:val="00B20605"/>
    <w:rsid w:val="00B71D5D"/>
    <w:rsid w:val="00B74813"/>
    <w:rsid w:val="00B855AF"/>
    <w:rsid w:val="00B85DCC"/>
    <w:rsid w:val="00B92691"/>
    <w:rsid w:val="00BA39F9"/>
    <w:rsid w:val="00BD2B20"/>
    <w:rsid w:val="00BD44FD"/>
    <w:rsid w:val="00BE1377"/>
    <w:rsid w:val="00BE6FD6"/>
    <w:rsid w:val="00BF140C"/>
    <w:rsid w:val="00BF54CF"/>
    <w:rsid w:val="00BF6597"/>
    <w:rsid w:val="00BF7E42"/>
    <w:rsid w:val="00C12DB2"/>
    <w:rsid w:val="00C1760B"/>
    <w:rsid w:val="00C230D7"/>
    <w:rsid w:val="00C2685C"/>
    <w:rsid w:val="00C320FA"/>
    <w:rsid w:val="00C54640"/>
    <w:rsid w:val="00C55C60"/>
    <w:rsid w:val="00C5626F"/>
    <w:rsid w:val="00C56CE9"/>
    <w:rsid w:val="00C575B7"/>
    <w:rsid w:val="00C57B90"/>
    <w:rsid w:val="00C75D57"/>
    <w:rsid w:val="00C8755A"/>
    <w:rsid w:val="00C87ACB"/>
    <w:rsid w:val="00C95652"/>
    <w:rsid w:val="00C95F8F"/>
    <w:rsid w:val="00C96D81"/>
    <w:rsid w:val="00CB1253"/>
    <w:rsid w:val="00CB3483"/>
    <w:rsid w:val="00CB6B5C"/>
    <w:rsid w:val="00CC432F"/>
    <w:rsid w:val="00CC5A52"/>
    <w:rsid w:val="00CE4D90"/>
    <w:rsid w:val="00CE507D"/>
    <w:rsid w:val="00CE7DD0"/>
    <w:rsid w:val="00CF5FDD"/>
    <w:rsid w:val="00D02824"/>
    <w:rsid w:val="00D1066E"/>
    <w:rsid w:val="00D119D5"/>
    <w:rsid w:val="00D21183"/>
    <w:rsid w:val="00D26B00"/>
    <w:rsid w:val="00D36ED9"/>
    <w:rsid w:val="00D5763C"/>
    <w:rsid w:val="00D661BA"/>
    <w:rsid w:val="00D710CA"/>
    <w:rsid w:val="00D74A11"/>
    <w:rsid w:val="00D9123B"/>
    <w:rsid w:val="00D92D48"/>
    <w:rsid w:val="00DA03CF"/>
    <w:rsid w:val="00DC3108"/>
    <w:rsid w:val="00DC7BAE"/>
    <w:rsid w:val="00DD69EB"/>
    <w:rsid w:val="00E02211"/>
    <w:rsid w:val="00E05A2B"/>
    <w:rsid w:val="00E0682A"/>
    <w:rsid w:val="00E1062C"/>
    <w:rsid w:val="00E14292"/>
    <w:rsid w:val="00E20E3F"/>
    <w:rsid w:val="00E21F8C"/>
    <w:rsid w:val="00E47070"/>
    <w:rsid w:val="00E71E71"/>
    <w:rsid w:val="00E86ACE"/>
    <w:rsid w:val="00E96F0F"/>
    <w:rsid w:val="00EA0799"/>
    <w:rsid w:val="00EA1CB8"/>
    <w:rsid w:val="00EC61F4"/>
    <w:rsid w:val="00F01FE6"/>
    <w:rsid w:val="00F06192"/>
    <w:rsid w:val="00F21143"/>
    <w:rsid w:val="00F34B88"/>
    <w:rsid w:val="00F351D9"/>
    <w:rsid w:val="00F359D1"/>
    <w:rsid w:val="00F50BB3"/>
    <w:rsid w:val="00F62F8D"/>
    <w:rsid w:val="00F705FB"/>
    <w:rsid w:val="00F82E40"/>
    <w:rsid w:val="00F861F4"/>
    <w:rsid w:val="00FA7BF6"/>
    <w:rsid w:val="00FB11A5"/>
    <w:rsid w:val="00FC3A5F"/>
    <w:rsid w:val="00FD2587"/>
    <w:rsid w:val="00FE69FD"/>
    <w:rsid w:val="00F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6ADAEF"/>
  <w15:docId w15:val="{D5062B1E-AB5B-454B-BE85-E9DC833E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0" w:unhideWhenUsed="1"/>
    <w:lsdException w:name="toc 4" w:locked="1" w:semiHidden="1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liases w:val="12"/>
    <w:qFormat/>
    <w:rsid w:val="009E0039"/>
    <w:pPr>
      <w:spacing w:after="200" w:line="276" w:lineRule="auto"/>
    </w:pPr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9"/>
    <w:qFormat/>
    <w:rsid w:val="009E0039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11"/>
    <w:next w:val="a2"/>
    <w:link w:val="20"/>
    <w:uiPriority w:val="99"/>
    <w:qFormat/>
    <w:rsid w:val="00471180"/>
    <w:pPr>
      <w:numPr>
        <w:ilvl w:val="1"/>
        <w:numId w:val="3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1"/>
    <w:link w:val="30"/>
    <w:uiPriority w:val="99"/>
    <w:qFormat/>
    <w:rsid w:val="00817CEC"/>
    <w:pPr>
      <w:keepNext/>
      <w:keepLines/>
      <w:spacing w:before="80" w:after="0" w:line="240" w:lineRule="auto"/>
      <w:outlineLvl w:val="2"/>
    </w:pPr>
    <w:rPr>
      <w:rFonts w:ascii="Calibri Light" w:hAnsi="Calibri Light"/>
      <w:color w:val="404040"/>
      <w:sz w:val="26"/>
      <w:szCs w:val="26"/>
      <w:lang w:eastAsia="en-US"/>
    </w:rPr>
  </w:style>
  <w:style w:type="paragraph" w:styleId="4">
    <w:name w:val="heading 4"/>
    <w:basedOn w:val="a1"/>
    <w:next w:val="a1"/>
    <w:link w:val="40"/>
    <w:uiPriority w:val="99"/>
    <w:qFormat/>
    <w:rsid w:val="00817CEC"/>
    <w:pPr>
      <w:keepNext/>
      <w:spacing w:after="0" w:line="240" w:lineRule="auto"/>
      <w:outlineLvl w:val="3"/>
    </w:pPr>
    <w:rPr>
      <w:b/>
      <w:bCs/>
      <w:sz w:val="20"/>
      <w:szCs w:val="24"/>
    </w:rPr>
  </w:style>
  <w:style w:type="paragraph" w:styleId="5">
    <w:name w:val="heading 5"/>
    <w:basedOn w:val="a1"/>
    <w:next w:val="a1"/>
    <w:link w:val="50"/>
    <w:uiPriority w:val="99"/>
    <w:qFormat/>
    <w:rsid w:val="00817CEC"/>
    <w:pPr>
      <w:keepNext/>
      <w:autoSpaceDE w:val="0"/>
      <w:autoSpaceDN w:val="0"/>
      <w:adjustRightInd w:val="0"/>
      <w:spacing w:after="0"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link w:val="60"/>
    <w:uiPriority w:val="99"/>
    <w:qFormat/>
    <w:rsid w:val="00817CEC"/>
    <w:pPr>
      <w:keepNext/>
      <w:autoSpaceDE w:val="0"/>
      <w:autoSpaceDN w:val="0"/>
      <w:adjustRightInd w:val="0"/>
      <w:spacing w:after="0" w:line="264" w:lineRule="auto"/>
      <w:ind w:firstLine="567"/>
      <w:outlineLvl w:val="5"/>
    </w:pPr>
    <w:rPr>
      <w:b/>
      <w:bCs/>
      <w:szCs w:val="21"/>
    </w:rPr>
  </w:style>
  <w:style w:type="paragraph" w:styleId="7">
    <w:name w:val="heading 7"/>
    <w:basedOn w:val="a1"/>
    <w:next w:val="a1"/>
    <w:link w:val="70"/>
    <w:uiPriority w:val="99"/>
    <w:qFormat/>
    <w:rsid w:val="00817CEC"/>
    <w:pPr>
      <w:keepNext/>
      <w:keepLines/>
      <w:spacing w:before="80" w:after="0" w:line="264" w:lineRule="auto"/>
      <w:outlineLvl w:val="6"/>
    </w:pPr>
    <w:rPr>
      <w:rFonts w:ascii="Calibri Light" w:hAnsi="Calibri Light"/>
      <w:i/>
      <w:iCs/>
      <w:color w:val="595959"/>
      <w:sz w:val="21"/>
      <w:szCs w:val="21"/>
      <w:lang w:eastAsia="en-US"/>
    </w:rPr>
  </w:style>
  <w:style w:type="paragraph" w:styleId="8">
    <w:name w:val="heading 8"/>
    <w:basedOn w:val="a1"/>
    <w:next w:val="a1"/>
    <w:link w:val="80"/>
    <w:uiPriority w:val="99"/>
    <w:qFormat/>
    <w:rsid w:val="00817CEC"/>
    <w:pPr>
      <w:keepNext/>
      <w:keepLines/>
      <w:spacing w:before="80" w:after="0" w:line="264" w:lineRule="auto"/>
      <w:outlineLvl w:val="7"/>
    </w:pPr>
    <w:rPr>
      <w:rFonts w:ascii="Calibri Light" w:hAnsi="Calibri Light"/>
      <w:smallCaps/>
      <w:color w:val="595959"/>
      <w:sz w:val="21"/>
      <w:szCs w:val="21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817CEC"/>
    <w:pPr>
      <w:keepNext/>
      <w:keepLines/>
      <w:spacing w:before="80" w:after="0" w:line="264" w:lineRule="auto"/>
      <w:outlineLvl w:val="8"/>
    </w:pPr>
    <w:rPr>
      <w:rFonts w:ascii="Calibri Light" w:hAnsi="Calibri Light"/>
      <w:i/>
      <w:iCs/>
      <w:smallCaps/>
      <w:color w:val="595959"/>
      <w:sz w:val="21"/>
      <w:szCs w:val="21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locked/>
    <w:rsid w:val="009E0039"/>
    <w:rPr>
      <w:rFonts w:ascii="Calibri Light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3"/>
    <w:link w:val="2"/>
    <w:uiPriority w:val="99"/>
    <w:locked/>
    <w:rsid w:val="00471180"/>
    <w:rPr>
      <w:rFonts w:ascii="Liberation Sans" w:eastAsia="Microsoft YaHei" w:hAnsi="Liberation Sans" w:cs="Lucida Sans"/>
      <w:b/>
      <w:bCs/>
      <w:sz w:val="32"/>
      <w:szCs w:val="32"/>
    </w:rPr>
  </w:style>
  <w:style w:type="character" w:customStyle="1" w:styleId="30">
    <w:name w:val="Заголовок 3 Знак"/>
    <w:basedOn w:val="a3"/>
    <w:link w:val="3"/>
    <w:uiPriority w:val="99"/>
    <w:locked/>
    <w:rsid w:val="00817CEC"/>
    <w:rPr>
      <w:rFonts w:ascii="Calibri Light" w:hAnsi="Calibri Light" w:cs="Times New Roman"/>
      <w:color w:val="404040"/>
      <w:sz w:val="26"/>
      <w:szCs w:val="26"/>
    </w:rPr>
  </w:style>
  <w:style w:type="character" w:customStyle="1" w:styleId="40">
    <w:name w:val="Заголовок 4 Знак"/>
    <w:basedOn w:val="a3"/>
    <w:link w:val="4"/>
    <w:uiPriority w:val="99"/>
    <w:locked/>
    <w:rsid w:val="00817CE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817CEC"/>
    <w:rPr>
      <w:rFonts w:ascii="Times New Roman" w:hAnsi="Times New Roman" w:cs="Times New Roman"/>
      <w:b/>
      <w:bCs/>
      <w:sz w:val="21"/>
      <w:szCs w:val="21"/>
      <w:lang w:eastAsia="ru-RU"/>
    </w:rPr>
  </w:style>
  <w:style w:type="character" w:customStyle="1" w:styleId="60">
    <w:name w:val="Заголовок 6 Знак"/>
    <w:basedOn w:val="a3"/>
    <w:link w:val="6"/>
    <w:uiPriority w:val="99"/>
    <w:locked/>
    <w:rsid w:val="00817CEC"/>
    <w:rPr>
      <w:rFonts w:ascii="Times New Roman" w:hAnsi="Times New Roman" w:cs="Times New Roman"/>
      <w:b/>
      <w:bCs/>
      <w:sz w:val="21"/>
      <w:szCs w:val="21"/>
      <w:lang w:eastAsia="ru-RU"/>
    </w:rPr>
  </w:style>
  <w:style w:type="character" w:customStyle="1" w:styleId="70">
    <w:name w:val="Заголовок 7 Знак"/>
    <w:basedOn w:val="a3"/>
    <w:link w:val="7"/>
    <w:uiPriority w:val="99"/>
    <w:locked/>
    <w:rsid w:val="00817CEC"/>
    <w:rPr>
      <w:rFonts w:ascii="Calibri Light" w:hAnsi="Calibri Light" w:cs="Times New Roman"/>
      <w:i/>
      <w:iCs/>
      <w:color w:val="595959"/>
      <w:sz w:val="21"/>
      <w:szCs w:val="21"/>
    </w:rPr>
  </w:style>
  <w:style w:type="character" w:customStyle="1" w:styleId="80">
    <w:name w:val="Заголовок 8 Знак"/>
    <w:basedOn w:val="a3"/>
    <w:link w:val="8"/>
    <w:uiPriority w:val="99"/>
    <w:locked/>
    <w:rsid w:val="00817CEC"/>
    <w:rPr>
      <w:rFonts w:ascii="Calibri Light" w:hAnsi="Calibri Light" w:cs="Times New Roman"/>
      <w:smallCaps/>
      <w:color w:val="595959"/>
      <w:sz w:val="21"/>
      <w:szCs w:val="21"/>
    </w:rPr>
  </w:style>
  <w:style w:type="character" w:customStyle="1" w:styleId="90">
    <w:name w:val="Заголовок 9 Знак"/>
    <w:basedOn w:val="a3"/>
    <w:link w:val="9"/>
    <w:uiPriority w:val="99"/>
    <w:locked/>
    <w:rsid w:val="00817CEC"/>
    <w:rPr>
      <w:rFonts w:ascii="Calibri Light" w:hAnsi="Calibri Light" w:cs="Times New Roman"/>
      <w:i/>
      <w:iCs/>
      <w:smallCaps/>
      <w:color w:val="595959"/>
      <w:sz w:val="21"/>
      <w:szCs w:val="21"/>
    </w:rPr>
  </w:style>
  <w:style w:type="paragraph" w:styleId="12">
    <w:name w:val="toc 1"/>
    <w:aliases w:val="Оглавление СДС"/>
    <w:basedOn w:val="a1"/>
    <w:next w:val="a1"/>
    <w:autoRedefine/>
    <w:uiPriority w:val="39"/>
    <w:rsid w:val="00614F06"/>
    <w:pPr>
      <w:widowControl w:val="0"/>
      <w:suppressAutoHyphens/>
      <w:overflowPunct w:val="0"/>
      <w:autoSpaceDE w:val="0"/>
      <w:autoSpaceDN w:val="0"/>
      <w:adjustRightInd w:val="0"/>
      <w:spacing w:before="240" w:after="120"/>
      <w:ind w:firstLine="709"/>
      <w:textAlignment w:val="baseline"/>
    </w:pPr>
    <w:rPr>
      <w:rFonts w:cs="Calibri"/>
      <w:b/>
      <w:bCs/>
      <w:szCs w:val="20"/>
    </w:rPr>
  </w:style>
  <w:style w:type="paragraph" w:styleId="21">
    <w:name w:val="toc 2"/>
    <w:basedOn w:val="a1"/>
    <w:next w:val="a1"/>
    <w:autoRedefine/>
    <w:uiPriority w:val="39"/>
    <w:rsid w:val="00C1760B"/>
    <w:pPr>
      <w:widowControl w:val="0"/>
      <w:suppressAutoHyphens/>
      <w:overflowPunct w:val="0"/>
      <w:autoSpaceDE w:val="0"/>
      <w:autoSpaceDN w:val="0"/>
      <w:adjustRightInd w:val="0"/>
      <w:spacing w:before="120" w:after="0"/>
      <w:ind w:left="280" w:firstLine="709"/>
      <w:textAlignment w:val="baseline"/>
    </w:pPr>
    <w:rPr>
      <w:rFonts w:cs="Calibri"/>
      <w:b/>
      <w:iCs/>
      <w:szCs w:val="20"/>
    </w:rPr>
  </w:style>
  <w:style w:type="paragraph" w:styleId="a6">
    <w:name w:val="List Paragraph"/>
    <w:basedOn w:val="a1"/>
    <w:link w:val="a7"/>
    <w:uiPriority w:val="99"/>
    <w:qFormat/>
    <w:rsid w:val="009E0039"/>
    <w:pPr>
      <w:spacing w:after="160" w:line="256" w:lineRule="auto"/>
      <w:ind w:left="720"/>
      <w:contextualSpacing/>
    </w:pPr>
    <w:rPr>
      <w:rFonts w:ascii="Calibri" w:hAnsi="Calibri"/>
      <w:sz w:val="20"/>
      <w:szCs w:val="20"/>
    </w:rPr>
  </w:style>
  <w:style w:type="character" w:styleId="a8">
    <w:name w:val="Hyperlink"/>
    <w:basedOn w:val="a3"/>
    <w:uiPriority w:val="99"/>
    <w:rsid w:val="00471180"/>
    <w:rPr>
      <w:rFonts w:cs="Times New Roman"/>
      <w:color w:val="000080"/>
      <w:u w:val="single"/>
    </w:rPr>
  </w:style>
  <w:style w:type="character" w:customStyle="1" w:styleId="a9">
    <w:name w:val="Символ нумерации"/>
    <w:uiPriority w:val="99"/>
    <w:rsid w:val="00471180"/>
  </w:style>
  <w:style w:type="character" w:styleId="aa">
    <w:name w:val="Emphasis"/>
    <w:basedOn w:val="a3"/>
    <w:uiPriority w:val="20"/>
    <w:qFormat/>
    <w:rsid w:val="00471180"/>
    <w:rPr>
      <w:rFonts w:cs="Times New Roman"/>
      <w:i/>
    </w:rPr>
  </w:style>
  <w:style w:type="paragraph" w:customStyle="1" w:styleId="11">
    <w:name w:val="Заголовок1"/>
    <w:basedOn w:val="a1"/>
    <w:next w:val="a2"/>
    <w:uiPriority w:val="99"/>
    <w:rsid w:val="00471180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2">
    <w:name w:val="Body Text"/>
    <w:basedOn w:val="a1"/>
    <w:link w:val="ab"/>
    <w:uiPriority w:val="99"/>
    <w:rsid w:val="00471180"/>
    <w:pPr>
      <w:suppressAutoHyphens/>
      <w:spacing w:after="140"/>
    </w:pPr>
  </w:style>
  <w:style w:type="character" w:customStyle="1" w:styleId="ab">
    <w:name w:val="Основной текст Знак"/>
    <w:basedOn w:val="a3"/>
    <w:link w:val="a2"/>
    <w:uiPriority w:val="99"/>
    <w:locked/>
    <w:rsid w:val="00471180"/>
    <w:rPr>
      <w:rFonts w:ascii="Times New Roman" w:hAnsi="Times New Roman" w:cs="Times New Roman"/>
      <w:sz w:val="24"/>
      <w:lang w:eastAsia="ru-RU"/>
    </w:rPr>
  </w:style>
  <w:style w:type="paragraph" w:styleId="ac">
    <w:name w:val="List"/>
    <w:basedOn w:val="a2"/>
    <w:uiPriority w:val="99"/>
    <w:rsid w:val="00471180"/>
    <w:rPr>
      <w:rFonts w:cs="Lucida Sans"/>
    </w:rPr>
  </w:style>
  <w:style w:type="paragraph" w:styleId="ad">
    <w:name w:val="caption"/>
    <w:basedOn w:val="a1"/>
    <w:uiPriority w:val="99"/>
    <w:qFormat/>
    <w:rsid w:val="00471180"/>
    <w:pPr>
      <w:suppressLineNumbers/>
      <w:suppressAutoHyphens/>
      <w:spacing w:before="120" w:after="120"/>
    </w:pPr>
    <w:rPr>
      <w:rFonts w:cs="Lucida Sans"/>
      <w:i/>
      <w:iCs/>
      <w:szCs w:val="24"/>
    </w:rPr>
  </w:style>
  <w:style w:type="paragraph" w:styleId="13">
    <w:name w:val="index 1"/>
    <w:basedOn w:val="a1"/>
    <w:next w:val="a1"/>
    <w:autoRedefine/>
    <w:uiPriority w:val="99"/>
    <w:semiHidden/>
    <w:rsid w:val="00471180"/>
    <w:pPr>
      <w:suppressAutoHyphens/>
      <w:spacing w:after="0" w:line="240" w:lineRule="auto"/>
      <w:ind w:left="240" w:hanging="240"/>
    </w:pPr>
  </w:style>
  <w:style w:type="paragraph" w:styleId="ae">
    <w:name w:val="index heading"/>
    <w:basedOn w:val="a1"/>
    <w:uiPriority w:val="99"/>
    <w:rsid w:val="00471180"/>
    <w:pPr>
      <w:suppressLineNumbers/>
      <w:suppressAutoHyphens/>
    </w:pPr>
    <w:rPr>
      <w:rFonts w:cs="Lucida Sans"/>
    </w:rPr>
  </w:style>
  <w:style w:type="paragraph" w:customStyle="1" w:styleId="Default">
    <w:name w:val="Default"/>
    <w:uiPriority w:val="99"/>
    <w:rsid w:val="00471180"/>
    <w:pPr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f">
    <w:name w:val="Table Grid"/>
    <w:basedOn w:val="a4"/>
    <w:rsid w:val="00471180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"/>
    <w:next w:val="a1"/>
    <w:uiPriority w:val="99"/>
    <w:qFormat/>
    <w:rsid w:val="006E75A4"/>
    <w:pPr>
      <w:spacing w:line="259" w:lineRule="auto"/>
      <w:outlineLvl w:val="9"/>
    </w:pPr>
  </w:style>
  <w:style w:type="character" w:styleId="af1">
    <w:name w:val="FollowedHyperlink"/>
    <w:basedOn w:val="a3"/>
    <w:uiPriority w:val="99"/>
    <w:rsid w:val="00470C16"/>
    <w:rPr>
      <w:rFonts w:cs="Times New Roman"/>
      <w:color w:val="954F72"/>
      <w:u w:val="single"/>
    </w:rPr>
  </w:style>
  <w:style w:type="paragraph" w:styleId="af2">
    <w:name w:val="header"/>
    <w:basedOn w:val="a1"/>
    <w:link w:val="af3"/>
    <w:uiPriority w:val="99"/>
    <w:rsid w:val="00B71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3"/>
    <w:link w:val="af2"/>
    <w:uiPriority w:val="99"/>
    <w:locked/>
    <w:rsid w:val="00B71D5D"/>
    <w:rPr>
      <w:rFonts w:ascii="Times New Roman" w:hAnsi="Times New Roman" w:cs="Times New Roman"/>
      <w:sz w:val="24"/>
      <w:lang w:eastAsia="ru-RU"/>
    </w:rPr>
  </w:style>
  <w:style w:type="paragraph" w:styleId="af4">
    <w:name w:val="footer"/>
    <w:basedOn w:val="a1"/>
    <w:link w:val="af5"/>
    <w:uiPriority w:val="99"/>
    <w:rsid w:val="00B71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3"/>
    <w:link w:val="af4"/>
    <w:uiPriority w:val="99"/>
    <w:locked/>
    <w:rsid w:val="00B71D5D"/>
    <w:rPr>
      <w:rFonts w:ascii="Times New Roman" w:hAnsi="Times New Roman" w:cs="Times New Roman"/>
      <w:sz w:val="24"/>
      <w:lang w:eastAsia="ru-RU"/>
    </w:rPr>
  </w:style>
  <w:style w:type="table" w:customStyle="1" w:styleId="14">
    <w:name w:val="Сетка таблицы1"/>
    <w:uiPriority w:val="99"/>
    <w:rsid w:val="00817C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список с точками"/>
    <w:basedOn w:val="a1"/>
    <w:uiPriority w:val="99"/>
    <w:rsid w:val="00817CEC"/>
    <w:pPr>
      <w:numPr>
        <w:numId w:val="7"/>
      </w:numPr>
      <w:tabs>
        <w:tab w:val="clear" w:pos="2238"/>
        <w:tab w:val="num" w:pos="360"/>
      </w:tabs>
      <w:spacing w:after="0" w:line="312" w:lineRule="auto"/>
      <w:ind w:left="0" w:firstLine="0"/>
    </w:pPr>
    <w:rPr>
      <w:szCs w:val="24"/>
    </w:rPr>
  </w:style>
  <w:style w:type="paragraph" w:styleId="a">
    <w:name w:val="Normal (Web)"/>
    <w:basedOn w:val="a1"/>
    <w:uiPriority w:val="99"/>
    <w:rsid w:val="00817CEC"/>
    <w:pPr>
      <w:numPr>
        <w:numId w:val="8"/>
      </w:numPr>
      <w:spacing w:before="100" w:beforeAutospacing="1" w:after="100" w:afterAutospacing="1" w:line="240" w:lineRule="auto"/>
      <w:ind w:left="0" w:firstLine="0"/>
    </w:pPr>
    <w:rPr>
      <w:szCs w:val="24"/>
    </w:rPr>
  </w:style>
  <w:style w:type="paragraph" w:styleId="af6">
    <w:name w:val="Balloon Text"/>
    <w:basedOn w:val="a1"/>
    <w:link w:val="af7"/>
    <w:uiPriority w:val="99"/>
    <w:semiHidden/>
    <w:rsid w:val="00817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3"/>
    <w:link w:val="af6"/>
    <w:uiPriority w:val="99"/>
    <w:semiHidden/>
    <w:locked/>
    <w:rsid w:val="00817CEC"/>
    <w:rPr>
      <w:rFonts w:ascii="Tahoma" w:hAnsi="Tahoma" w:cs="Tahoma"/>
      <w:sz w:val="16"/>
      <w:szCs w:val="16"/>
      <w:lang w:eastAsia="ru-RU"/>
    </w:rPr>
  </w:style>
  <w:style w:type="character" w:styleId="af8">
    <w:name w:val="page number"/>
    <w:basedOn w:val="a3"/>
    <w:uiPriority w:val="99"/>
    <w:rsid w:val="00817CEC"/>
    <w:rPr>
      <w:rFonts w:cs="Times New Roman"/>
    </w:rPr>
  </w:style>
  <w:style w:type="paragraph" w:customStyle="1" w:styleId="af9">
    <w:name w:val="Стиль"/>
    <w:uiPriority w:val="99"/>
    <w:rsid w:val="00817CE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a">
    <w:name w:val="Document Map"/>
    <w:basedOn w:val="a1"/>
    <w:link w:val="afb"/>
    <w:uiPriority w:val="99"/>
    <w:semiHidden/>
    <w:rsid w:val="00817CEC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3"/>
    <w:link w:val="afa"/>
    <w:uiPriority w:val="99"/>
    <w:semiHidden/>
    <w:locked/>
    <w:rsid w:val="00817CEC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15">
    <w:name w:val="Знак1"/>
    <w:basedOn w:val="a1"/>
    <w:uiPriority w:val="99"/>
    <w:rsid w:val="00817CE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1"/>
    <w:uiPriority w:val="99"/>
    <w:rsid w:val="00817CE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Средняя сетка 21"/>
    <w:uiPriority w:val="99"/>
    <w:rsid w:val="00817CEC"/>
  </w:style>
  <w:style w:type="paragraph" w:customStyle="1" w:styleId="text">
    <w:name w:val="text"/>
    <w:basedOn w:val="a1"/>
    <w:uiPriority w:val="99"/>
    <w:rsid w:val="00817CEC"/>
    <w:pPr>
      <w:spacing w:before="100" w:beforeAutospacing="1" w:after="100" w:afterAutospacing="1" w:line="240" w:lineRule="auto"/>
    </w:pPr>
    <w:rPr>
      <w:szCs w:val="24"/>
    </w:rPr>
  </w:style>
  <w:style w:type="table" w:customStyle="1" w:styleId="22">
    <w:name w:val="Сетка таблицы2"/>
    <w:uiPriority w:val="99"/>
    <w:rsid w:val="00817CE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817CEC"/>
    <w:pPr>
      <w:widowControl w:val="0"/>
      <w:autoSpaceDE w:val="0"/>
      <w:ind w:right="19772"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Title">
    <w:name w:val="ConsTitle"/>
    <w:uiPriority w:val="99"/>
    <w:rsid w:val="00817CEC"/>
    <w:pPr>
      <w:widowControl w:val="0"/>
      <w:autoSpaceDE w:val="0"/>
      <w:ind w:right="19772"/>
    </w:pPr>
    <w:rPr>
      <w:rFonts w:ascii="Arial" w:hAnsi="Arial" w:cs="Arial"/>
      <w:b/>
      <w:bCs/>
      <w:sz w:val="20"/>
      <w:szCs w:val="20"/>
      <w:lang w:eastAsia="zh-CN"/>
    </w:rPr>
  </w:style>
  <w:style w:type="paragraph" w:styleId="afc">
    <w:name w:val="footnote text"/>
    <w:basedOn w:val="a1"/>
    <w:link w:val="afd"/>
    <w:uiPriority w:val="99"/>
    <w:rsid w:val="00817CEC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3"/>
    <w:link w:val="afc"/>
    <w:uiPriority w:val="99"/>
    <w:locked/>
    <w:rsid w:val="00817CEC"/>
    <w:rPr>
      <w:rFonts w:ascii="Times New Roman" w:hAnsi="Times New Roman" w:cs="Times New Roman"/>
      <w:sz w:val="20"/>
      <w:szCs w:val="20"/>
      <w:lang w:eastAsia="ru-RU"/>
    </w:rPr>
  </w:style>
  <w:style w:type="character" w:styleId="afe">
    <w:name w:val="footnote reference"/>
    <w:basedOn w:val="a3"/>
    <w:uiPriority w:val="99"/>
    <w:rsid w:val="00817CEC"/>
    <w:rPr>
      <w:rFonts w:cs="Times New Roman"/>
      <w:vertAlign w:val="superscript"/>
    </w:rPr>
  </w:style>
  <w:style w:type="character" w:styleId="aff">
    <w:name w:val="annotation reference"/>
    <w:basedOn w:val="a3"/>
    <w:uiPriority w:val="99"/>
    <w:rsid w:val="00817CEC"/>
    <w:rPr>
      <w:rFonts w:cs="Times New Roman"/>
      <w:sz w:val="16"/>
    </w:rPr>
  </w:style>
  <w:style w:type="paragraph" w:styleId="aff0">
    <w:name w:val="annotation text"/>
    <w:basedOn w:val="a1"/>
    <w:link w:val="aff1"/>
    <w:uiPriority w:val="99"/>
    <w:rsid w:val="00817CEC"/>
    <w:pPr>
      <w:spacing w:after="0"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3"/>
    <w:link w:val="aff0"/>
    <w:uiPriority w:val="99"/>
    <w:locked/>
    <w:rsid w:val="00817CEC"/>
    <w:rPr>
      <w:rFonts w:ascii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rsid w:val="00817CEC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locked/>
    <w:rsid w:val="00817CE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4">
    <w:name w:val="Body Text First Indent"/>
    <w:basedOn w:val="a2"/>
    <w:link w:val="aff5"/>
    <w:uiPriority w:val="99"/>
    <w:rsid w:val="00817CEC"/>
    <w:pPr>
      <w:suppressAutoHyphens w:val="0"/>
      <w:spacing w:after="200"/>
      <w:ind w:firstLine="360"/>
    </w:pPr>
    <w:rPr>
      <w:rFonts w:ascii="Calibri" w:hAnsi="Calibri"/>
      <w:szCs w:val="24"/>
    </w:rPr>
  </w:style>
  <w:style w:type="character" w:customStyle="1" w:styleId="aff5">
    <w:name w:val="Красная строка Знак"/>
    <w:basedOn w:val="ab"/>
    <w:link w:val="aff4"/>
    <w:uiPriority w:val="99"/>
    <w:locked/>
    <w:rsid w:val="00817CEC"/>
    <w:rPr>
      <w:rFonts w:ascii="Calibri" w:hAnsi="Calibri" w:cs="Times New Roman"/>
      <w:sz w:val="24"/>
      <w:szCs w:val="24"/>
      <w:lang w:eastAsia="ru-RU"/>
    </w:rPr>
  </w:style>
  <w:style w:type="paragraph" w:customStyle="1" w:styleId="aff6">
    <w:name w:val="Диссерт"/>
    <w:basedOn w:val="a1"/>
    <w:uiPriority w:val="99"/>
    <w:rsid w:val="00817CEC"/>
    <w:pPr>
      <w:suppressAutoHyphens/>
      <w:autoSpaceDE w:val="0"/>
      <w:spacing w:after="0" w:line="440" w:lineRule="exact"/>
      <w:ind w:firstLine="567"/>
      <w:jc w:val="both"/>
    </w:pPr>
    <w:rPr>
      <w:rFonts w:ascii="Bookman Old Style" w:hAnsi="Bookman Old Style" w:cs="Bookman Old Style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817CE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7">
    <w:name w:val="Знак"/>
    <w:basedOn w:val="a1"/>
    <w:uiPriority w:val="99"/>
    <w:rsid w:val="00817C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description">
    <w:name w:val="description"/>
    <w:uiPriority w:val="99"/>
    <w:rsid w:val="00817CEC"/>
  </w:style>
  <w:style w:type="paragraph" w:styleId="aff8">
    <w:name w:val="No Spacing"/>
    <w:link w:val="aff9"/>
    <w:uiPriority w:val="99"/>
    <w:qFormat/>
    <w:rsid w:val="00817CEC"/>
    <w:pPr>
      <w:spacing w:after="160" w:line="259" w:lineRule="auto"/>
    </w:pPr>
  </w:style>
  <w:style w:type="paragraph" w:customStyle="1" w:styleId="affa">
    <w:name w:val="Для таблиц"/>
    <w:basedOn w:val="a1"/>
    <w:uiPriority w:val="99"/>
    <w:rsid w:val="00817CEC"/>
    <w:pPr>
      <w:widowControl w:val="0"/>
      <w:suppressAutoHyphens/>
      <w:spacing w:after="0" w:line="240" w:lineRule="auto"/>
    </w:pPr>
    <w:rPr>
      <w:rFonts w:cs="Mangal"/>
      <w:kern w:val="2"/>
      <w:szCs w:val="24"/>
      <w:lang w:eastAsia="zh-CN" w:bidi="hi-IN"/>
    </w:rPr>
  </w:style>
  <w:style w:type="paragraph" w:customStyle="1" w:styleId="16">
    <w:name w:val="Обычный (веб)1"/>
    <w:basedOn w:val="a1"/>
    <w:next w:val="a"/>
    <w:uiPriority w:val="99"/>
    <w:rsid w:val="00817CEC"/>
    <w:pPr>
      <w:spacing w:before="100" w:beforeAutospacing="1" w:after="100" w:afterAutospacing="1" w:line="240" w:lineRule="auto"/>
    </w:pPr>
    <w:rPr>
      <w:szCs w:val="24"/>
    </w:rPr>
  </w:style>
  <w:style w:type="character" w:styleId="affb">
    <w:name w:val="Strong"/>
    <w:basedOn w:val="a3"/>
    <w:uiPriority w:val="22"/>
    <w:qFormat/>
    <w:rsid w:val="00817CEC"/>
    <w:rPr>
      <w:rFonts w:cs="Times New Roman"/>
      <w:b/>
    </w:rPr>
  </w:style>
  <w:style w:type="paragraph" w:customStyle="1" w:styleId="Standard">
    <w:name w:val="Standard"/>
    <w:uiPriority w:val="99"/>
    <w:rsid w:val="00817CEC"/>
    <w:pPr>
      <w:widowControl w:val="0"/>
      <w:suppressAutoHyphens/>
    </w:pPr>
    <w:rPr>
      <w:rFonts w:ascii="Times New Roman" w:hAnsi="Times New Roman" w:cs="Mangal"/>
      <w:kern w:val="2"/>
      <w:sz w:val="24"/>
      <w:szCs w:val="24"/>
      <w:lang w:eastAsia="zh-CN" w:bidi="hi-IN"/>
    </w:rPr>
  </w:style>
  <w:style w:type="paragraph" w:customStyle="1" w:styleId="23">
    <w:name w:val="Обычный2"/>
    <w:uiPriority w:val="99"/>
    <w:rsid w:val="00817CEC"/>
    <w:pPr>
      <w:snapToGrid w:val="0"/>
      <w:spacing w:before="100" w:after="100"/>
    </w:pPr>
    <w:rPr>
      <w:rFonts w:ascii="Times New Roman" w:hAnsi="Times New Roman"/>
      <w:sz w:val="24"/>
      <w:szCs w:val="20"/>
    </w:rPr>
  </w:style>
  <w:style w:type="paragraph" w:customStyle="1" w:styleId="htmllist">
    <w:name w:val="html_list"/>
    <w:basedOn w:val="a1"/>
    <w:uiPriority w:val="99"/>
    <w:rsid w:val="00817CEC"/>
    <w:pPr>
      <w:spacing w:after="0" w:line="240" w:lineRule="auto"/>
      <w:ind w:left="360" w:hanging="360"/>
      <w:jc w:val="both"/>
    </w:pPr>
    <w:rPr>
      <w:szCs w:val="24"/>
    </w:rPr>
  </w:style>
  <w:style w:type="paragraph" w:customStyle="1" w:styleId="htmlparagraph">
    <w:name w:val="html_paragraph"/>
    <w:basedOn w:val="a1"/>
    <w:uiPriority w:val="99"/>
    <w:rsid w:val="00817CEC"/>
    <w:pPr>
      <w:spacing w:after="0" w:line="240" w:lineRule="auto"/>
      <w:ind w:firstLine="720"/>
      <w:jc w:val="both"/>
    </w:pPr>
    <w:rPr>
      <w:szCs w:val="24"/>
    </w:rPr>
  </w:style>
  <w:style w:type="paragraph" w:styleId="41">
    <w:name w:val="toc 4"/>
    <w:basedOn w:val="a1"/>
    <w:next w:val="a1"/>
    <w:autoRedefine/>
    <w:uiPriority w:val="99"/>
    <w:rsid w:val="00817CEC"/>
    <w:pPr>
      <w:spacing w:after="100"/>
      <w:ind w:left="660"/>
    </w:pPr>
  </w:style>
  <w:style w:type="table" w:customStyle="1" w:styleId="111">
    <w:name w:val="Сетка таблицы11"/>
    <w:uiPriority w:val="99"/>
    <w:rsid w:val="00817C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atupronum">
    <w:name w:val="watupro_num"/>
    <w:basedOn w:val="a3"/>
    <w:uiPriority w:val="99"/>
    <w:rsid w:val="00817CEC"/>
    <w:rPr>
      <w:rFonts w:cs="Times New Roman"/>
    </w:rPr>
  </w:style>
  <w:style w:type="character" w:customStyle="1" w:styleId="ui-icon">
    <w:name w:val="ui-icon"/>
    <w:basedOn w:val="a3"/>
    <w:uiPriority w:val="99"/>
    <w:rsid w:val="00817CEC"/>
    <w:rPr>
      <w:rFonts w:cs="Times New Roman"/>
    </w:rPr>
  </w:style>
  <w:style w:type="character" w:customStyle="1" w:styleId="bgdatatitle">
    <w:name w:val="bg_data_title"/>
    <w:basedOn w:val="a3"/>
    <w:uiPriority w:val="99"/>
    <w:rsid w:val="00817CEC"/>
    <w:rPr>
      <w:rFonts w:cs="Times New Roman"/>
    </w:rPr>
  </w:style>
  <w:style w:type="character" w:customStyle="1" w:styleId="layout">
    <w:name w:val="layout"/>
    <w:basedOn w:val="a3"/>
    <w:uiPriority w:val="99"/>
    <w:rsid w:val="00817CEC"/>
    <w:rPr>
      <w:rFonts w:cs="Times New Roman"/>
    </w:rPr>
  </w:style>
  <w:style w:type="character" w:customStyle="1" w:styleId="lanumber">
    <w:name w:val="la_number"/>
    <w:basedOn w:val="a3"/>
    <w:uiPriority w:val="99"/>
    <w:rsid w:val="00817CEC"/>
    <w:rPr>
      <w:rFonts w:cs="Times New Roman"/>
    </w:rPr>
  </w:style>
  <w:style w:type="character" w:customStyle="1" w:styleId="cyn">
    <w:name w:val="cyn"/>
    <w:basedOn w:val="a3"/>
    <w:uiPriority w:val="99"/>
    <w:rsid w:val="00817CEC"/>
    <w:rPr>
      <w:rFonts w:cs="Times New Roman"/>
    </w:rPr>
  </w:style>
  <w:style w:type="character" w:customStyle="1" w:styleId="cusnos">
    <w:name w:val="cusnos"/>
    <w:basedOn w:val="a3"/>
    <w:uiPriority w:val="99"/>
    <w:rsid w:val="00817CEC"/>
    <w:rPr>
      <w:rFonts w:cs="Times New Roman"/>
    </w:rPr>
  </w:style>
  <w:style w:type="paragraph" w:customStyle="1" w:styleId="txt">
    <w:name w:val="txt"/>
    <w:basedOn w:val="a1"/>
    <w:uiPriority w:val="99"/>
    <w:rsid w:val="00817CEC"/>
    <w:pPr>
      <w:spacing w:before="100" w:beforeAutospacing="1" w:after="100" w:afterAutospacing="1" w:line="240" w:lineRule="auto"/>
    </w:pPr>
    <w:rPr>
      <w:szCs w:val="24"/>
    </w:rPr>
  </w:style>
  <w:style w:type="character" w:customStyle="1" w:styleId="foreign">
    <w:name w:val="foreign"/>
    <w:basedOn w:val="a3"/>
    <w:uiPriority w:val="99"/>
    <w:rsid w:val="00817CEC"/>
    <w:rPr>
      <w:rFonts w:cs="Times New Roman"/>
    </w:rPr>
  </w:style>
  <w:style w:type="character" w:customStyle="1" w:styleId="color-red">
    <w:name w:val="color-red"/>
    <w:basedOn w:val="a3"/>
    <w:uiPriority w:val="99"/>
    <w:rsid w:val="00817CEC"/>
    <w:rPr>
      <w:rFonts w:cs="Times New Roman"/>
    </w:rPr>
  </w:style>
  <w:style w:type="character" w:customStyle="1" w:styleId="bgbibrefstverses">
    <w:name w:val="bg_bibrefs_t_verses"/>
    <w:basedOn w:val="a3"/>
    <w:uiPriority w:val="99"/>
    <w:rsid w:val="00817CEC"/>
    <w:rPr>
      <w:rFonts w:cs="Times New Roman"/>
    </w:rPr>
  </w:style>
  <w:style w:type="character" w:customStyle="1" w:styleId="extendedtext-short">
    <w:name w:val="extendedtext-short"/>
    <w:basedOn w:val="a3"/>
    <w:uiPriority w:val="99"/>
    <w:rsid w:val="00817CEC"/>
    <w:rPr>
      <w:rFonts w:cs="Times New Roman"/>
    </w:rPr>
  </w:style>
  <w:style w:type="character" w:customStyle="1" w:styleId="a7">
    <w:name w:val="Абзац списка Знак"/>
    <w:link w:val="a6"/>
    <w:uiPriority w:val="99"/>
    <w:locked/>
    <w:rsid w:val="00817CEC"/>
    <w:rPr>
      <w:rFonts w:ascii="Calibri" w:eastAsia="Times New Roman" w:hAnsi="Calibri"/>
    </w:rPr>
  </w:style>
  <w:style w:type="character" w:customStyle="1" w:styleId="markedcontent">
    <w:name w:val="markedcontent"/>
    <w:basedOn w:val="a3"/>
    <w:uiPriority w:val="99"/>
    <w:rsid w:val="00817CEC"/>
    <w:rPr>
      <w:rFonts w:cs="Times New Roman"/>
    </w:rPr>
  </w:style>
  <w:style w:type="character" w:customStyle="1" w:styleId="2phjq">
    <w:name w:val="_2phjq"/>
    <w:basedOn w:val="a3"/>
    <w:uiPriority w:val="99"/>
    <w:rsid w:val="00817CEC"/>
    <w:rPr>
      <w:rFonts w:cs="Times New Roman"/>
    </w:rPr>
  </w:style>
  <w:style w:type="character" w:customStyle="1" w:styleId="w">
    <w:name w:val="w"/>
    <w:basedOn w:val="a3"/>
    <w:uiPriority w:val="99"/>
    <w:rsid w:val="00817CEC"/>
    <w:rPr>
      <w:rFonts w:cs="Times New Roman"/>
    </w:rPr>
  </w:style>
  <w:style w:type="character" w:customStyle="1" w:styleId="organictextcontentspan">
    <w:name w:val="organictextcontentspan"/>
    <w:basedOn w:val="a3"/>
    <w:uiPriority w:val="99"/>
    <w:rsid w:val="00817CEC"/>
    <w:rPr>
      <w:rFonts w:cs="Times New Roman"/>
    </w:rPr>
  </w:style>
  <w:style w:type="character" w:customStyle="1" w:styleId="content">
    <w:name w:val="content"/>
    <w:basedOn w:val="a3"/>
    <w:uiPriority w:val="99"/>
    <w:rsid w:val="00817CEC"/>
    <w:rPr>
      <w:rFonts w:cs="Times New Roman"/>
    </w:rPr>
  </w:style>
  <w:style w:type="character" w:customStyle="1" w:styleId="211">
    <w:name w:val="Цитата 21"/>
    <w:basedOn w:val="a3"/>
    <w:uiPriority w:val="99"/>
    <w:rsid w:val="00817CEC"/>
    <w:rPr>
      <w:rFonts w:cs="Times New Roman"/>
    </w:rPr>
  </w:style>
  <w:style w:type="character" w:customStyle="1" w:styleId="220">
    <w:name w:val="Цитата 22"/>
    <w:basedOn w:val="a3"/>
    <w:uiPriority w:val="99"/>
    <w:rsid w:val="00817CEC"/>
    <w:rPr>
      <w:rFonts w:cs="Times New Roman"/>
    </w:rPr>
  </w:style>
  <w:style w:type="character" w:customStyle="1" w:styleId="b-">
    <w:name w:val="b-"/>
    <w:basedOn w:val="a3"/>
    <w:uiPriority w:val="99"/>
    <w:rsid w:val="00817CEC"/>
    <w:rPr>
      <w:rFonts w:cs="Times New Roman"/>
    </w:rPr>
  </w:style>
  <w:style w:type="paragraph" w:customStyle="1" w:styleId="author">
    <w:name w:val="author"/>
    <w:basedOn w:val="a1"/>
    <w:uiPriority w:val="99"/>
    <w:rsid w:val="00817CEC"/>
    <w:pPr>
      <w:spacing w:before="100" w:beforeAutospacing="1" w:after="100" w:afterAutospacing="1" w:line="240" w:lineRule="auto"/>
    </w:pPr>
    <w:rPr>
      <w:szCs w:val="24"/>
    </w:rPr>
  </w:style>
  <w:style w:type="character" w:customStyle="1" w:styleId="c0">
    <w:name w:val="c0"/>
    <w:basedOn w:val="a3"/>
    <w:uiPriority w:val="99"/>
    <w:rsid w:val="00817CEC"/>
    <w:rPr>
      <w:rFonts w:cs="Times New Roman"/>
    </w:rPr>
  </w:style>
  <w:style w:type="paragraph" w:customStyle="1" w:styleId="c1">
    <w:name w:val="c1"/>
    <w:basedOn w:val="a1"/>
    <w:uiPriority w:val="99"/>
    <w:rsid w:val="00817CEC"/>
    <w:pPr>
      <w:spacing w:before="100" w:beforeAutospacing="1" w:after="100" w:afterAutospacing="1" w:line="240" w:lineRule="auto"/>
    </w:pPr>
    <w:rPr>
      <w:szCs w:val="24"/>
    </w:rPr>
  </w:style>
  <w:style w:type="character" w:customStyle="1" w:styleId="c10">
    <w:name w:val="c10"/>
    <w:basedOn w:val="a3"/>
    <w:uiPriority w:val="99"/>
    <w:rsid w:val="00817CEC"/>
    <w:rPr>
      <w:rFonts w:cs="Times New Roman"/>
    </w:rPr>
  </w:style>
  <w:style w:type="table" w:customStyle="1" w:styleId="212">
    <w:name w:val="Сетка таблицы21"/>
    <w:uiPriority w:val="99"/>
    <w:rsid w:val="00817C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3">
    <w:name w:val="Заголовок 21"/>
    <w:basedOn w:val="a1"/>
    <w:next w:val="a1"/>
    <w:uiPriority w:val="99"/>
    <w:semiHidden/>
    <w:rsid w:val="00817CEC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character" w:customStyle="1" w:styleId="17">
    <w:name w:val="Гиперссылка1"/>
    <w:basedOn w:val="a3"/>
    <w:uiPriority w:val="99"/>
    <w:rsid w:val="00817CEC"/>
    <w:rPr>
      <w:rFonts w:cs="Times New Roman"/>
      <w:color w:val="0563C1"/>
      <w:u w:val="single"/>
    </w:rPr>
  </w:style>
  <w:style w:type="paragraph" w:customStyle="1" w:styleId="18">
    <w:name w:val="Заголовок оглавления1"/>
    <w:basedOn w:val="1"/>
    <w:next w:val="a1"/>
    <w:uiPriority w:val="99"/>
    <w:rsid w:val="00817CEC"/>
    <w:pPr>
      <w:spacing w:line="259" w:lineRule="auto"/>
      <w:outlineLvl w:val="9"/>
    </w:pPr>
  </w:style>
  <w:style w:type="character" w:customStyle="1" w:styleId="214">
    <w:name w:val="Заголовок 2 Знак1"/>
    <w:basedOn w:val="a3"/>
    <w:uiPriority w:val="99"/>
    <w:semiHidden/>
    <w:rsid w:val="00817CEC"/>
    <w:rPr>
      <w:rFonts w:ascii="Calibri Light" w:hAnsi="Calibri Light" w:cs="Times New Roman"/>
      <w:b/>
      <w:bCs/>
      <w:color w:val="5B9BD5"/>
      <w:sz w:val="26"/>
      <w:szCs w:val="26"/>
    </w:rPr>
  </w:style>
  <w:style w:type="character" w:styleId="HTML">
    <w:name w:val="HTML Cite"/>
    <w:basedOn w:val="a3"/>
    <w:uiPriority w:val="99"/>
    <w:rsid w:val="00817CEC"/>
    <w:rPr>
      <w:rFonts w:cs="Times New Roman"/>
      <w:i/>
      <w:iCs/>
    </w:rPr>
  </w:style>
  <w:style w:type="table" w:customStyle="1" w:styleId="31">
    <w:name w:val="Сетка таблицы3"/>
    <w:uiPriority w:val="99"/>
    <w:rsid w:val="00817C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817CEC"/>
    <w:rPr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Title"/>
    <w:basedOn w:val="a1"/>
    <w:next w:val="a1"/>
    <w:link w:val="affd"/>
    <w:uiPriority w:val="99"/>
    <w:qFormat/>
    <w:rsid w:val="00817CEC"/>
    <w:pPr>
      <w:spacing w:after="0" w:line="240" w:lineRule="auto"/>
      <w:contextualSpacing/>
    </w:pPr>
    <w:rPr>
      <w:rFonts w:ascii="Calibri Light" w:hAnsi="Calibri Light"/>
      <w:color w:val="2E74B5"/>
      <w:spacing w:val="-7"/>
      <w:sz w:val="80"/>
      <w:szCs w:val="80"/>
      <w:lang w:eastAsia="en-US"/>
    </w:rPr>
  </w:style>
  <w:style w:type="character" w:customStyle="1" w:styleId="affd">
    <w:name w:val="Заголовок Знак"/>
    <w:basedOn w:val="a3"/>
    <w:link w:val="affc"/>
    <w:uiPriority w:val="99"/>
    <w:locked/>
    <w:rsid w:val="00817CEC"/>
    <w:rPr>
      <w:rFonts w:ascii="Calibri Light" w:hAnsi="Calibri Light" w:cs="Times New Roman"/>
      <w:color w:val="2E74B5"/>
      <w:spacing w:val="-7"/>
      <w:sz w:val="80"/>
      <w:szCs w:val="80"/>
    </w:rPr>
  </w:style>
  <w:style w:type="paragraph" w:styleId="affe">
    <w:name w:val="Subtitle"/>
    <w:basedOn w:val="a1"/>
    <w:next w:val="a1"/>
    <w:link w:val="afff"/>
    <w:uiPriority w:val="99"/>
    <w:qFormat/>
    <w:rsid w:val="00817CEC"/>
    <w:pPr>
      <w:numPr>
        <w:ilvl w:val="1"/>
      </w:numPr>
      <w:spacing w:after="240" w:line="240" w:lineRule="auto"/>
    </w:pPr>
    <w:rPr>
      <w:rFonts w:ascii="Calibri Light" w:hAnsi="Calibri Light"/>
      <w:color w:val="404040"/>
      <w:sz w:val="30"/>
      <w:szCs w:val="30"/>
      <w:lang w:eastAsia="en-US"/>
    </w:rPr>
  </w:style>
  <w:style w:type="character" w:customStyle="1" w:styleId="afff">
    <w:name w:val="Подзаголовок Знак"/>
    <w:basedOn w:val="a3"/>
    <w:link w:val="affe"/>
    <w:uiPriority w:val="99"/>
    <w:locked/>
    <w:rsid w:val="00817CEC"/>
    <w:rPr>
      <w:rFonts w:ascii="Calibri Light" w:hAnsi="Calibri Light" w:cs="Times New Roman"/>
      <w:color w:val="404040"/>
      <w:sz w:val="30"/>
      <w:szCs w:val="30"/>
    </w:rPr>
  </w:style>
  <w:style w:type="paragraph" w:styleId="24">
    <w:name w:val="Quote"/>
    <w:basedOn w:val="a1"/>
    <w:next w:val="a1"/>
    <w:link w:val="25"/>
    <w:uiPriority w:val="99"/>
    <w:qFormat/>
    <w:rsid w:val="00817CE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1"/>
      <w:szCs w:val="21"/>
      <w:lang w:eastAsia="en-US"/>
    </w:rPr>
  </w:style>
  <w:style w:type="character" w:customStyle="1" w:styleId="25">
    <w:name w:val="Цитата 2 Знак"/>
    <w:basedOn w:val="a3"/>
    <w:link w:val="24"/>
    <w:uiPriority w:val="99"/>
    <w:locked/>
    <w:rsid w:val="00817CEC"/>
    <w:rPr>
      <w:rFonts w:eastAsia="Times New Roman" w:cs="Times New Roman"/>
      <w:i/>
      <w:iCs/>
      <w:sz w:val="21"/>
      <w:szCs w:val="21"/>
    </w:rPr>
  </w:style>
  <w:style w:type="paragraph" w:styleId="afff0">
    <w:name w:val="Intense Quote"/>
    <w:basedOn w:val="a1"/>
    <w:next w:val="a1"/>
    <w:link w:val="afff1"/>
    <w:uiPriority w:val="99"/>
    <w:qFormat/>
    <w:rsid w:val="00817CEC"/>
    <w:pPr>
      <w:spacing w:before="100" w:beforeAutospacing="1" w:after="240" w:line="264" w:lineRule="auto"/>
      <w:ind w:left="864" w:right="864"/>
      <w:jc w:val="center"/>
    </w:pPr>
    <w:rPr>
      <w:rFonts w:ascii="Calibri Light" w:hAnsi="Calibri Light"/>
      <w:color w:val="5B9BD5"/>
      <w:sz w:val="28"/>
      <w:szCs w:val="28"/>
      <w:lang w:eastAsia="en-US"/>
    </w:rPr>
  </w:style>
  <w:style w:type="character" w:customStyle="1" w:styleId="afff1">
    <w:name w:val="Выделенная цитата Знак"/>
    <w:basedOn w:val="a3"/>
    <w:link w:val="afff0"/>
    <w:uiPriority w:val="99"/>
    <w:locked/>
    <w:rsid w:val="00817CEC"/>
    <w:rPr>
      <w:rFonts w:ascii="Calibri Light" w:hAnsi="Calibri Light" w:cs="Times New Roman"/>
      <w:color w:val="5B9BD5"/>
      <w:sz w:val="28"/>
      <w:szCs w:val="28"/>
    </w:rPr>
  </w:style>
  <w:style w:type="character" w:styleId="afff2">
    <w:name w:val="Subtle Emphasis"/>
    <w:basedOn w:val="a3"/>
    <w:uiPriority w:val="99"/>
    <w:qFormat/>
    <w:rsid w:val="00817CEC"/>
    <w:rPr>
      <w:rFonts w:cs="Times New Roman"/>
      <w:i/>
      <w:iCs/>
      <w:color w:val="595959"/>
    </w:rPr>
  </w:style>
  <w:style w:type="character" w:styleId="afff3">
    <w:name w:val="Intense Emphasis"/>
    <w:basedOn w:val="a3"/>
    <w:uiPriority w:val="99"/>
    <w:qFormat/>
    <w:rsid w:val="00817CEC"/>
    <w:rPr>
      <w:rFonts w:cs="Times New Roman"/>
      <w:b/>
      <w:bCs/>
      <w:i/>
      <w:iCs/>
    </w:rPr>
  </w:style>
  <w:style w:type="character" w:styleId="afff4">
    <w:name w:val="Subtle Reference"/>
    <w:basedOn w:val="a3"/>
    <w:uiPriority w:val="99"/>
    <w:qFormat/>
    <w:rsid w:val="00817CEC"/>
    <w:rPr>
      <w:rFonts w:cs="Times New Roman"/>
      <w:smallCaps/>
      <w:color w:val="404040"/>
    </w:rPr>
  </w:style>
  <w:style w:type="character" w:styleId="afff5">
    <w:name w:val="Intense Reference"/>
    <w:basedOn w:val="a3"/>
    <w:uiPriority w:val="99"/>
    <w:qFormat/>
    <w:rsid w:val="00817CEC"/>
    <w:rPr>
      <w:rFonts w:cs="Times New Roman"/>
      <w:b/>
      <w:bCs/>
      <w:smallCaps/>
      <w:u w:val="single"/>
    </w:rPr>
  </w:style>
  <w:style w:type="character" w:styleId="afff6">
    <w:name w:val="Book Title"/>
    <w:basedOn w:val="a3"/>
    <w:uiPriority w:val="99"/>
    <w:qFormat/>
    <w:rsid w:val="00817CEC"/>
    <w:rPr>
      <w:rFonts w:cs="Times New Roman"/>
      <w:b/>
      <w:bCs/>
      <w:smallCaps/>
    </w:rPr>
  </w:style>
  <w:style w:type="paragraph" w:customStyle="1" w:styleId="h7">
    <w:name w:val="h7"/>
    <w:basedOn w:val="a1"/>
    <w:uiPriority w:val="99"/>
    <w:rsid w:val="00817CEC"/>
    <w:pPr>
      <w:spacing w:before="100" w:beforeAutospacing="1" w:after="100" w:afterAutospacing="1" w:line="240" w:lineRule="auto"/>
    </w:pPr>
    <w:rPr>
      <w:szCs w:val="24"/>
    </w:rPr>
  </w:style>
  <w:style w:type="table" w:customStyle="1" w:styleId="42">
    <w:name w:val="Сетка таблицы4"/>
    <w:uiPriority w:val="99"/>
    <w:rsid w:val="00817C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1"/>
    <w:uiPriority w:val="99"/>
    <w:rsid w:val="00817CEC"/>
    <w:pPr>
      <w:tabs>
        <w:tab w:val="num" w:pos="643"/>
      </w:tabs>
      <w:spacing w:before="100" w:beforeAutospacing="1" w:after="100" w:afterAutospacing="1" w:line="240" w:lineRule="auto"/>
    </w:pPr>
    <w:rPr>
      <w:szCs w:val="24"/>
    </w:rPr>
  </w:style>
  <w:style w:type="character" w:customStyle="1" w:styleId="UnresolvedMention">
    <w:name w:val="Unresolved Mention"/>
    <w:basedOn w:val="a3"/>
    <w:uiPriority w:val="99"/>
    <w:semiHidden/>
    <w:rsid w:val="00817CEC"/>
    <w:rPr>
      <w:rFonts w:cs="Times New Roman"/>
      <w:color w:val="605E5C"/>
      <w:shd w:val="clear" w:color="auto" w:fill="E1DFDD"/>
    </w:rPr>
  </w:style>
  <w:style w:type="character" w:customStyle="1" w:styleId="fontstyle01">
    <w:name w:val="fontstyle01"/>
    <w:basedOn w:val="a3"/>
    <w:uiPriority w:val="99"/>
    <w:rsid w:val="00817CEC"/>
    <w:rPr>
      <w:rFonts w:ascii="Literaturnaya-Regular" w:hAnsi="Literaturnaya-Regular" w:cs="Times New Roman"/>
      <w:color w:val="242021"/>
      <w:sz w:val="22"/>
      <w:szCs w:val="22"/>
    </w:rPr>
  </w:style>
  <w:style w:type="table" w:customStyle="1" w:styleId="2110">
    <w:name w:val="Сетка таблицы211"/>
    <w:uiPriority w:val="99"/>
    <w:rsid w:val="00817CE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817C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ok-paragraph">
    <w:name w:val="book-paragraph"/>
    <w:basedOn w:val="a1"/>
    <w:uiPriority w:val="99"/>
    <w:rsid w:val="00817CEC"/>
    <w:pPr>
      <w:spacing w:before="100" w:beforeAutospacing="1" w:after="100" w:afterAutospacing="1" w:line="240" w:lineRule="auto"/>
    </w:pPr>
    <w:rPr>
      <w:szCs w:val="24"/>
    </w:rPr>
  </w:style>
  <w:style w:type="paragraph" w:customStyle="1" w:styleId="19">
    <w:name w:val="Стиль1"/>
    <w:basedOn w:val="a1"/>
    <w:link w:val="1a"/>
    <w:uiPriority w:val="99"/>
    <w:rsid w:val="00817CEC"/>
    <w:rPr>
      <w:sz w:val="28"/>
      <w:szCs w:val="28"/>
      <w:lang w:eastAsia="en-US"/>
    </w:rPr>
  </w:style>
  <w:style w:type="character" w:customStyle="1" w:styleId="1a">
    <w:name w:val="Стиль1 Знак"/>
    <w:basedOn w:val="a3"/>
    <w:link w:val="19"/>
    <w:uiPriority w:val="99"/>
    <w:locked/>
    <w:rsid w:val="00817CEC"/>
    <w:rPr>
      <w:rFonts w:ascii="Times New Roman" w:eastAsia="Times New Roman" w:hAnsi="Times New Roman" w:cs="Times New Roman"/>
      <w:sz w:val="28"/>
      <w:szCs w:val="28"/>
    </w:rPr>
  </w:style>
  <w:style w:type="character" w:customStyle="1" w:styleId="pere">
    <w:name w:val="pere"/>
    <w:basedOn w:val="a3"/>
    <w:uiPriority w:val="99"/>
    <w:rsid w:val="00817CEC"/>
    <w:rPr>
      <w:rFonts w:cs="Times New Roman"/>
    </w:rPr>
  </w:style>
  <w:style w:type="table" w:customStyle="1" w:styleId="51">
    <w:name w:val="Сетка таблицы5"/>
    <w:uiPriority w:val="99"/>
    <w:rsid w:val="00817CE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9">
    <w:name w:val="Без интервала Знак"/>
    <w:link w:val="aff8"/>
    <w:uiPriority w:val="99"/>
    <w:locked/>
    <w:rsid w:val="00817CEC"/>
    <w:rPr>
      <w:rFonts w:ascii="Calibri" w:hAnsi="Calibri"/>
      <w:sz w:val="22"/>
      <w:lang w:eastAsia="ru-RU"/>
    </w:rPr>
  </w:style>
  <w:style w:type="paragraph" w:customStyle="1" w:styleId="1b">
    <w:name w:val="Абзац списка1"/>
    <w:basedOn w:val="a1"/>
    <w:link w:val="ListParagraphChar1"/>
    <w:uiPriority w:val="99"/>
    <w:rsid w:val="00817CEC"/>
    <w:pPr>
      <w:ind w:left="720"/>
      <w:jc w:val="both"/>
    </w:pPr>
    <w:rPr>
      <w:szCs w:val="20"/>
    </w:rPr>
  </w:style>
  <w:style w:type="character" w:customStyle="1" w:styleId="ListParagraphChar1">
    <w:name w:val="List Paragraph Char1"/>
    <w:link w:val="1b"/>
    <w:uiPriority w:val="99"/>
    <w:locked/>
    <w:rsid w:val="00817CEC"/>
    <w:rPr>
      <w:rFonts w:ascii="Times New Roman" w:eastAsia="Times New Roman" w:hAnsi="Times New Roman"/>
      <w:sz w:val="20"/>
      <w:lang w:eastAsia="ru-RU"/>
    </w:rPr>
  </w:style>
  <w:style w:type="character" w:customStyle="1" w:styleId="1c">
    <w:name w:val="Обычный1"/>
    <w:uiPriority w:val="99"/>
    <w:rsid w:val="00817CEC"/>
    <w:rPr>
      <w:sz w:val="24"/>
    </w:rPr>
  </w:style>
  <w:style w:type="character" w:customStyle="1" w:styleId="cskcde">
    <w:name w:val="cskcde"/>
    <w:basedOn w:val="a3"/>
    <w:uiPriority w:val="99"/>
    <w:rsid w:val="00817CEC"/>
    <w:rPr>
      <w:rFonts w:cs="Times New Roman"/>
    </w:rPr>
  </w:style>
  <w:style w:type="character" w:customStyle="1" w:styleId="hgkelc">
    <w:name w:val="hgkelc"/>
    <w:basedOn w:val="a3"/>
    <w:uiPriority w:val="99"/>
    <w:rsid w:val="00817CEC"/>
    <w:rPr>
      <w:rFonts w:cs="Times New Roman"/>
    </w:rPr>
  </w:style>
  <w:style w:type="character" w:customStyle="1" w:styleId="g56fe9ebc">
    <w:name w:val="g56fe9ebc"/>
    <w:basedOn w:val="a3"/>
    <w:uiPriority w:val="99"/>
    <w:rsid w:val="00817CEC"/>
    <w:rPr>
      <w:rFonts w:cs="Times New Roman"/>
    </w:rPr>
  </w:style>
  <w:style w:type="paragraph" w:customStyle="1" w:styleId="text-right">
    <w:name w:val="text-right"/>
    <w:basedOn w:val="a1"/>
    <w:uiPriority w:val="99"/>
    <w:rsid w:val="00817CEC"/>
    <w:pPr>
      <w:spacing w:before="100" w:beforeAutospacing="1" w:after="100" w:afterAutospacing="1" w:line="240" w:lineRule="auto"/>
    </w:pPr>
    <w:rPr>
      <w:szCs w:val="24"/>
    </w:rPr>
  </w:style>
  <w:style w:type="table" w:customStyle="1" w:styleId="61">
    <w:name w:val="Сетка таблицы6"/>
    <w:uiPriority w:val="59"/>
    <w:rsid w:val="00817C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byka.ru/syn-bozhi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zbyka.ru/dogma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zbyka.ru/svyatoj-du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C0D1C-FF08-49B8-99A8-39012B91F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66</Pages>
  <Words>21606</Words>
  <Characters>123156</Characters>
  <Application>Microsoft Office Word</Application>
  <DocSecurity>0</DocSecurity>
  <Lines>1026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diakov.net</Company>
  <LinksUpToDate>false</LinksUpToDate>
  <CharactersWithSpaces>144474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RePack by Diakov</dc:creator>
  <cp:keywords/>
  <dc:description/>
  <cp:lastModifiedBy>RePack by Diakov</cp:lastModifiedBy>
  <cp:revision>11</cp:revision>
  <cp:lastPrinted>2023-11-29T10:28:00Z</cp:lastPrinted>
  <dcterms:created xsi:type="dcterms:W3CDTF">2023-11-30T11:50:00Z</dcterms:created>
  <dcterms:modified xsi:type="dcterms:W3CDTF">2024-01-15T09:46:00Z</dcterms:modified>
</cp:coreProperties>
</file>